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rPr>
      </w:pPr>
      <w:bookmarkStart w:id="0" w:name="_Toc476564192"/>
      <w:r w:rsidRPr="008E2F86">
        <w:rPr>
          <w:rFonts w:ascii="Tahoma" w:eastAsia="Calibri" w:hAnsi="Tahoma" w:cs="Tahoma"/>
          <w:b/>
          <w:bCs/>
          <w:i/>
          <w:iCs/>
        </w:rPr>
        <w:t>PRILOGA št. 1</w:t>
      </w:r>
      <w:bookmarkEnd w:id="0"/>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 w:name="_Toc476564193"/>
      <w:r w:rsidRPr="006733DB">
        <w:rPr>
          <w:rFonts w:ascii="Tahoma" w:eastAsia="Calibri" w:hAnsi="Tahoma" w:cs="Tahoma"/>
          <w:b/>
          <w:bCs/>
          <w:i/>
          <w:iCs/>
          <w:color w:val="541C72"/>
          <w:spacing w:val="20"/>
          <w:lang w:eastAsia="zh-CN"/>
        </w:rPr>
        <w:t>OBRAZEC PONUDBE</w:t>
      </w:r>
      <w:bookmarkEnd w:id="1"/>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 osnovi javnega razpisa »</w:t>
      </w:r>
      <w:r w:rsidR="008E2F86" w:rsidRPr="008E2F86">
        <w:rPr>
          <w:rFonts w:ascii="Tahoma" w:eastAsia="Calibri" w:hAnsi="Tahoma" w:cs="Tahoma"/>
          <w:kern w:val="3"/>
          <w:lang w:eastAsia="zh-CN"/>
        </w:rPr>
        <w:t>Zimsko vzdrževanje cest v občini Borovnica v sezonah 2017/2018 in 2018/2019</w:t>
      </w:r>
      <w:r w:rsidRPr="006733DB">
        <w:rPr>
          <w:rFonts w:ascii="Tahoma" w:eastAsia="Calibri" w:hAnsi="Tahoma" w:cs="Tahoma"/>
          <w:kern w:val="3"/>
          <w:lang w:eastAsia="zh-CN"/>
        </w:rPr>
        <w:t>«, objavljenega na portalu javnih naročil dne 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__.</w:t>
      </w:r>
      <w:r w:rsidR="006C5E9D">
        <w:rPr>
          <w:rFonts w:ascii="Tahoma" w:eastAsia="Calibri" w:hAnsi="Tahoma" w:cs="Tahoma"/>
          <w:kern w:val="3"/>
          <w:lang w:eastAsia="zh-CN"/>
        </w:rPr>
        <w:t xml:space="preserve"> </w:t>
      </w:r>
      <w:r w:rsidRPr="006733DB">
        <w:rPr>
          <w:rFonts w:ascii="Tahoma" w:eastAsia="Calibri" w:hAnsi="Tahoma" w:cs="Tahoma"/>
          <w:kern w:val="3"/>
          <w:lang w:eastAsia="zh-CN"/>
        </w:rPr>
        <w:t xml:space="preserve">2017 pod številko objave </w:t>
      </w:r>
      <w:r w:rsidRPr="006733DB">
        <w:rPr>
          <w:rFonts w:ascii="Tahoma" w:eastAsia="Calibri" w:hAnsi="Tahoma" w:cs="Tahoma"/>
          <w:color w:val="000000"/>
        </w:rPr>
        <w:t xml:space="preserve">__________ </w:t>
      </w:r>
      <w:r w:rsidR="008E2F86">
        <w:rPr>
          <w:rFonts w:ascii="Tahoma" w:eastAsia="Calibri" w:hAnsi="Tahoma" w:cs="Tahoma"/>
          <w:kern w:val="3"/>
          <w:lang w:eastAsia="zh-CN"/>
        </w:rPr>
        <w:t>,</w:t>
      </w:r>
      <w:r w:rsidRPr="006733DB">
        <w:rPr>
          <w:rFonts w:ascii="Tahoma" w:eastAsia="Calibri" w:hAnsi="Tahoma" w:cs="Tahoma"/>
          <w:kern w:val="3"/>
          <w:lang w:eastAsia="zh-CN"/>
        </w:rPr>
        <w:t>dajemo ponudbo, kot sledi:</w:t>
      </w:r>
    </w:p>
    <w:p w:rsidR="006733DB" w:rsidRPr="006733DB" w:rsidRDefault="006733DB" w:rsidP="006733DB">
      <w:pPr>
        <w:tabs>
          <w:tab w:val="left" w:pos="3675"/>
          <w:tab w:val="left" w:pos="3825"/>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r w:rsidRPr="006733DB">
        <w:rPr>
          <w:rFonts w:ascii="Tahoma" w:eastAsia="Calibri" w:hAnsi="Tahoma" w:cs="Tahoma"/>
          <w:kern w:val="3"/>
          <w:lang w:eastAsia="zh-CN"/>
        </w:rPr>
        <w:tab/>
      </w: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Datum:</w:t>
            </w:r>
            <w:r w:rsidRPr="006733DB">
              <w:rPr>
                <w:rFonts w:ascii="Tahoma" w:eastAsia="Calibri" w:hAnsi="Tahoma" w:cs="Tahoma"/>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ab/>
      </w:r>
    </w:p>
    <w:p w:rsidR="006733DB" w:rsidRPr="005E22AB" w:rsidRDefault="006733DB" w:rsidP="006733DB">
      <w:pPr>
        <w:tabs>
          <w:tab w:val="right" w:pos="2556"/>
          <w:tab w:val="right" w:pos="9017"/>
        </w:tabs>
        <w:spacing w:after="0"/>
        <w:ind w:right="6"/>
        <w:jc w:val="both"/>
        <w:rPr>
          <w:rFonts w:ascii="Tahoma" w:eastAsia="Calibri" w:hAnsi="Tahoma" w:cs="Tahoma"/>
          <w:b/>
          <w:bCs/>
          <w:i/>
          <w:iCs/>
        </w:rPr>
      </w:pPr>
      <w:r w:rsidRPr="006733DB">
        <w:rPr>
          <w:rFonts w:ascii="Tahoma" w:eastAsia="Calibri" w:hAnsi="Tahoma" w:cs="Tahoma"/>
          <w:b/>
          <w:bCs/>
        </w:rPr>
        <w:t xml:space="preserve">PONUDBO ODDAJAMO </w:t>
      </w:r>
      <w:r w:rsidRPr="006733DB">
        <w:rPr>
          <w:rFonts w:ascii="Tahoma" w:eastAsia="Calibri" w:hAnsi="Tahoma" w:cs="Tahoma"/>
          <w:b/>
          <w:bCs/>
          <w:i/>
          <w:iCs/>
        </w:rPr>
        <w:t>(</w:t>
      </w:r>
      <w:r w:rsidRPr="005E22AB">
        <w:rPr>
          <w:rFonts w:ascii="Tahoma" w:eastAsia="Calibri" w:hAnsi="Tahoma" w:cs="Tahoma"/>
          <w:b/>
          <w:bCs/>
          <w:i/>
          <w:iCs/>
        </w:rPr>
        <w:t>ponudnik ustrezno obkroži):</w:t>
      </w:r>
    </w:p>
    <w:p w:rsidR="005E22AB" w:rsidRPr="005E22AB" w:rsidRDefault="005E22AB" w:rsidP="006733DB">
      <w:pPr>
        <w:tabs>
          <w:tab w:val="right" w:pos="2556"/>
          <w:tab w:val="right" w:pos="9017"/>
        </w:tabs>
        <w:spacing w:after="0"/>
        <w:ind w:right="6"/>
        <w:jc w:val="both"/>
        <w:rPr>
          <w:rFonts w:ascii="Tahoma" w:eastAsia="Calibri" w:hAnsi="Tahoma" w:cs="Tahoma"/>
          <w:b/>
          <w:bCs/>
          <w:i/>
          <w:iCs/>
        </w:rPr>
      </w:pPr>
    </w:p>
    <w:tbl>
      <w:tblPr>
        <w:tblW w:w="0" w:type="auto"/>
        <w:tblInd w:w="2" w:type="dxa"/>
        <w:tblLook w:val="00A0" w:firstRow="1" w:lastRow="0" w:firstColumn="1" w:lastColumn="0" w:noHBand="0" w:noVBand="0"/>
      </w:tblPr>
      <w:tblGrid>
        <w:gridCol w:w="3020"/>
        <w:gridCol w:w="3020"/>
        <w:gridCol w:w="3020"/>
      </w:tblGrid>
      <w:tr w:rsidR="005E22AB" w:rsidRPr="005E22AB" w:rsidTr="00BB1302">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Samostojno</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v skupnem nastopu*</w:t>
            </w:r>
          </w:p>
        </w:tc>
        <w:tc>
          <w:tcPr>
            <w:tcW w:w="3020" w:type="dxa"/>
          </w:tcPr>
          <w:p w:rsidR="005E22AB" w:rsidRPr="005E22AB" w:rsidRDefault="005E22AB" w:rsidP="006C5E9D">
            <w:pPr>
              <w:tabs>
                <w:tab w:val="right" w:pos="2556"/>
                <w:tab w:val="right" w:pos="9017"/>
              </w:tabs>
              <w:spacing w:after="0"/>
              <w:ind w:right="6"/>
              <w:jc w:val="center"/>
              <w:rPr>
                <w:rFonts w:ascii="Tahoma" w:eastAsia="Calibri" w:hAnsi="Tahoma" w:cs="Tahoma"/>
                <w:b/>
                <w:bCs/>
              </w:rPr>
            </w:pPr>
            <w:r w:rsidRPr="005E22AB">
              <w:rPr>
                <w:rFonts w:ascii="Tahoma" w:eastAsia="Calibri" w:hAnsi="Tahoma" w:cs="Tahoma"/>
                <w:b/>
                <w:bCs/>
              </w:rPr>
              <w:t>s podizvajalci*</w:t>
            </w:r>
          </w:p>
        </w:tc>
      </w:tr>
    </w:tbl>
    <w:p w:rsidR="005E22AB" w:rsidRPr="005E22AB" w:rsidRDefault="005E22AB" w:rsidP="005E22AB">
      <w:pPr>
        <w:tabs>
          <w:tab w:val="right" w:pos="2556"/>
          <w:tab w:val="right" w:pos="9017"/>
        </w:tabs>
        <w:spacing w:after="0"/>
        <w:ind w:right="6"/>
        <w:jc w:val="both"/>
        <w:rPr>
          <w:rFonts w:ascii="Tahoma" w:eastAsia="Calibri" w:hAnsi="Tahoma" w:cs="Tahoma"/>
          <w:b/>
          <w:bCs/>
        </w:rPr>
      </w:pPr>
    </w:p>
    <w:p w:rsidR="005E22AB" w:rsidRPr="005E22AB" w:rsidRDefault="005E22AB" w:rsidP="005E22AB">
      <w:pPr>
        <w:tabs>
          <w:tab w:val="right" w:pos="2556"/>
          <w:tab w:val="right" w:pos="9017"/>
        </w:tabs>
        <w:spacing w:after="0"/>
        <w:ind w:right="6"/>
        <w:jc w:val="both"/>
        <w:rPr>
          <w:rFonts w:ascii="Tahoma" w:eastAsia="Calibri" w:hAnsi="Tahoma" w:cs="Tahoma"/>
          <w:bCs/>
          <w:i/>
          <w:iCs/>
        </w:rPr>
      </w:pPr>
      <w:r w:rsidRPr="005E22AB">
        <w:rPr>
          <w:rFonts w:ascii="Tahoma" w:eastAsia="Calibri" w:hAnsi="Tahoma" w:cs="Tahoma"/>
          <w:bCs/>
          <w:i/>
          <w:iCs/>
        </w:rPr>
        <w:t xml:space="preserve">*V primeru, da ponudnik ponudbo oddaja v skupnem nastopu ali s podizvajalci, ponudnik (poleg zase) tudi za vsakega partnerja ali podizvajalca predloži izpolnjen obrazec Podatki o ponudniku in drugih gospodarskih subjektih na prilogi št. </w:t>
      </w:r>
      <w:r w:rsidR="008D4E89">
        <w:rPr>
          <w:rFonts w:ascii="Tahoma" w:eastAsia="Calibri" w:hAnsi="Tahoma" w:cs="Tahoma"/>
          <w:bCs/>
          <w:i/>
          <w:iCs/>
        </w:rPr>
        <w:t>5</w:t>
      </w:r>
      <w:r w:rsidRPr="005E22AB">
        <w:rPr>
          <w:rFonts w:ascii="Tahoma" w:eastAsia="Calibri" w:hAnsi="Tahoma" w:cs="Tahoma"/>
          <w:bCs/>
          <w:i/>
          <w:iCs/>
        </w:rPr>
        <w:t>.</w:t>
      </w:r>
    </w:p>
    <w:p w:rsidR="006733DB" w:rsidRPr="006733DB" w:rsidRDefault="006733DB" w:rsidP="006733DB">
      <w:pPr>
        <w:tabs>
          <w:tab w:val="right" w:pos="2556"/>
          <w:tab w:val="right" w:pos="9017"/>
        </w:tabs>
        <w:spacing w:after="0"/>
        <w:ind w:right="6"/>
        <w:jc w:val="both"/>
        <w:rPr>
          <w:rFonts w:ascii="Tahoma" w:eastAsia="Calibri" w:hAnsi="Tahoma" w:cs="Tahoma"/>
          <w:i/>
          <w:iCs/>
        </w:rPr>
      </w:pPr>
    </w:p>
    <w:p w:rsidR="006733DB" w:rsidRPr="006733DB" w:rsidRDefault="006733DB" w:rsidP="006733DB">
      <w:pPr>
        <w:tabs>
          <w:tab w:val="right" w:pos="2556"/>
          <w:tab w:val="right" w:pos="9017"/>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r w:rsidRPr="008E2F86">
        <w:rPr>
          <w:rFonts w:ascii="Tahoma" w:eastAsia="Calibri" w:hAnsi="Tahoma" w:cs="Tahoma"/>
          <w:b/>
          <w:bCs/>
          <w:kern w:val="3"/>
          <w:vertAlign w:val="superscript"/>
          <w:lang w:eastAsia="zh-CN"/>
        </w:rPr>
        <w:footnoteReference w:id="1"/>
      </w:r>
      <w:r w:rsidRPr="006733DB">
        <w:rPr>
          <w:rFonts w:ascii="Tahoma" w:eastAsia="Calibri" w:hAnsi="Tahoma" w:cs="Tahoma"/>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r w:rsidR="006733DB" w:rsidRPr="006733DB" w:rsidTr="008E2F86">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r>
    </w:tbl>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rPr>
      </w:pPr>
    </w:p>
    <w:p w:rsidR="006733DB" w:rsidRPr="006733DB" w:rsidRDefault="006733DB" w:rsidP="006733DB">
      <w:pPr>
        <w:tabs>
          <w:tab w:val="right" w:pos="2556"/>
          <w:tab w:val="right" w:pos="5609"/>
          <w:tab w:val="left" w:pos="7938"/>
          <w:tab w:val="left" w:pos="8364"/>
        </w:tabs>
        <w:suppressAutoHyphens/>
        <w:autoSpaceDN w:val="0"/>
        <w:spacing w:after="0"/>
        <w:ind w:right="-1"/>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PONUDBO ODDAJAMO ZA (ustrezno obkrožite)</w:t>
      </w:r>
    </w:p>
    <w:p w:rsidR="006733DB" w:rsidRPr="006733DB" w:rsidRDefault="006733DB" w:rsidP="006733DB">
      <w:pPr>
        <w:tabs>
          <w:tab w:val="right" w:pos="2556"/>
          <w:tab w:val="right" w:pos="5609"/>
          <w:tab w:val="left" w:pos="7938"/>
          <w:tab w:val="left" w:pos="8364"/>
        </w:tabs>
        <w:suppressAutoHyphens/>
        <w:autoSpaceDN w:val="0"/>
        <w:spacing w:after="0"/>
        <w:ind w:right="-1"/>
        <w:jc w:val="both"/>
        <w:textAlignment w:val="baseline"/>
        <w:rPr>
          <w:rFonts w:ascii="Tahoma" w:eastAsia="Calibri" w:hAnsi="Tahoma" w:cs="Tahoma"/>
          <w:b/>
          <w:bCs/>
          <w:kern w:val="3"/>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1"/>
      </w:tblGrid>
      <w:tr w:rsidR="008E2F86" w:rsidRPr="006733DB" w:rsidTr="008E2F86">
        <w:trPr>
          <w:jc w:val="center"/>
        </w:trPr>
        <w:tc>
          <w:tcPr>
            <w:tcW w:w="1551" w:type="dxa"/>
          </w:tcPr>
          <w:p w:rsidR="008E2F86" w:rsidRPr="006733DB" w:rsidRDefault="008E2F86" w:rsidP="006733DB">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SKLOP 1</w:t>
            </w:r>
          </w:p>
        </w:tc>
        <w:tc>
          <w:tcPr>
            <w:tcW w:w="1551" w:type="dxa"/>
          </w:tcPr>
          <w:p w:rsidR="008E2F86" w:rsidRPr="006733DB" w:rsidRDefault="008E2F86" w:rsidP="006733DB">
            <w:pPr>
              <w:widowControl w:val="0"/>
              <w:tabs>
                <w:tab w:val="right" w:pos="2556"/>
                <w:tab w:val="right" w:pos="5609"/>
              </w:tabs>
              <w:suppressAutoHyphens/>
              <w:autoSpaceDN w:val="0"/>
              <w:jc w:val="center"/>
              <w:textAlignment w:val="baseline"/>
              <w:rPr>
                <w:rFonts w:ascii="Tahoma" w:hAnsi="Tahoma" w:cs="Tahoma"/>
                <w:b/>
                <w:color w:val="000000"/>
                <w:kern w:val="3"/>
                <w:sz w:val="22"/>
                <w:szCs w:val="22"/>
                <w:lang w:eastAsia="zh-CN"/>
              </w:rPr>
            </w:pPr>
            <w:r w:rsidRPr="006733DB">
              <w:rPr>
                <w:rFonts w:ascii="Tahoma" w:hAnsi="Tahoma" w:cs="Tahoma"/>
                <w:b/>
                <w:color w:val="000000"/>
                <w:kern w:val="3"/>
                <w:sz w:val="22"/>
                <w:szCs w:val="22"/>
                <w:lang w:eastAsia="zh-CN"/>
              </w:rPr>
              <w:t>SKLOP 2</w:t>
            </w:r>
          </w:p>
        </w:tc>
      </w:tr>
    </w:tbl>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r w:rsidRPr="006733DB">
        <w:rPr>
          <w:rFonts w:ascii="Tahoma" w:eastAsia="Calibri" w:hAnsi="Tahoma" w:cs="Tahoma"/>
          <w:b/>
          <w:color w:val="000000"/>
          <w:kern w:val="3"/>
          <w:lang w:eastAsia="zh-CN"/>
        </w:rPr>
        <w:t xml:space="preserve">PONUDBENA VREDNOST </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733DB" w:rsidRDefault="006733DB" w:rsidP="006733DB">
      <w:pPr>
        <w:tabs>
          <w:tab w:val="right" w:pos="2556"/>
          <w:tab w:val="right" w:pos="5609"/>
        </w:tabs>
        <w:spacing w:after="0"/>
        <w:rPr>
          <w:rFonts w:ascii="Tahoma" w:eastAsia="Calibri" w:hAnsi="Tahoma" w:cs="Tahoma"/>
          <w:b/>
        </w:rPr>
      </w:pPr>
      <w:r w:rsidRPr="006733DB">
        <w:rPr>
          <w:rFonts w:ascii="Tahoma" w:eastAsia="Calibri" w:hAnsi="Tahoma" w:cs="Tahoma"/>
          <w:b/>
        </w:rPr>
        <w:t>Ponudnik vpiše ponudbeno ceno za sklop, za katerega oddaja ponudbo.</w:t>
      </w:r>
    </w:p>
    <w:p w:rsidR="006733DB" w:rsidRPr="006733DB" w:rsidRDefault="006733DB"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E811C3" w:rsidRPr="00E811C3" w:rsidRDefault="006733DB" w:rsidP="006631C2">
      <w:pPr>
        <w:pStyle w:val="ListParagraph"/>
        <w:widowControl w:val="0"/>
        <w:numPr>
          <w:ilvl w:val="0"/>
          <w:numId w:val="42"/>
        </w:numPr>
        <w:tabs>
          <w:tab w:val="right" w:pos="2556"/>
          <w:tab w:val="right" w:pos="5609"/>
        </w:tabs>
        <w:suppressAutoHyphens/>
        <w:autoSpaceDN w:val="0"/>
        <w:spacing w:after="0"/>
        <w:textAlignment w:val="baseline"/>
        <w:rPr>
          <w:rFonts w:ascii="Arial" w:hAnsi="Arial" w:cs="Arial"/>
          <w:b/>
          <w:kern w:val="3"/>
          <w:lang w:eastAsia="zh-CN"/>
        </w:rPr>
      </w:pPr>
      <w:r w:rsidRPr="006733DB">
        <w:rPr>
          <w:rFonts w:ascii="Tahoma" w:hAnsi="Tahoma" w:cs="Tahoma"/>
          <w:b/>
          <w:kern w:val="3"/>
          <w:lang w:eastAsia="zh-CN"/>
        </w:rPr>
        <w:t>SKLOP 1</w:t>
      </w:r>
      <w:r w:rsidR="00E811C3" w:rsidRPr="00E811C3">
        <w:rPr>
          <w:rFonts w:ascii="Arial" w:hAnsi="Arial" w:cs="Arial"/>
          <w:b/>
          <w:kern w:val="3"/>
          <w:vertAlign w:val="superscript"/>
          <w:lang w:eastAsia="zh-CN"/>
        </w:rPr>
        <w:footnoteReference w:id="2"/>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6631C2" w:rsidRPr="006631C2" w:rsidRDefault="00E72BA2" w:rsidP="006631C2">
      <w:pPr>
        <w:pStyle w:val="ListParagraph"/>
        <w:widowControl w:val="0"/>
        <w:numPr>
          <w:ilvl w:val="0"/>
          <w:numId w:val="42"/>
        </w:numPr>
        <w:tabs>
          <w:tab w:val="right" w:pos="2556"/>
          <w:tab w:val="right" w:pos="5609"/>
        </w:tabs>
        <w:suppressAutoHyphens/>
        <w:autoSpaceDN w:val="0"/>
        <w:spacing w:after="0"/>
        <w:textAlignment w:val="baseline"/>
        <w:rPr>
          <w:rFonts w:ascii="Tahoma" w:hAnsi="Tahoma" w:cs="Tahoma"/>
          <w:b/>
          <w:kern w:val="3"/>
          <w:lang w:eastAsia="zh-CN"/>
        </w:rPr>
      </w:pPr>
      <w:r>
        <w:rPr>
          <w:rFonts w:ascii="Tahoma" w:hAnsi="Tahoma" w:cs="Tahoma"/>
          <w:b/>
          <w:kern w:val="3"/>
          <w:lang w:eastAsia="zh-CN"/>
        </w:rPr>
        <w:lastRenderedPageBreak/>
        <w:t>Oddaljenost izvajalca od deponije</w:t>
      </w:r>
    </w:p>
    <w:p w:rsidR="0025000C" w:rsidRDefault="0025000C" w:rsidP="006631C2">
      <w:pPr>
        <w:widowControl w:val="0"/>
        <w:tabs>
          <w:tab w:val="right" w:pos="2556"/>
          <w:tab w:val="right" w:pos="5609"/>
        </w:tabs>
        <w:suppressAutoHyphens/>
        <w:autoSpaceDN w:val="0"/>
        <w:spacing w:after="0"/>
        <w:jc w:val="both"/>
        <w:textAlignment w:val="baseline"/>
        <w:rPr>
          <w:rFonts w:ascii="Tahoma" w:eastAsia="Calibri" w:hAnsi="Tahoma" w:cs="Tahoma"/>
          <w:b/>
          <w:bCs/>
          <w:color w:val="000000"/>
          <w:kern w:val="3"/>
          <w:lang w:eastAsia="zh-CN"/>
        </w:rPr>
      </w:pPr>
    </w:p>
    <w:p w:rsidR="006631C2" w:rsidRDefault="006631C2" w:rsidP="006631C2">
      <w:pPr>
        <w:widowControl w:val="0"/>
        <w:tabs>
          <w:tab w:val="right" w:pos="2556"/>
          <w:tab w:val="right" w:pos="5609"/>
        </w:tabs>
        <w:suppressAutoHyphens/>
        <w:autoSpaceDN w:val="0"/>
        <w:spacing w:after="0"/>
        <w:jc w:val="both"/>
        <w:textAlignment w:val="baseline"/>
        <w:rPr>
          <w:rFonts w:ascii="Tahoma" w:eastAsia="Calibri" w:hAnsi="Tahoma" w:cs="Tahoma"/>
          <w:b/>
          <w:bCs/>
          <w:color w:val="000000"/>
          <w:kern w:val="3"/>
          <w:lang w:eastAsia="zh-CN"/>
        </w:rPr>
      </w:pPr>
      <w:r w:rsidRPr="006631C2">
        <w:rPr>
          <w:rFonts w:ascii="Tahoma" w:eastAsia="Calibri" w:hAnsi="Tahoma" w:cs="Tahoma"/>
          <w:b/>
          <w:bCs/>
          <w:color w:val="000000"/>
          <w:kern w:val="3"/>
          <w:lang w:eastAsia="zh-CN"/>
        </w:rPr>
        <w:t xml:space="preserve">Izjavljamo, da je </w:t>
      </w:r>
      <w:r>
        <w:rPr>
          <w:rFonts w:ascii="Tahoma" w:eastAsia="Calibri" w:hAnsi="Tahoma" w:cs="Tahoma"/>
          <w:b/>
          <w:bCs/>
          <w:color w:val="000000"/>
          <w:kern w:val="3"/>
          <w:lang w:eastAsia="zh-CN"/>
        </w:rPr>
        <w:t>»o</w:t>
      </w:r>
      <w:r w:rsidRPr="006631C2">
        <w:rPr>
          <w:rFonts w:ascii="Tahoma" w:eastAsia="Calibri" w:hAnsi="Tahoma" w:cs="Tahoma"/>
          <w:b/>
          <w:bCs/>
          <w:color w:val="000000"/>
          <w:kern w:val="3"/>
          <w:lang w:eastAsia="zh-CN"/>
        </w:rPr>
        <w:t>ddaljenost izvajalca od deponije</w:t>
      </w:r>
      <w:r>
        <w:rPr>
          <w:rFonts w:ascii="Tahoma" w:eastAsia="Calibri" w:hAnsi="Tahoma" w:cs="Tahoma"/>
          <w:b/>
          <w:bCs/>
          <w:color w:val="000000"/>
          <w:kern w:val="3"/>
          <w:lang w:eastAsia="zh-CN"/>
        </w:rPr>
        <w:t>«*</w:t>
      </w:r>
      <w:r w:rsidRPr="006631C2">
        <w:rPr>
          <w:rFonts w:ascii="Tahoma" w:eastAsia="Calibri" w:hAnsi="Tahoma" w:cs="Tahoma"/>
          <w:b/>
          <w:bCs/>
          <w:color w:val="000000"/>
          <w:kern w:val="3"/>
          <w:lang w:eastAsia="zh-CN"/>
        </w:rPr>
        <w:t xml:space="preserve"> [km]</w:t>
      </w:r>
      <w:r>
        <w:rPr>
          <w:rFonts w:ascii="Tahoma" w:eastAsia="Calibri" w:hAnsi="Tahoma" w:cs="Tahoma"/>
          <w:b/>
          <w:bCs/>
          <w:color w:val="000000"/>
          <w:kern w:val="3"/>
          <w:lang w:eastAsia="zh-CN"/>
        </w:rPr>
        <w:t xml:space="preserve"> ___________ KM</w:t>
      </w:r>
      <w:r w:rsidR="008A1BA9">
        <w:rPr>
          <w:rStyle w:val="FootnoteReference"/>
          <w:rFonts w:ascii="Tahoma" w:eastAsia="Calibri" w:hAnsi="Tahoma" w:cs="Tahoma"/>
          <w:b/>
          <w:bCs/>
          <w:color w:val="000000"/>
          <w:kern w:val="3"/>
          <w:lang w:eastAsia="zh-CN"/>
        </w:rPr>
        <w:footnoteReference w:id="3"/>
      </w:r>
      <w:r>
        <w:rPr>
          <w:rFonts w:ascii="Tahoma" w:eastAsia="Calibri" w:hAnsi="Tahoma" w:cs="Tahoma"/>
          <w:b/>
          <w:bCs/>
          <w:color w:val="000000"/>
          <w:kern w:val="3"/>
          <w:lang w:eastAsia="zh-CN"/>
        </w:rPr>
        <w:t>.</w:t>
      </w:r>
    </w:p>
    <w:p w:rsidR="006631C2" w:rsidRPr="00E72BA2" w:rsidRDefault="006631C2" w:rsidP="006631C2">
      <w:pPr>
        <w:widowControl w:val="0"/>
        <w:tabs>
          <w:tab w:val="right" w:pos="2556"/>
          <w:tab w:val="right" w:pos="5609"/>
        </w:tabs>
        <w:suppressAutoHyphens/>
        <w:autoSpaceDN w:val="0"/>
        <w:spacing w:after="0"/>
        <w:jc w:val="both"/>
        <w:textAlignment w:val="baseline"/>
        <w:rPr>
          <w:rFonts w:ascii="Tahoma" w:eastAsia="Calibri" w:hAnsi="Tahoma" w:cs="Tahoma"/>
          <w:i/>
          <w:color w:val="000000"/>
          <w:kern w:val="3"/>
          <w:lang w:eastAsia="zh-CN"/>
        </w:rPr>
      </w:pPr>
      <w:r w:rsidRPr="00E72BA2">
        <w:rPr>
          <w:rFonts w:ascii="Tahoma" w:eastAsia="Calibri" w:hAnsi="Tahoma" w:cs="Tahoma"/>
          <w:bCs/>
          <w:i/>
          <w:color w:val="000000"/>
          <w:kern w:val="3"/>
          <w:u w:val="single"/>
          <w:lang w:eastAsia="zh-CN"/>
        </w:rPr>
        <w:t xml:space="preserve">*Oddaljenost se meri od </w:t>
      </w:r>
      <w:r w:rsidRPr="00E72BA2">
        <w:rPr>
          <w:rFonts w:ascii="Tahoma" w:eastAsia="Calibri" w:hAnsi="Tahoma" w:cs="Tahoma"/>
          <w:i/>
          <w:color w:val="000000"/>
          <w:kern w:val="3"/>
          <w:u w:val="single"/>
          <w:lang w:eastAsia="zh-CN"/>
        </w:rPr>
        <w:t>sedeža/poslovne enote</w:t>
      </w:r>
      <w:r w:rsidRPr="00E72BA2">
        <w:rPr>
          <w:rFonts w:ascii="Tahoma" w:eastAsia="Calibri" w:hAnsi="Tahoma" w:cs="Tahoma"/>
          <w:i/>
          <w:color w:val="000000"/>
          <w:kern w:val="3"/>
          <w:lang w:eastAsia="zh-CN"/>
        </w:rPr>
        <w:t xml:space="preserve"> ponudnika do (obkrožite od kje podajate oddaljenost):</w:t>
      </w:r>
    </w:p>
    <w:p w:rsidR="006631C2" w:rsidRPr="00E72BA2" w:rsidRDefault="006631C2" w:rsidP="006631C2">
      <w:pPr>
        <w:widowControl w:val="0"/>
        <w:numPr>
          <w:ilvl w:val="0"/>
          <w:numId w:val="43"/>
        </w:numPr>
        <w:tabs>
          <w:tab w:val="right" w:pos="2556"/>
          <w:tab w:val="right" w:pos="5609"/>
        </w:tabs>
        <w:suppressAutoHyphens/>
        <w:autoSpaceDN w:val="0"/>
        <w:spacing w:after="0"/>
        <w:jc w:val="both"/>
        <w:textAlignment w:val="baseline"/>
        <w:rPr>
          <w:rFonts w:ascii="Tahoma" w:eastAsia="Calibri" w:hAnsi="Tahoma" w:cs="Tahoma"/>
          <w:i/>
          <w:color w:val="000000"/>
          <w:kern w:val="3"/>
          <w:lang w:eastAsia="zh-CN"/>
        </w:rPr>
      </w:pPr>
      <w:r w:rsidRPr="00E72BA2">
        <w:rPr>
          <w:rFonts w:ascii="Tahoma" w:eastAsia="Calibri" w:hAnsi="Tahoma" w:cs="Tahoma"/>
          <w:i/>
          <w:color w:val="000000"/>
          <w:kern w:val="3"/>
          <w:lang w:eastAsia="zh-CN"/>
        </w:rPr>
        <w:t>deponije Pot na Tojnice 40, 1360 Vrhnika,</w:t>
      </w:r>
    </w:p>
    <w:p w:rsidR="006631C2" w:rsidRDefault="006631C2" w:rsidP="00E72BA2">
      <w:pPr>
        <w:widowControl w:val="0"/>
        <w:numPr>
          <w:ilvl w:val="0"/>
          <w:numId w:val="43"/>
        </w:numPr>
        <w:tabs>
          <w:tab w:val="right" w:pos="2556"/>
          <w:tab w:val="right" w:pos="5609"/>
        </w:tabs>
        <w:suppressAutoHyphens/>
        <w:autoSpaceDN w:val="0"/>
        <w:spacing w:after="0"/>
        <w:textAlignment w:val="baseline"/>
        <w:rPr>
          <w:rFonts w:ascii="Tahoma" w:eastAsia="Calibri" w:hAnsi="Tahoma" w:cs="Tahoma"/>
          <w:i/>
          <w:color w:val="000000"/>
          <w:kern w:val="3"/>
          <w:lang w:eastAsia="zh-CN"/>
        </w:rPr>
      </w:pPr>
      <w:r w:rsidRPr="00E72BA2">
        <w:rPr>
          <w:rFonts w:ascii="Tahoma" w:eastAsia="Calibri" w:hAnsi="Tahoma" w:cs="Tahoma"/>
          <w:i/>
          <w:color w:val="000000"/>
          <w:kern w:val="3"/>
          <w:lang w:eastAsia="zh-CN"/>
        </w:rPr>
        <w:t>lastne deponije posipnega materiala na</w:t>
      </w:r>
      <w:r w:rsidR="00E72BA2">
        <w:rPr>
          <w:rFonts w:ascii="Tahoma" w:eastAsia="Calibri" w:hAnsi="Tahoma" w:cs="Tahoma"/>
          <w:i/>
          <w:color w:val="000000"/>
          <w:kern w:val="3"/>
          <w:lang w:eastAsia="zh-CN"/>
        </w:rPr>
        <w:t xml:space="preserve"> l</w:t>
      </w:r>
      <w:r w:rsidRPr="00E72BA2">
        <w:rPr>
          <w:rFonts w:ascii="Tahoma" w:eastAsia="Calibri" w:hAnsi="Tahoma" w:cs="Tahoma"/>
          <w:i/>
          <w:color w:val="000000"/>
          <w:kern w:val="3"/>
          <w:lang w:eastAsia="zh-CN"/>
        </w:rPr>
        <w:t>okaciji_____________________________________ (vpišite lokacijo)</w:t>
      </w:r>
    </w:p>
    <w:p w:rsidR="00764136" w:rsidRPr="00E72BA2" w:rsidRDefault="00764136" w:rsidP="00764136">
      <w:pPr>
        <w:widowControl w:val="0"/>
        <w:tabs>
          <w:tab w:val="right" w:pos="2556"/>
          <w:tab w:val="right" w:pos="5609"/>
        </w:tabs>
        <w:suppressAutoHyphens/>
        <w:autoSpaceDN w:val="0"/>
        <w:spacing w:after="0"/>
        <w:textAlignment w:val="baseline"/>
        <w:rPr>
          <w:rFonts w:ascii="Tahoma" w:eastAsia="Calibri" w:hAnsi="Tahoma" w:cs="Tahoma"/>
          <w:i/>
          <w:color w:val="000000"/>
          <w:kern w:val="3"/>
          <w:lang w:eastAsia="zh-CN"/>
        </w:rPr>
      </w:pPr>
      <w:r w:rsidRPr="0051539F">
        <w:rPr>
          <w:rFonts w:ascii="Tahoma" w:eastAsia="Calibri" w:hAnsi="Tahoma" w:cs="Tahoma"/>
          <w:i/>
          <w:color w:val="000000"/>
          <w:kern w:val="3"/>
          <w:lang w:eastAsia="zh-CN"/>
        </w:rPr>
        <w:t xml:space="preserve">Oddaljenost od lastne deponije se </w:t>
      </w:r>
      <w:r w:rsidR="006C769B" w:rsidRPr="0051539F">
        <w:rPr>
          <w:rFonts w:ascii="Tahoma" w:eastAsia="Calibri" w:hAnsi="Tahoma" w:cs="Tahoma"/>
          <w:i/>
          <w:color w:val="000000"/>
          <w:kern w:val="3"/>
          <w:lang w:eastAsia="zh-CN"/>
        </w:rPr>
        <w:t>upošteva le</w:t>
      </w:r>
      <w:r w:rsidRPr="0051539F">
        <w:rPr>
          <w:rFonts w:ascii="Tahoma" w:eastAsia="Calibri" w:hAnsi="Tahoma" w:cs="Tahoma"/>
          <w:i/>
          <w:color w:val="000000"/>
          <w:kern w:val="3"/>
          <w:lang w:eastAsia="zh-CN"/>
        </w:rPr>
        <w:t>, če je njena oddaljenost od občine Borovnica manjša od oddaljenosti do deponije JP KPV, d.o.o.</w:t>
      </w:r>
    </w:p>
    <w:p w:rsidR="006631C2" w:rsidRDefault="006631C2" w:rsidP="006733DB">
      <w:pPr>
        <w:widowControl w:val="0"/>
        <w:tabs>
          <w:tab w:val="right" w:pos="2556"/>
          <w:tab w:val="right" w:pos="5609"/>
        </w:tabs>
        <w:suppressAutoHyphens/>
        <w:autoSpaceDN w:val="0"/>
        <w:spacing w:after="0"/>
        <w:textAlignment w:val="baseline"/>
        <w:rPr>
          <w:rFonts w:ascii="Tahoma" w:eastAsia="Calibri" w:hAnsi="Tahoma" w:cs="Tahoma"/>
          <w:b/>
          <w:color w:val="000000"/>
          <w:kern w:val="3"/>
          <w:lang w:eastAsia="zh-CN"/>
        </w:rPr>
      </w:pPr>
    </w:p>
    <w:p w:rsidR="006733DB" w:rsidRPr="006631C2" w:rsidRDefault="006733DB" w:rsidP="006631C2">
      <w:pPr>
        <w:pStyle w:val="ListParagraph"/>
        <w:widowControl w:val="0"/>
        <w:numPr>
          <w:ilvl w:val="0"/>
          <w:numId w:val="46"/>
        </w:numPr>
        <w:tabs>
          <w:tab w:val="right" w:pos="2556"/>
          <w:tab w:val="right" w:pos="5609"/>
        </w:tabs>
        <w:suppressAutoHyphens/>
        <w:autoSpaceDN w:val="0"/>
        <w:spacing w:after="0"/>
        <w:textAlignment w:val="baseline"/>
        <w:rPr>
          <w:rFonts w:ascii="Tahoma" w:hAnsi="Tahoma" w:cs="Tahoma"/>
          <w:b/>
          <w:kern w:val="3"/>
          <w:lang w:eastAsia="zh-CN"/>
        </w:rPr>
      </w:pPr>
      <w:r w:rsidRPr="006631C2">
        <w:rPr>
          <w:rFonts w:ascii="Tahoma" w:hAnsi="Tahoma" w:cs="Tahoma"/>
          <w:b/>
          <w:kern w:val="3"/>
          <w:lang w:eastAsia="zh-CN"/>
        </w:rPr>
        <w:t>SKLOP 2</w:t>
      </w:r>
      <w:r w:rsidR="00E811C3" w:rsidRPr="00E811C3">
        <w:rPr>
          <w:rFonts w:ascii="Arial" w:hAnsi="Arial" w:cs="Arial"/>
          <w:vertAlign w:val="superscript"/>
          <w:lang w:eastAsia="zh-CN"/>
        </w:rPr>
        <w:footnoteReference w:id="4"/>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firstLine="708"/>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Times New Roman" w:hAnsi="Tahoma" w:cs="Tahoma"/>
                <w:kern w:val="3"/>
                <w:lang w:eastAsia="zh-CN"/>
              </w:rPr>
              <w:t>Ponudbena vrednost brez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r w:rsidR="006733DB" w:rsidRPr="006733DB" w:rsidTr="008E2F86">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p>
          <w:p w:rsidR="006733DB" w:rsidRPr="006733DB" w:rsidRDefault="006733DB" w:rsidP="006733DB">
            <w:pPr>
              <w:suppressAutoHyphens/>
              <w:autoSpaceDN w:val="0"/>
              <w:snapToGrid w:val="0"/>
              <w:spacing w:after="0"/>
              <w:ind w:right="6"/>
              <w:textAlignment w:val="baseline"/>
              <w:rPr>
                <w:rFonts w:ascii="Tahoma" w:eastAsia="Times New Roman" w:hAnsi="Tahoma" w:cs="Tahoma"/>
                <w:kern w:val="3"/>
                <w:lang w:eastAsia="zh-CN"/>
              </w:rPr>
            </w:pPr>
            <w:r w:rsidRPr="006733DB">
              <w:rPr>
                <w:rFonts w:ascii="Tahoma" w:eastAsia="Times New Roman" w:hAnsi="Tahoma" w:cs="Tahoma"/>
                <w:kern w:val="3"/>
                <w:lang w:eastAsia="zh-CN"/>
              </w:rPr>
              <w:t>Skupna ponudbena cena vključno z DDV</w:t>
            </w:r>
          </w:p>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Times New Roman" w:hAnsi="Tahoma" w:cs="Tahoma"/>
                <w:kern w:val="3"/>
                <w:lang w:eastAsia="zh-CN"/>
              </w:rPr>
            </w:pPr>
          </w:p>
        </w:tc>
      </w:tr>
    </w:tbl>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p>
    <w:p w:rsidR="006631C2" w:rsidRDefault="00E72BA2" w:rsidP="00E72BA2">
      <w:pPr>
        <w:pStyle w:val="ListParagraph"/>
        <w:widowControl w:val="0"/>
        <w:numPr>
          <w:ilvl w:val="0"/>
          <w:numId w:val="47"/>
        </w:numPr>
        <w:tabs>
          <w:tab w:val="right" w:pos="2556"/>
          <w:tab w:val="right" w:pos="5609"/>
        </w:tabs>
        <w:suppressAutoHyphens/>
        <w:autoSpaceDN w:val="0"/>
        <w:spacing w:after="0"/>
        <w:jc w:val="both"/>
        <w:textAlignment w:val="baseline"/>
        <w:rPr>
          <w:rFonts w:ascii="Tahoma" w:hAnsi="Tahoma" w:cs="Tahoma"/>
          <w:b/>
          <w:bCs/>
          <w:kern w:val="3"/>
          <w:lang w:eastAsia="zh-CN"/>
        </w:rPr>
      </w:pPr>
      <w:r>
        <w:rPr>
          <w:rFonts w:ascii="Tahoma" w:hAnsi="Tahoma" w:cs="Tahoma"/>
          <w:b/>
          <w:bCs/>
          <w:kern w:val="3"/>
          <w:lang w:eastAsia="zh-CN"/>
        </w:rPr>
        <w:t>Oddaljenost izvajalca od deponije</w:t>
      </w:r>
    </w:p>
    <w:p w:rsidR="006631C2" w:rsidRDefault="006631C2" w:rsidP="006631C2">
      <w:pPr>
        <w:pStyle w:val="ListParagraph"/>
        <w:widowControl w:val="0"/>
        <w:tabs>
          <w:tab w:val="right" w:pos="2556"/>
          <w:tab w:val="right" w:pos="5609"/>
        </w:tabs>
        <w:suppressAutoHyphens/>
        <w:autoSpaceDN w:val="0"/>
        <w:spacing w:after="0"/>
        <w:jc w:val="both"/>
        <w:textAlignment w:val="baseline"/>
        <w:rPr>
          <w:rFonts w:ascii="Tahoma" w:hAnsi="Tahoma" w:cs="Tahoma"/>
          <w:b/>
          <w:bCs/>
          <w:kern w:val="3"/>
          <w:lang w:eastAsia="zh-CN"/>
        </w:rPr>
      </w:pPr>
    </w:p>
    <w:p w:rsidR="006631C2" w:rsidRPr="006631C2" w:rsidRDefault="006631C2" w:rsidP="006631C2">
      <w:pPr>
        <w:widowControl w:val="0"/>
        <w:tabs>
          <w:tab w:val="right" w:pos="2556"/>
          <w:tab w:val="right" w:pos="5609"/>
        </w:tabs>
        <w:suppressAutoHyphens/>
        <w:autoSpaceDN w:val="0"/>
        <w:spacing w:after="0"/>
        <w:jc w:val="both"/>
        <w:textAlignment w:val="baseline"/>
        <w:rPr>
          <w:rFonts w:ascii="Tahoma" w:hAnsi="Tahoma" w:cs="Tahoma"/>
          <w:b/>
          <w:bCs/>
          <w:kern w:val="3"/>
          <w:lang w:eastAsia="zh-CN"/>
        </w:rPr>
      </w:pPr>
      <w:r w:rsidRPr="006631C2">
        <w:rPr>
          <w:rFonts w:ascii="Tahoma" w:hAnsi="Tahoma" w:cs="Tahoma"/>
          <w:b/>
          <w:bCs/>
          <w:kern w:val="3"/>
          <w:lang w:eastAsia="zh-CN"/>
        </w:rPr>
        <w:t>Izjavljamo, da je »oddaljenost izvajalca od deponije«* [km] ___________ KM</w:t>
      </w:r>
      <w:r w:rsidR="008A1BA9">
        <w:rPr>
          <w:rStyle w:val="FootnoteReference"/>
          <w:rFonts w:ascii="Tahoma" w:hAnsi="Tahoma" w:cs="Tahoma"/>
          <w:b/>
          <w:bCs/>
          <w:kern w:val="3"/>
          <w:lang w:eastAsia="zh-CN"/>
        </w:rPr>
        <w:footnoteReference w:id="5"/>
      </w:r>
      <w:r w:rsidRPr="006631C2">
        <w:rPr>
          <w:rFonts w:ascii="Tahoma" w:hAnsi="Tahoma" w:cs="Tahoma"/>
          <w:b/>
          <w:bCs/>
          <w:kern w:val="3"/>
          <w:lang w:eastAsia="zh-CN"/>
        </w:rPr>
        <w:t>.</w:t>
      </w:r>
    </w:p>
    <w:p w:rsidR="006631C2" w:rsidRPr="00E72BA2" w:rsidRDefault="006631C2" w:rsidP="006631C2">
      <w:pPr>
        <w:widowControl w:val="0"/>
        <w:tabs>
          <w:tab w:val="right" w:pos="2556"/>
          <w:tab w:val="right" w:pos="5609"/>
        </w:tabs>
        <w:suppressAutoHyphens/>
        <w:autoSpaceDN w:val="0"/>
        <w:spacing w:after="0"/>
        <w:jc w:val="both"/>
        <w:textAlignment w:val="baseline"/>
        <w:rPr>
          <w:rFonts w:ascii="Tahoma" w:eastAsia="Calibri" w:hAnsi="Tahoma" w:cs="Tahoma"/>
          <w:i/>
          <w:color w:val="000000"/>
          <w:kern w:val="3"/>
          <w:lang w:eastAsia="zh-CN"/>
        </w:rPr>
      </w:pPr>
      <w:r w:rsidRPr="00E72BA2">
        <w:rPr>
          <w:rFonts w:ascii="Tahoma" w:eastAsia="Calibri" w:hAnsi="Tahoma" w:cs="Tahoma"/>
          <w:bCs/>
          <w:i/>
          <w:color w:val="000000"/>
          <w:kern w:val="3"/>
          <w:u w:val="single"/>
          <w:lang w:eastAsia="zh-CN"/>
        </w:rPr>
        <w:t xml:space="preserve">*Oddaljenost se meri od </w:t>
      </w:r>
      <w:r w:rsidRPr="00E72BA2">
        <w:rPr>
          <w:rFonts w:ascii="Tahoma" w:eastAsia="Calibri" w:hAnsi="Tahoma" w:cs="Tahoma"/>
          <w:i/>
          <w:color w:val="000000"/>
          <w:kern w:val="3"/>
          <w:u w:val="single"/>
          <w:lang w:eastAsia="zh-CN"/>
        </w:rPr>
        <w:t>sedeža/poslovne enote</w:t>
      </w:r>
      <w:r w:rsidRPr="00E72BA2">
        <w:rPr>
          <w:rFonts w:ascii="Tahoma" w:eastAsia="Calibri" w:hAnsi="Tahoma" w:cs="Tahoma"/>
          <w:i/>
          <w:color w:val="000000"/>
          <w:kern w:val="3"/>
          <w:lang w:eastAsia="zh-CN"/>
        </w:rPr>
        <w:t xml:space="preserve"> ponudnika do (obkrožite od kje podajate oddaljenost):</w:t>
      </w:r>
    </w:p>
    <w:p w:rsidR="006631C2" w:rsidRPr="00E72BA2" w:rsidRDefault="006631C2" w:rsidP="006631C2">
      <w:pPr>
        <w:widowControl w:val="0"/>
        <w:numPr>
          <w:ilvl w:val="0"/>
          <w:numId w:val="45"/>
        </w:numPr>
        <w:tabs>
          <w:tab w:val="right" w:pos="2556"/>
          <w:tab w:val="right" w:pos="5609"/>
        </w:tabs>
        <w:suppressAutoHyphens/>
        <w:autoSpaceDN w:val="0"/>
        <w:spacing w:after="0"/>
        <w:jc w:val="both"/>
        <w:textAlignment w:val="baseline"/>
        <w:rPr>
          <w:rFonts w:ascii="Tahoma" w:eastAsia="Calibri" w:hAnsi="Tahoma" w:cs="Tahoma"/>
          <w:i/>
          <w:color w:val="000000"/>
          <w:kern w:val="3"/>
          <w:lang w:eastAsia="zh-CN"/>
        </w:rPr>
      </w:pPr>
      <w:r w:rsidRPr="00E72BA2">
        <w:rPr>
          <w:rFonts w:ascii="Tahoma" w:eastAsia="Calibri" w:hAnsi="Tahoma" w:cs="Tahoma"/>
          <w:i/>
          <w:color w:val="000000"/>
          <w:kern w:val="3"/>
          <w:lang w:eastAsia="zh-CN"/>
        </w:rPr>
        <w:t>deponije Pot na Tojnice 40, 1360 Vrhnika,</w:t>
      </w:r>
    </w:p>
    <w:p w:rsidR="006631C2" w:rsidRPr="00E72BA2" w:rsidRDefault="006631C2" w:rsidP="00E72BA2">
      <w:pPr>
        <w:widowControl w:val="0"/>
        <w:numPr>
          <w:ilvl w:val="0"/>
          <w:numId w:val="45"/>
        </w:numPr>
        <w:tabs>
          <w:tab w:val="right" w:pos="2556"/>
          <w:tab w:val="right" w:pos="5609"/>
        </w:tabs>
        <w:suppressAutoHyphens/>
        <w:autoSpaceDN w:val="0"/>
        <w:spacing w:after="0"/>
        <w:textAlignment w:val="baseline"/>
        <w:rPr>
          <w:rFonts w:ascii="Tahoma" w:eastAsia="Calibri" w:hAnsi="Tahoma" w:cs="Tahoma"/>
          <w:i/>
          <w:color w:val="000000"/>
          <w:kern w:val="3"/>
          <w:lang w:eastAsia="zh-CN"/>
        </w:rPr>
      </w:pPr>
      <w:r w:rsidRPr="00E72BA2">
        <w:rPr>
          <w:rFonts w:ascii="Tahoma" w:eastAsia="Calibri" w:hAnsi="Tahoma" w:cs="Tahoma"/>
          <w:i/>
          <w:color w:val="000000"/>
          <w:kern w:val="3"/>
          <w:lang w:eastAsia="zh-CN"/>
        </w:rPr>
        <w:t>lastne deponije posipnega materiala na lokaciji_____________________________________ (vpišite lokacijo)</w:t>
      </w:r>
    </w:p>
    <w:p w:rsidR="00764136" w:rsidRPr="00E72BA2" w:rsidRDefault="00764136" w:rsidP="00764136">
      <w:pPr>
        <w:widowControl w:val="0"/>
        <w:tabs>
          <w:tab w:val="right" w:pos="2556"/>
          <w:tab w:val="right" w:pos="5609"/>
        </w:tabs>
        <w:suppressAutoHyphens/>
        <w:autoSpaceDN w:val="0"/>
        <w:spacing w:after="0"/>
        <w:textAlignment w:val="baseline"/>
        <w:rPr>
          <w:rFonts w:ascii="Tahoma" w:eastAsia="Calibri" w:hAnsi="Tahoma" w:cs="Tahoma"/>
          <w:i/>
          <w:color w:val="000000"/>
          <w:kern w:val="3"/>
          <w:lang w:eastAsia="zh-CN"/>
        </w:rPr>
      </w:pPr>
      <w:r w:rsidRPr="0051539F">
        <w:rPr>
          <w:rFonts w:ascii="Tahoma" w:eastAsia="Calibri" w:hAnsi="Tahoma" w:cs="Tahoma"/>
          <w:i/>
          <w:color w:val="000000"/>
          <w:kern w:val="3"/>
          <w:lang w:eastAsia="zh-CN"/>
        </w:rPr>
        <w:t xml:space="preserve">Oddaljenost od lastne deponije se </w:t>
      </w:r>
      <w:r w:rsidR="006C769B" w:rsidRPr="0051539F">
        <w:rPr>
          <w:rFonts w:ascii="Tahoma" w:eastAsia="Calibri" w:hAnsi="Tahoma" w:cs="Tahoma"/>
          <w:i/>
          <w:color w:val="000000"/>
          <w:kern w:val="3"/>
          <w:lang w:eastAsia="zh-CN"/>
        </w:rPr>
        <w:t>upošteva le</w:t>
      </w:r>
      <w:r w:rsidRPr="0051539F">
        <w:rPr>
          <w:rFonts w:ascii="Tahoma" w:eastAsia="Calibri" w:hAnsi="Tahoma" w:cs="Tahoma"/>
          <w:i/>
          <w:color w:val="000000"/>
          <w:kern w:val="3"/>
          <w:lang w:eastAsia="zh-CN"/>
        </w:rPr>
        <w:t>, če je njena oddaljenost od občine Borovnica manjša od oddaljenosti do deponije JP KPV, d.o.o.</w:t>
      </w:r>
    </w:p>
    <w:p w:rsidR="006631C2" w:rsidRDefault="006631C2"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A96951" w:rsidRPr="00E72BA2"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bCs/>
          <w:kern w:val="3"/>
          <w:lang w:eastAsia="zh-CN"/>
        </w:rPr>
      </w:pP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PONUDBENI POGOJI:</w:t>
      </w:r>
    </w:p>
    <w:p w:rsidR="006733DB" w:rsidRPr="006733DB"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Veljavnost ponudbe je najmanj do </w:t>
      </w:r>
      <w:r w:rsidR="005D61D8">
        <w:rPr>
          <w:rFonts w:ascii="Tahoma" w:eastAsia="Calibri" w:hAnsi="Tahoma" w:cs="Tahoma"/>
          <w:kern w:val="3"/>
          <w:lang w:eastAsia="zh-CN"/>
        </w:rPr>
        <w:t>29</w:t>
      </w:r>
      <w:r w:rsidRPr="006733DB">
        <w:rPr>
          <w:rFonts w:ascii="Tahoma" w:eastAsia="Calibri" w:hAnsi="Tahoma" w:cs="Tahoma"/>
          <w:kern w:val="3"/>
          <w:lang w:eastAsia="zh-CN"/>
        </w:rPr>
        <w:t>.</w:t>
      </w:r>
      <w:r w:rsidR="008E2F86">
        <w:rPr>
          <w:rFonts w:ascii="Tahoma" w:eastAsia="Calibri" w:hAnsi="Tahoma" w:cs="Tahoma"/>
          <w:kern w:val="3"/>
          <w:lang w:eastAsia="zh-CN"/>
        </w:rPr>
        <w:t xml:space="preserve"> 1</w:t>
      </w:r>
      <w:r w:rsidR="006C5E9D">
        <w:rPr>
          <w:rFonts w:ascii="Tahoma" w:eastAsia="Calibri" w:hAnsi="Tahoma" w:cs="Tahoma"/>
          <w:kern w:val="3"/>
          <w:lang w:eastAsia="zh-CN"/>
        </w:rPr>
        <w:t>1</w:t>
      </w:r>
      <w:r w:rsidRPr="006733DB">
        <w:rPr>
          <w:rFonts w:ascii="Tahoma" w:eastAsia="Calibri" w:hAnsi="Tahoma" w:cs="Tahoma"/>
          <w:kern w:val="3"/>
          <w:lang w:eastAsia="zh-CN"/>
        </w:rPr>
        <w:t>.</w:t>
      </w:r>
      <w:r w:rsidR="008E2F86">
        <w:rPr>
          <w:rFonts w:ascii="Tahoma" w:eastAsia="Calibri" w:hAnsi="Tahoma" w:cs="Tahoma"/>
          <w:kern w:val="3"/>
          <w:lang w:eastAsia="zh-CN"/>
        </w:rPr>
        <w:t xml:space="preserve"> </w:t>
      </w:r>
      <w:r w:rsidRPr="006733DB">
        <w:rPr>
          <w:rFonts w:ascii="Tahoma" w:eastAsia="Calibri" w:hAnsi="Tahoma" w:cs="Tahoma"/>
          <w:kern w:val="3"/>
          <w:lang w:eastAsia="zh-CN"/>
        </w:rPr>
        <w:t>2017.</w:t>
      </w:r>
    </w:p>
    <w:p w:rsidR="006733DB" w:rsidRPr="006733DB" w:rsidRDefault="006733DB" w:rsidP="006733DB">
      <w:pPr>
        <w:numPr>
          <w:ilvl w:val="0"/>
          <w:numId w:val="19"/>
        </w:num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Ponudbene cene na enoto iz ponudbenega predr</w:t>
      </w:r>
      <w:r w:rsidR="006C5E9D">
        <w:rPr>
          <w:rFonts w:ascii="Tahoma" w:eastAsia="Calibri" w:hAnsi="Tahoma" w:cs="Tahoma"/>
          <w:kern w:val="3"/>
          <w:lang w:eastAsia="zh-CN"/>
        </w:rPr>
        <w:t>a</w:t>
      </w:r>
      <w:r w:rsidRPr="006733DB">
        <w:rPr>
          <w:rFonts w:ascii="Tahoma" w:eastAsia="Calibri" w:hAnsi="Tahoma" w:cs="Tahoma"/>
          <w:kern w:val="3"/>
          <w:lang w:eastAsia="zh-CN"/>
        </w:rPr>
        <w:t>čuna so fiksne ves čas trajanja okvirnega sporazuma.</w:t>
      </w: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lastRenderedPageBreak/>
        <w:tab/>
        <w:t>Strinjamo se, da naročnik ni zavezan sprejeti nobene od ponudb, ki jih je prejel, ter da v primeru odstopa naročnika od oddaje javnega naročila ne bodo povrnjeni ponudniku nobeni stroški v zvezi z izdelavo ponudb.</w:t>
      </w: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p w:rsidR="00A96951" w:rsidRPr="006733DB" w:rsidRDefault="00A96951"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7D2E21" w:rsidRDefault="007D2E21" w:rsidP="007D2E21">
      <w:pPr>
        <w:pageBreakBefore/>
        <w:tabs>
          <w:tab w:val="right" w:pos="2556"/>
          <w:tab w:val="right" w:pos="5609"/>
        </w:tabs>
        <w:suppressAutoHyphens/>
        <w:autoSpaceDN w:val="0"/>
        <w:spacing w:after="0"/>
        <w:ind w:right="6"/>
        <w:jc w:val="right"/>
        <w:textAlignment w:val="baseline"/>
        <w:outlineLvl w:val="1"/>
        <w:rPr>
          <w:rFonts w:ascii="Tahoma" w:eastAsia="SimSun" w:hAnsi="Tahoma" w:cs="Tahoma"/>
          <w:color w:val="000000"/>
          <w:kern w:val="3"/>
          <w:lang w:eastAsia="zh-CN"/>
        </w:rPr>
      </w:pPr>
      <w:r w:rsidRPr="008E2F86">
        <w:rPr>
          <w:rFonts w:ascii="Tahoma" w:eastAsia="Calibri" w:hAnsi="Tahoma" w:cs="Tahoma"/>
          <w:b/>
          <w:bCs/>
          <w:i/>
          <w:iCs/>
        </w:rPr>
        <w:lastRenderedPageBreak/>
        <w:t>PRILOGA št. 1</w:t>
      </w:r>
      <w:r>
        <w:rPr>
          <w:rFonts w:ascii="Tahoma" w:eastAsia="Calibri" w:hAnsi="Tahoma" w:cs="Tahoma"/>
          <w:b/>
          <w:bCs/>
          <w:i/>
          <w:iCs/>
        </w:rPr>
        <w:t>A</w:t>
      </w:r>
    </w:p>
    <w:p w:rsidR="00A96951" w:rsidRPr="006733DB" w:rsidRDefault="00A96951" w:rsidP="00A96951">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 w:name="_Toc419051518"/>
      <w:bookmarkStart w:id="3" w:name="_Toc422410301"/>
      <w:bookmarkStart w:id="4" w:name="_Toc476564194"/>
      <w:r w:rsidRPr="006733DB">
        <w:rPr>
          <w:rFonts w:ascii="Tahoma" w:eastAsia="Calibri" w:hAnsi="Tahoma" w:cs="Tahoma"/>
          <w:b/>
          <w:bCs/>
          <w:i/>
          <w:iCs/>
          <w:color w:val="541C72"/>
          <w:spacing w:val="20"/>
          <w:lang w:eastAsia="zh-CN"/>
        </w:rPr>
        <w:t>PONUDBENI PREDRAČUN</w:t>
      </w:r>
      <w:bookmarkEnd w:id="2"/>
      <w:bookmarkEnd w:id="3"/>
      <w:bookmarkEnd w:id="4"/>
    </w:p>
    <w:p w:rsidR="00A96951" w:rsidRDefault="00A96951"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Ponudnik mora predložiti v celoti izpolnjen ponudbeni predračun, ki mora biti izpolnjen na vseh praznih in za izpolnitev predvidenih mestih, razen tam, kjer v skladu z navodili v ponudbenem predračunu to ni nujno potrebno.</w:t>
      </w:r>
    </w:p>
    <w:p w:rsidR="006733DB" w:rsidRPr="006733DB" w:rsidRDefault="006733DB" w:rsidP="006733DB">
      <w:pPr>
        <w:widowControl w:val="0"/>
        <w:suppressAutoHyphens/>
        <w:autoSpaceDN w:val="0"/>
        <w:spacing w:after="0"/>
        <w:jc w:val="both"/>
        <w:textAlignment w:val="baseline"/>
        <w:rPr>
          <w:rFonts w:ascii="Tahoma" w:eastAsia="SimSun" w:hAnsi="Tahoma" w:cs="Tahoma"/>
          <w:color w:val="000000"/>
          <w:kern w:val="3"/>
          <w:lang w:eastAsia="zh-CN"/>
        </w:rPr>
      </w:pPr>
    </w:p>
    <w:p w:rsidR="006733DB" w:rsidRDefault="006733DB" w:rsidP="006733DB">
      <w:pPr>
        <w:widowControl w:val="0"/>
        <w:autoSpaceDN w:val="0"/>
        <w:spacing w:after="0"/>
        <w:jc w:val="both"/>
        <w:textAlignment w:val="baseline"/>
        <w:rPr>
          <w:rFonts w:ascii="Tahoma" w:eastAsia="SimSun" w:hAnsi="Tahoma" w:cs="Tahoma"/>
          <w:color w:val="000000"/>
          <w:kern w:val="3"/>
          <w:lang w:eastAsia="zh-CN"/>
        </w:rPr>
      </w:pPr>
      <w:r w:rsidRPr="006733DB">
        <w:rPr>
          <w:rFonts w:ascii="Tahoma" w:eastAsia="SimSun" w:hAnsi="Tahoma" w:cs="Tahoma"/>
          <w:color w:val="000000"/>
          <w:kern w:val="3"/>
          <w:lang w:eastAsia="zh-CN"/>
        </w:rPr>
        <w:t xml:space="preserve">Ponudnik mora poleg ponudbenega predračuna v tiskani obliki, le tega </w:t>
      </w:r>
      <w:r w:rsidRPr="006733DB">
        <w:rPr>
          <w:rFonts w:ascii="Tahoma" w:eastAsia="SimSun" w:hAnsi="Tahoma" w:cs="Tahoma"/>
          <w:b/>
          <w:bCs/>
          <w:color w:val="000000"/>
          <w:kern w:val="3"/>
          <w:lang w:eastAsia="zh-CN"/>
        </w:rPr>
        <w:t xml:space="preserve">oddati tudi v Excel obliki na CD ali DVD nosilcu. </w:t>
      </w:r>
      <w:r w:rsidRPr="006733DB">
        <w:rPr>
          <w:rFonts w:ascii="Tahoma" w:eastAsia="SimSun" w:hAnsi="Tahoma" w:cs="Tahoma"/>
          <w:color w:val="000000"/>
          <w:kern w:val="3"/>
          <w:lang w:eastAsia="zh-CN"/>
        </w:rPr>
        <w:t>V primeru, da se elektronska in tiskana verzija razlikujeta, bo naročnik upošteval tiskano verzijo.</w:t>
      </w:r>
    </w:p>
    <w:p w:rsidR="00E72BA2" w:rsidRDefault="00E72BA2" w:rsidP="006733DB">
      <w:pPr>
        <w:widowControl w:val="0"/>
        <w:autoSpaceDN w:val="0"/>
        <w:spacing w:after="0"/>
        <w:jc w:val="both"/>
        <w:textAlignment w:val="baseline"/>
        <w:rPr>
          <w:rFonts w:ascii="Tahoma" w:eastAsia="SimSun" w:hAnsi="Tahoma" w:cs="Tahoma"/>
          <w:color w:val="000000"/>
          <w:kern w:val="3"/>
          <w:lang w:eastAsia="zh-CN"/>
        </w:rPr>
      </w:pPr>
    </w:p>
    <w:p w:rsidR="001421AD" w:rsidRPr="009D5B19" w:rsidRDefault="001421AD" w:rsidP="009D5B19">
      <w:pPr>
        <w:widowControl w:val="0"/>
        <w:numPr>
          <w:ilvl w:val="0"/>
          <w:numId w:val="48"/>
        </w:numPr>
        <w:autoSpaceDN w:val="0"/>
        <w:spacing w:after="0"/>
        <w:jc w:val="both"/>
        <w:textAlignment w:val="baseline"/>
        <w:rPr>
          <w:rFonts w:ascii="Tahoma" w:eastAsia="SimSun" w:hAnsi="Tahoma" w:cs="Tahoma"/>
          <w:bCs/>
          <w:color w:val="000000"/>
          <w:kern w:val="3"/>
          <w:lang w:eastAsia="zh-CN"/>
        </w:rPr>
      </w:pPr>
      <w:r w:rsidRPr="009D5B19">
        <w:rPr>
          <w:rFonts w:ascii="Tahoma" w:eastAsia="SimSun" w:hAnsi="Tahoma" w:cs="Tahoma"/>
          <w:color w:val="000000"/>
          <w:kern w:val="3"/>
          <w:lang w:eastAsia="zh-CN"/>
        </w:rPr>
        <w:t xml:space="preserve">sestavni del predračuna št. ___________ </w:t>
      </w:r>
      <w:r w:rsidR="009D5B19" w:rsidRPr="009D5B19">
        <w:rPr>
          <w:rFonts w:ascii="Tahoma" w:eastAsia="SimSun" w:hAnsi="Tahoma" w:cs="Tahoma"/>
          <w:color w:val="000000"/>
          <w:kern w:val="3"/>
          <w:lang w:eastAsia="zh-CN"/>
        </w:rPr>
        <w:t xml:space="preserve">sta priloga 16A </w:t>
      </w:r>
      <w:r w:rsidR="009D5B19" w:rsidRPr="009D5B19">
        <w:rPr>
          <w:rFonts w:ascii="Tahoma" w:eastAsia="SimSun" w:hAnsi="Tahoma" w:cs="Tahoma"/>
          <w:color w:val="000000"/>
          <w:kern w:val="3"/>
          <w:lang w:eastAsia="zh-CN"/>
        </w:rPr>
        <w:tab/>
        <w:t>Površine/obseg storitev za sklop 1 in priloga 16B Površine/obseg storitev za sklop 2; informativni</w:t>
      </w:r>
      <w:r w:rsidR="009D5B19">
        <w:rPr>
          <w:rFonts w:ascii="Tahoma" w:eastAsia="SimSun" w:hAnsi="Tahoma" w:cs="Tahoma"/>
          <w:color w:val="000000"/>
          <w:kern w:val="3"/>
          <w:lang w:eastAsia="zh-CN"/>
        </w:rPr>
        <w:t xml:space="preserve"> seznam cest</w:t>
      </w:r>
      <w:r w:rsidRPr="009D5B19">
        <w:rPr>
          <w:rFonts w:ascii="Tahoma" w:eastAsia="SimSun" w:hAnsi="Tahoma" w:cs="Tahoma"/>
          <w:color w:val="000000"/>
          <w:kern w:val="3"/>
          <w:lang w:eastAsia="zh-CN"/>
        </w:rPr>
        <w:t>, kjer se bo izvajala zimska služba (</w:t>
      </w:r>
      <w:r w:rsidR="009D5B19">
        <w:rPr>
          <w:rFonts w:ascii="Tahoma" w:eastAsia="SimSun" w:hAnsi="Tahoma" w:cs="Tahoma"/>
          <w:color w:val="000000"/>
          <w:kern w:val="3"/>
          <w:lang w:eastAsia="zh-CN"/>
        </w:rPr>
        <w:t>excel</w:t>
      </w:r>
      <w:r w:rsidRPr="009D5B19">
        <w:rPr>
          <w:rFonts w:ascii="Tahoma" w:eastAsia="SimSun" w:hAnsi="Tahoma" w:cs="Tahoma"/>
          <w:color w:val="000000"/>
          <w:kern w:val="3"/>
          <w:lang w:eastAsia="zh-CN"/>
        </w:rPr>
        <w:t xml:space="preserve"> datotek</w:t>
      </w:r>
      <w:r w:rsidR="009D5B19">
        <w:rPr>
          <w:rFonts w:ascii="Tahoma" w:eastAsia="SimSun" w:hAnsi="Tahoma" w:cs="Tahoma"/>
          <w:color w:val="000000"/>
          <w:kern w:val="3"/>
          <w:lang w:eastAsia="zh-CN"/>
        </w:rPr>
        <w:t>i</w:t>
      </w:r>
      <w:r w:rsidRPr="009D5B19">
        <w:rPr>
          <w:rFonts w:ascii="Tahoma" w:eastAsia="SimSun" w:hAnsi="Tahoma" w:cs="Tahoma"/>
          <w:color w:val="000000"/>
          <w:kern w:val="3"/>
          <w:lang w:eastAsia="zh-CN"/>
        </w:rPr>
        <w:t>),</w:t>
      </w:r>
    </w:p>
    <w:p w:rsidR="001421AD" w:rsidRPr="0025000C" w:rsidRDefault="001421AD" w:rsidP="009D5B19">
      <w:pPr>
        <w:widowControl w:val="0"/>
        <w:numPr>
          <w:ilvl w:val="0"/>
          <w:numId w:val="48"/>
        </w:numPr>
        <w:autoSpaceDN w:val="0"/>
        <w:spacing w:after="0"/>
        <w:jc w:val="both"/>
        <w:textAlignment w:val="baseline"/>
        <w:rPr>
          <w:rFonts w:ascii="Tahoma" w:eastAsia="SimSun" w:hAnsi="Tahoma" w:cs="Tahoma"/>
          <w:bCs/>
          <w:color w:val="000000"/>
          <w:kern w:val="3"/>
          <w:lang w:eastAsia="zh-CN"/>
        </w:rPr>
      </w:pPr>
      <w:r w:rsidRPr="0025000C">
        <w:rPr>
          <w:rFonts w:ascii="Tahoma" w:eastAsia="SimSun" w:hAnsi="Tahoma" w:cs="Tahoma"/>
          <w:color w:val="000000"/>
          <w:kern w:val="3"/>
          <w:lang w:eastAsia="zh-CN"/>
        </w:rPr>
        <w:t xml:space="preserve">sestavni del predračuna št. __________ je </w:t>
      </w:r>
      <w:r w:rsidRPr="00365DC1">
        <w:rPr>
          <w:rFonts w:ascii="Tahoma" w:eastAsia="SimSun" w:hAnsi="Tahoma" w:cs="Tahoma"/>
          <w:color w:val="000000"/>
          <w:kern w:val="3"/>
          <w:lang w:eastAsia="zh-CN"/>
        </w:rPr>
        <w:t xml:space="preserve">priloga št. 2 </w:t>
      </w:r>
      <w:r w:rsidR="00365DC1">
        <w:rPr>
          <w:rFonts w:ascii="Tahoma" w:eastAsia="SimSun" w:hAnsi="Tahoma" w:cs="Tahoma"/>
          <w:color w:val="000000"/>
          <w:kern w:val="3"/>
          <w:lang w:eastAsia="zh-CN"/>
        </w:rPr>
        <w:t>-</w:t>
      </w:r>
      <w:r w:rsidRPr="00365DC1">
        <w:rPr>
          <w:rFonts w:ascii="Tahoma" w:eastAsia="SimSun" w:hAnsi="Tahoma" w:cs="Tahoma"/>
          <w:color w:val="000000"/>
          <w:kern w:val="3"/>
          <w:lang w:eastAsia="zh-CN"/>
        </w:rPr>
        <w:t xml:space="preserve"> Izjava</w:t>
      </w:r>
      <w:r w:rsidRPr="0025000C">
        <w:rPr>
          <w:rFonts w:ascii="Tahoma" w:eastAsia="SimSun" w:hAnsi="Tahoma" w:cs="Tahoma"/>
          <w:color w:val="000000"/>
          <w:kern w:val="3"/>
          <w:lang w:eastAsia="zh-CN"/>
        </w:rPr>
        <w:t xml:space="preserve">, da je ponudnik seznanjen </w:t>
      </w:r>
      <w:r w:rsidR="00365DC1">
        <w:rPr>
          <w:rFonts w:ascii="Tahoma" w:eastAsia="SimSun" w:hAnsi="Tahoma" w:cs="Tahoma"/>
          <w:color w:val="000000"/>
          <w:kern w:val="3"/>
          <w:lang w:eastAsia="zh-CN"/>
        </w:rPr>
        <w:t>s</w:t>
      </w:r>
      <w:r w:rsidRPr="0025000C">
        <w:rPr>
          <w:rFonts w:ascii="Tahoma" w:eastAsia="SimSun" w:hAnsi="Tahoma" w:cs="Tahoma"/>
          <w:color w:val="000000"/>
          <w:kern w:val="3"/>
          <w:lang w:eastAsia="zh-CN"/>
        </w:rPr>
        <w:t xml:space="preserve"> seznamom cest</w:t>
      </w:r>
      <w:r w:rsidR="00365DC1">
        <w:rPr>
          <w:rFonts w:ascii="Tahoma" w:eastAsia="SimSun" w:hAnsi="Tahoma" w:cs="Tahoma"/>
          <w:color w:val="000000"/>
          <w:kern w:val="3"/>
          <w:lang w:eastAsia="zh-CN"/>
        </w:rPr>
        <w:t xml:space="preserve"> in zahtevano mehanizacijo</w:t>
      </w:r>
      <w:r w:rsidRPr="0025000C">
        <w:rPr>
          <w:rFonts w:ascii="Tahoma" w:eastAsia="SimSun" w:hAnsi="Tahoma" w:cs="Tahoma"/>
          <w:color w:val="000000"/>
          <w:kern w:val="3"/>
          <w:lang w:eastAsia="zh-CN"/>
        </w:rPr>
        <w:t>, kjer se bo izvajala zimska služba v občini Borovnica v obdobju od 1. 11. 2017 do 30. 4. 2019,</w:t>
      </w:r>
    </w:p>
    <w:p w:rsidR="001421AD" w:rsidRPr="00CB618F" w:rsidRDefault="001421AD" w:rsidP="001421AD">
      <w:pPr>
        <w:widowControl w:val="0"/>
        <w:numPr>
          <w:ilvl w:val="0"/>
          <w:numId w:val="49"/>
        </w:numPr>
        <w:autoSpaceDN w:val="0"/>
        <w:spacing w:after="0"/>
        <w:jc w:val="both"/>
        <w:textAlignment w:val="baseline"/>
        <w:rPr>
          <w:rFonts w:ascii="Tahoma" w:eastAsia="SimSun" w:hAnsi="Tahoma" w:cs="Tahoma"/>
          <w:color w:val="000000"/>
          <w:kern w:val="3"/>
          <w:lang w:eastAsia="zh-CN"/>
        </w:rPr>
      </w:pPr>
      <w:r w:rsidRPr="00365DC1">
        <w:rPr>
          <w:rFonts w:ascii="Tahoma" w:eastAsia="SimSun" w:hAnsi="Tahoma" w:cs="Tahoma"/>
          <w:color w:val="000000"/>
          <w:kern w:val="3"/>
          <w:lang w:eastAsia="zh-CN"/>
        </w:rPr>
        <w:t xml:space="preserve">ponujena izvedba, storitev mora ustrezati tehničnim zahtevam, katere je naročnik navedel v </w:t>
      </w:r>
      <w:r w:rsidRPr="00CB618F">
        <w:rPr>
          <w:rFonts w:ascii="Tahoma" w:eastAsia="SimSun" w:hAnsi="Tahoma" w:cs="Tahoma"/>
          <w:color w:val="000000"/>
          <w:kern w:val="3"/>
          <w:lang w:eastAsia="zh-CN"/>
        </w:rPr>
        <w:t>poglavju 3.3 Tehnična in</w:t>
      </w:r>
      <w:r w:rsidR="00CB618F" w:rsidRPr="00CB618F">
        <w:rPr>
          <w:rFonts w:ascii="Tahoma" w:eastAsia="SimSun" w:hAnsi="Tahoma" w:cs="Tahoma"/>
          <w:color w:val="000000"/>
          <w:kern w:val="3"/>
          <w:lang w:eastAsia="zh-CN"/>
        </w:rPr>
        <w:t xml:space="preserve"> kadrovska sposobnost ponudnika,</w:t>
      </w:r>
    </w:p>
    <w:p w:rsidR="001421AD" w:rsidRPr="00365DC1" w:rsidRDefault="001421AD" w:rsidP="001421AD">
      <w:pPr>
        <w:widowControl w:val="0"/>
        <w:numPr>
          <w:ilvl w:val="0"/>
          <w:numId w:val="48"/>
        </w:numPr>
        <w:autoSpaceDN w:val="0"/>
        <w:spacing w:after="0"/>
        <w:jc w:val="both"/>
        <w:textAlignment w:val="baseline"/>
        <w:rPr>
          <w:rFonts w:ascii="Tahoma" w:eastAsia="SimSun" w:hAnsi="Tahoma" w:cs="Tahoma"/>
          <w:color w:val="000000"/>
          <w:kern w:val="3"/>
          <w:lang w:eastAsia="zh-CN"/>
        </w:rPr>
      </w:pPr>
      <w:r w:rsidRPr="00365DC1">
        <w:rPr>
          <w:rFonts w:ascii="Tahoma" w:eastAsia="SimSun" w:hAnsi="Tahoma" w:cs="Tahoma"/>
          <w:color w:val="000000"/>
          <w:kern w:val="3"/>
          <w:lang w:eastAsia="zh-CN"/>
        </w:rPr>
        <w:t>vse v ponudbenem predračunu navedene cene so fiksne tekom veljavnosti okvirnega sporazuma, veljajo do 30. 4. 2019 in zajemajo vse eventuelne popuste, stroške. Ponudnik ni upravičen do podražitev.</w:t>
      </w:r>
    </w:p>
    <w:p w:rsidR="001421AD" w:rsidRDefault="001421AD" w:rsidP="006733DB">
      <w:pPr>
        <w:widowControl w:val="0"/>
        <w:autoSpaceDN w:val="0"/>
        <w:spacing w:after="0"/>
        <w:jc w:val="both"/>
        <w:textAlignment w:val="baseline"/>
        <w:rPr>
          <w:rFonts w:ascii="Tahoma" w:eastAsia="SimSun" w:hAnsi="Tahoma" w:cs="Tahoma"/>
          <w:color w:val="000000"/>
          <w:kern w:val="3"/>
          <w:lang w:eastAsia="zh-CN"/>
        </w:rPr>
      </w:pPr>
    </w:p>
    <w:p w:rsidR="00E72BA2" w:rsidRPr="006733DB" w:rsidRDefault="00E72BA2" w:rsidP="00E72BA2">
      <w:pPr>
        <w:widowControl w:val="0"/>
        <w:suppressAutoHyphens/>
        <w:autoSpaceDN w:val="0"/>
        <w:spacing w:after="0"/>
        <w:jc w:val="both"/>
        <w:textAlignment w:val="baseline"/>
        <w:rPr>
          <w:rFonts w:ascii="Tahoma" w:eastAsia="SimSun" w:hAnsi="Tahoma" w:cs="Tahoma"/>
          <w:color w:val="000000"/>
          <w:kern w:val="3"/>
          <w:lang w:eastAsia="zh-CN"/>
        </w:rPr>
      </w:pPr>
      <w:r w:rsidRPr="00E72BA2">
        <w:rPr>
          <w:rFonts w:ascii="Tahoma" w:eastAsia="SimSun" w:hAnsi="Tahoma" w:cs="Tahoma"/>
          <w:color w:val="000000"/>
          <w:kern w:val="3"/>
          <w:lang w:eastAsia="zh-CN"/>
        </w:rPr>
        <w:t xml:space="preserve">Ocenjuje se posamezen sklop in sicer sklop v celoti. Ponudnik k predračunu v tiskani obliki priloži </w:t>
      </w:r>
      <w:r w:rsidRPr="009D5B19">
        <w:rPr>
          <w:rFonts w:ascii="Tahoma" w:eastAsia="SimSun" w:hAnsi="Tahoma" w:cs="Tahoma"/>
          <w:color w:val="000000"/>
          <w:kern w:val="3"/>
          <w:lang w:eastAsia="zh-CN"/>
        </w:rPr>
        <w:t>še prilogo 1</w:t>
      </w:r>
      <w:r w:rsidR="009D5B19" w:rsidRPr="009D5B19">
        <w:rPr>
          <w:rFonts w:ascii="Tahoma" w:eastAsia="SimSun" w:hAnsi="Tahoma" w:cs="Tahoma"/>
          <w:color w:val="000000"/>
          <w:kern w:val="3"/>
          <w:lang w:eastAsia="zh-CN"/>
        </w:rPr>
        <w:t>6A oziroma 16B</w:t>
      </w:r>
      <w:r w:rsidRPr="009D5B19">
        <w:rPr>
          <w:rFonts w:ascii="Tahoma" w:eastAsia="SimSun" w:hAnsi="Tahoma" w:cs="Tahoma"/>
          <w:color w:val="000000"/>
          <w:kern w:val="3"/>
          <w:lang w:eastAsia="zh-CN"/>
        </w:rPr>
        <w:t xml:space="preserve"> (</w:t>
      </w:r>
      <w:r w:rsidR="009D5B19" w:rsidRPr="009D5B19">
        <w:rPr>
          <w:rFonts w:ascii="Tahoma" w:eastAsia="SimSun" w:hAnsi="Tahoma" w:cs="Tahoma"/>
          <w:color w:val="000000"/>
          <w:kern w:val="3"/>
          <w:lang w:eastAsia="zh-CN"/>
        </w:rPr>
        <w:t>excel</w:t>
      </w:r>
      <w:r w:rsidRPr="00365DC1">
        <w:rPr>
          <w:rFonts w:ascii="Tahoma" w:eastAsia="SimSun" w:hAnsi="Tahoma" w:cs="Tahoma"/>
          <w:color w:val="000000"/>
          <w:kern w:val="3"/>
          <w:lang w:eastAsia="zh-CN"/>
        </w:rPr>
        <w:t xml:space="preserve"> datoteka sklopa, na katerega se ponudnik javlja) in prilogo 2</w:t>
      </w:r>
      <w:r w:rsidRPr="00E72BA2">
        <w:rPr>
          <w:rFonts w:ascii="Tahoma" w:eastAsia="SimSun" w:hAnsi="Tahoma" w:cs="Tahoma"/>
          <w:color w:val="000000"/>
          <w:kern w:val="3"/>
          <w:lang w:eastAsia="zh-CN"/>
        </w:rPr>
        <w:t>.</w:t>
      </w:r>
    </w:p>
    <w:p w:rsidR="006733DB" w:rsidRPr="006733DB" w:rsidRDefault="006733DB" w:rsidP="006733DB">
      <w:pPr>
        <w:tabs>
          <w:tab w:val="right" w:pos="2556"/>
          <w:tab w:val="right" w:pos="5609"/>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PONUDNIK</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widowControl w:val="0"/>
              <w:autoSpaceDN w:val="0"/>
              <w:spacing w:after="0"/>
              <w:textAlignment w:val="baseline"/>
              <w:rPr>
                <w:rFonts w:ascii="Tahoma" w:eastAsia="SimSun" w:hAnsi="Tahoma" w:cs="Tahoma"/>
                <w:kern w:val="3"/>
                <w:lang w:eastAsia="zh-CN"/>
              </w:rPr>
            </w:pPr>
          </w:p>
        </w:tc>
      </w:tr>
    </w:tbl>
    <w:p w:rsidR="006733DB" w:rsidRPr="006733DB" w:rsidRDefault="006733DB" w:rsidP="006733DB">
      <w:pPr>
        <w:tabs>
          <w:tab w:val="left" w:pos="9504"/>
        </w:tabs>
        <w:spacing w:after="0"/>
        <w:jc w:val="both"/>
        <w:rPr>
          <w:rFonts w:ascii="Tahoma" w:eastAsia="Calibri" w:hAnsi="Tahoma" w:cs="Tahoma"/>
          <w:b/>
          <w:u w:val="single"/>
        </w:rPr>
      </w:pPr>
    </w:p>
    <w:p w:rsidR="006733DB" w:rsidRPr="006733DB" w:rsidRDefault="006733DB" w:rsidP="006733DB">
      <w:pPr>
        <w:spacing w:after="0"/>
        <w:jc w:val="both"/>
        <w:rPr>
          <w:rFonts w:ascii="Tahoma" w:eastAsia="Calibri" w:hAnsi="Tahoma" w:cs="Tahoma"/>
          <w:lang w:eastAsia="zh-CN"/>
        </w:rPr>
      </w:pPr>
    </w:p>
    <w:p w:rsid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br w:type="page"/>
      </w:r>
    </w:p>
    <w:p w:rsidR="007246EB" w:rsidRPr="008E2F86" w:rsidRDefault="007246EB" w:rsidP="007246E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PRILOGA št. 2</w:t>
      </w:r>
    </w:p>
    <w:p w:rsidR="00D44329" w:rsidRPr="006733DB" w:rsidRDefault="00D44329" w:rsidP="00D4432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Pr>
          <w:rFonts w:ascii="Tahoma" w:eastAsia="Calibri" w:hAnsi="Tahoma" w:cs="Tahoma"/>
          <w:b/>
          <w:bCs/>
          <w:i/>
          <w:iCs/>
          <w:color w:val="541C72"/>
          <w:spacing w:val="20"/>
          <w:lang w:eastAsia="zh-CN"/>
        </w:rPr>
        <w:t xml:space="preserve">IZJAVA O SEZNANITVI S SEZNAMOM CEST IN </w:t>
      </w:r>
      <w:r w:rsidR="00365DC1">
        <w:rPr>
          <w:rFonts w:ascii="Tahoma" w:eastAsia="Calibri" w:hAnsi="Tahoma" w:cs="Tahoma"/>
          <w:b/>
          <w:bCs/>
          <w:i/>
          <w:iCs/>
          <w:color w:val="541C72"/>
          <w:spacing w:val="20"/>
          <w:lang w:eastAsia="zh-CN"/>
        </w:rPr>
        <w:t>ZAHTEVANO</w:t>
      </w:r>
      <w:r>
        <w:rPr>
          <w:rFonts w:ascii="Tahoma" w:eastAsia="Calibri" w:hAnsi="Tahoma" w:cs="Tahoma"/>
          <w:b/>
          <w:bCs/>
          <w:i/>
          <w:iCs/>
          <w:color w:val="541C72"/>
          <w:spacing w:val="20"/>
          <w:lang w:eastAsia="zh-CN"/>
        </w:rPr>
        <w:t xml:space="preserve"> MEHANIZACIJO</w:t>
      </w:r>
      <w:r w:rsidR="00674C16">
        <w:rPr>
          <w:rStyle w:val="FootnoteReference"/>
          <w:rFonts w:ascii="Tahoma" w:eastAsia="Calibri" w:hAnsi="Tahoma" w:cs="Tahoma"/>
          <w:b/>
          <w:bCs/>
          <w:i/>
          <w:iCs/>
          <w:color w:val="541C72"/>
          <w:spacing w:val="20"/>
          <w:lang w:eastAsia="zh-CN"/>
        </w:rPr>
        <w:footnoteReference w:id="6"/>
      </w:r>
    </w:p>
    <w:p w:rsidR="00D44329" w:rsidRDefault="00D44329" w:rsidP="006733DB">
      <w:pPr>
        <w:spacing w:after="0"/>
        <w:jc w:val="both"/>
        <w:rPr>
          <w:rFonts w:ascii="Tahoma" w:eastAsia="Calibri" w:hAnsi="Tahoma" w:cs="Tahoma"/>
          <w:lang w:eastAsia="zh-CN"/>
        </w:rPr>
      </w:pPr>
    </w:p>
    <w:tbl>
      <w:tblPr>
        <w:tblW w:w="0" w:type="auto"/>
        <w:tblInd w:w="108" w:type="dxa"/>
        <w:tblLayout w:type="fixed"/>
        <w:tblLook w:val="0000" w:firstRow="0" w:lastRow="0" w:firstColumn="0" w:lastColumn="0" w:noHBand="0" w:noVBand="0"/>
      </w:tblPr>
      <w:tblGrid>
        <w:gridCol w:w="2160"/>
        <w:gridCol w:w="6912"/>
      </w:tblGrid>
      <w:tr w:rsidR="00D44329" w:rsidRPr="00AB4B50" w:rsidTr="001421AD">
        <w:trPr>
          <w:trHeight w:val="378"/>
        </w:trPr>
        <w:tc>
          <w:tcPr>
            <w:tcW w:w="2160" w:type="dxa"/>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Predmet naročila:</w:t>
            </w:r>
          </w:p>
        </w:tc>
        <w:tc>
          <w:tcPr>
            <w:tcW w:w="6912" w:type="dxa"/>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 xml:space="preserve">ZIMSKO VZDRŽEVANJE CEST V OBČINI </w:t>
            </w:r>
            <w:r>
              <w:rPr>
                <w:rFonts w:ascii="Tahoma" w:eastAsia="Times New Roman" w:hAnsi="Tahoma" w:cs="Tahoma"/>
                <w:lang w:eastAsia="sl-SI"/>
              </w:rPr>
              <w:t>BOROVNICA</w:t>
            </w:r>
            <w:r w:rsidRPr="00AB4B50">
              <w:rPr>
                <w:rFonts w:ascii="Tahoma" w:eastAsia="Times New Roman" w:hAnsi="Tahoma" w:cs="Tahoma"/>
                <w:lang w:eastAsia="sl-SI"/>
              </w:rPr>
              <w:t xml:space="preserve"> V SEZONAH 2017/2018 IN 2018/2019</w:t>
            </w:r>
          </w:p>
        </w:tc>
      </w:tr>
      <w:tr w:rsidR="00D44329" w:rsidRPr="00AB4B50" w:rsidTr="001421AD">
        <w:tc>
          <w:tcPr>
            <w:tcW w:w="2160" w:type="dxa"/>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 xml:space="preserve">Naročnik: </w:t>
            </w:r>
          </w:p>
        </w:tc>
        <w:tc>
          <w:tcPr>
            <w:tcW w:w="6912" w:type="dxa"/>
          </w:tcPr>
          <w:p w:rsidR="00D44329" w:rsidRPr="00AB4B50" w:rsidRDefault="00D44329" w:rsidP="001421AD">
            <w:pPr>
              <w:spacing w:after="0" w:line="240" w:lineRule="auto"/>
              <w:jc w:val="both"/>
              <w:rPr>
                <w:rFonts w:ascii="Tahoma" w:eastAsia="Times New Roman" w:hAnsi="Tahoma" w:cs="Tahoma"/>
                <w:lang w:eastAsia="sl-SI"/>
              </w:rPr>
            </w:pPr>
            <w:r w:rsidRPr="00AB4B50">
              <w:rPr>
                <w:rFonts w:ascii="Tahoma" w:eastAsia="Times New Roman" w:hAnsi="Tahoma" w:cs="Tahoma"/>
                <w:lang w:eastAsia="sl-SI"/>
              </w:rPr>
              <w:t>Javno podjetje Komunalno podjetje Vrhnika, d. o. o.,</w:t>
            </w:r>
          </w:p>
          <w:p w:rsidR="00D44329" w:rsidRPr="00AB4B50" w:rsidRDefault="00D44329" w:rsidP="001421AD">
            <w:pPr>
              <w:spacing w:after="0" w:line="240" w:lineRule="auto"/>
              <w:jc w:val="both"/>
              <w:rPr>
                <w:rFonts w:ascii="Tahoma" w:eastAsia="Times New Roman" w:hAnsi="Tahoma" w:cs="Tahoma"/>
                <w:lang w:eastAsia="sl-SI"/>
              </w:rPr>
            </w:pPr>
            <w:r w:rsidRPr="00AB4B50">
              <w:rPr>
                <w:rFonts w:ascii="Tahoma" w:eastAsia="Times New Roman" w:hAnsi="Tahoma" w:cs="Tahoma"/>
                <w:lang w:eastAsia="sl-SI"/>
              </w:rPr>
              <w:t>Pot na Tojnice 40, 1360 Vrhnika</w:t>
            </w:r>
          </w:p>
        </w:tc>
      </w:tr>
    </w:tbl>
    <w:p w:rsidR="00D44329" w:rsidRPr="00AB4B50" w:rsidRDefault="00D44329" w:rsidP="00D44329">
      <w:pPr>
        <w:spacing w:after="0" w:line="240" w:lineRule="auto"/>
        <w:jc w:val="both"/>
        <w:rPr>
          <w:rFonts w:ascii="Tahoma" w:eastAsia="Times New Roman" w:hAnsi="Tahoma" w:cs="Tahoma"/>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D44329" w:rsidRPr="00AB4B50" w:rsidTr="001421AD">
        <w:trPr>
          <w:trHeight w:val="335"/>
        </w:trPr>
        <w:tc>
          <w:tcPr>
            <w:tcW w:w="2127" w:type="dxa"/>
            <w:tcBorders>
              <w:top w:val="nil"/>
              <w:left w:val="nil"/>
              <w:bottom w:val="nil"/>
            </w:tcBorders>
            <w:vAlign w:val="center"/>
          </w:tcPr>
          <w:p w:rsidR="00D44329" w:rsidRPr="00AB4B50" w:rsidRDefault="00D44329" w:rsidP="001421AD">
            <w:pPr>
              <w:spacing w:after="0" w:line="240" w:lineRule="auto"/>
              <w:rPr>
                <w:rFonts w:ascii="Tahoma" w:eastAsia="Times New Roman" w:hAnsi="Tahoma" w:cs="Tahoma"/>
                <w:lang w:eastAsia="sl-SI"/>
              </w:rPr>
            </w:pPr>
            <w:r w:rsidRPr="00AB4B50">
              <w:rPr>
                <w:rFonts w:ascii="Tahoma" w:eastAsia="Times New Roman" w:hAnsi="Tahoma" w:cs="Tahoma"/>
                <w:lang w:eastAsia="sl-SI"/>
              </w:rPr>
              <w:t>Ponudnik:</w:t>
            </w:r>
          </w:p>
        </w:tc>
        <w:tc>
          <w:tcPr>
            <w:tcW w:w="6945" w:type="dxa"/>
          </w:tcPr>
          <w:p w:rsidR="00D44329" w:rsidRPr="00AB4B50" w:rsidRDefault="00D44329" w:rsidP="001421AD">
            <w:pPr>
              <w:spacing w:after="0" w:line="240" w:lineRule="auto"/>
              <w:jc w:val="both"/>
              <w:rPr>
                <w:rFonts w:ascii="Tahoma" w:eastAsia="Times New Roman" w:hAnsi="Tahoma" w:cs="Tahoma"/>
                <w:lang w:eastAsia="sl-SI"/>
              </w:rPr>
            </w:pPr>
          </w:p>
          <w:p w:rsidR="00D44329" w:rsidRPr="00AB4B50" w:rsidRDefault="00D44329" w:rsidP="001421AD">
            <w:pPr>
              <w:spacing w:after="0" w:line="240" w:lineRule="auto"/>
              <w:jc w:val="both"/>
              <w:rPr>
                <w:rFonts w:ascii="Tahoma" w:eastAsia="Times New Roman" w:hAnsi="Tahoma" w:cs="Tahoma"/>
                <w:lang w:eastAsia="sl-SI"/>
              </w:rPr>
            </w:pPr>
          </w:p>
        </w:tc>
      </w:tr>
    </w:tbl>
    <w:p w:rsidR="00D44329" w:rsidRPr="00AB4B50" w:rsidRDefault="00D44329" w:rsidP="00D44329">
      <w:pPr>
        <w:spacing w:after="0" w:line="240" w:lineRule="auto"/>
        <w:jc w:val="both"/>
        <w:rPr>
          <w:rFonts w:ascii="Tahoma" w:eastAsia="Times New Roman" w:hAnsi="Tahoma" w:cs="Tahoma"/>
          <w:lang w:eastAsia="sl-SI"/>
        </w:rPr>
      </w:pPr>
    </w:p>
    <w:p w:rsidR="00D44329" w:rsidRPr="00AB4B50" w:rsidRDefault="00D44329" w:rsidP="00D44329">
      <w:pPr>
        <w:spacing w:after="0" w:line="240" w:lineRule="auto"/>
        <w:jc w:val="both"/>
        <w:rPr>
          <w:rFonts w:ascii="Tahoma" w:eastAsia="Times New Roman" w:hAnsi="Tahoma" w:cs="Tahoma"/>
          <w:b/>
          <w:sz w:val="28"/>
          <w:szCs w:val="28"/>
          <w:lang w:eastAsia="sl-SI"/>
        </w:rPr>
      </w:pPr>
    </w:p>
    <w:p w:rsidR="00D44329" w:rsidRPr="00AB4B50" w:rsidRDefault="00D44329" w:rsidP="00D44329">
      <w:pPr>
        <w:spacing w:after="0" w:line="240" w:lineRule="auto"/>
        <w:jc w:val="both"/>
        <w:rPr>
          <w:rFonts w:ascii="Tahoma" w:eastAsia="Times New Roman" w:hAnsi="Tahoma" w:cs="Tahoma"/>
          <w:b/>
          <w:sz w:val="28"/>
          <w:szCs w:val="28"/>
          <w:lang w:eastAsia="sl-SI"/>
        </w:rPr>
      </w:pPr>
    </w:p>
    <w:p w:rsidR="00D44329" w:rsidRPr="00AB4B50" w:rsidRDefault="00D44329" w:rsidP="00D44329">
      <w:pPr>
        <w:tabs>
          <w:tab w:val="left" w:pos="360"/>
        </w:tabs>
        <w:spacing w:after="0" w:line="280" w:lineRule="atLeast"/>
        <w:jc w:val="center"/>
        <w:rPr>
          <w:rFonts w:ascii="Tahoma" w:eastAsia="Times New Roman" w:hAnsi="Tahoma" w:cs="Tahoma"/>
          <w:b/>
          <w:bCs/>
          <w:sz w:val="32"/>
          <w:szCs w:val="32"/>
          <w:lang w:eastAsia="x-none"/>
        </w:rPr>
      </w:pPr>
      <w:r w:rsidRPr="00AB4B50">
        <w:rPr>
          <w:rFonts w:ascii="Tahoma" w:eastAsia="Times New Roman" w:hAnsi="Tahoma" w:cs="Tahoma"/>
          <w:b/>
          <w:bCs/>
          <w:sz w:val="32"/>
          <w:szCs w:val="32"/>
          <w:lang w:val="x-none" w:eastAsia="x-none"/>
        </w:rPr>
        <w:t xml:space="preserve">Izjava o </w:t>
      </w:r>
      <w:r w:rsidRPr="00AB4B50">
        <w:rPr>
          <w:rFonts w:ascii="Tahoma" w:eastAsia="Times New Roman" w:hAnsi="Tahoma" w:cs="Tahoma"/>
          <w:b/>
          <w:bCs/>
          <w:sz w:val="32"/>
          <w:szCs w:val="32"/>
          <w:lang w:eastAsia="x-none"/>
        </w:rPr>
        <w:t>seznanitvi s seznamom cest</w:t>
      </w:r>
      <w:r>
        <w:rPr>
          <w:rFonts w:ascii="Tahoma" w:eastAsia="Times New Roman" w:hAnsi="Tahoma" w:cs="Tahoma"/>
          <w:b/>
          <w:bCs/>
          <w:sz w:val="32"/>
          <w:szCs w:val="32"/>
          <w:lang w:eastAsia="x-none"/>
        </w:rPr>
        <w:t xml:space="preserve"> in ustrezno mehanizacijo</w:t>
      </w:r>
    </w:p>
    <w:p w:rsidR="00D44329" w:rsidRPr="00AB4B50" w:rsidRDefault="00D44329" w:rsidP="00D44329">
      <w:pPr>
        <w:spacing w:after="0" w:line="240" w:lineRule="auto"/>
        <w:jc w:val="both"/>
        <w:rPr>
          <w:rFonts w:ascii="Tahoma" w:eastAsia="Times New Roman" w:hAnsi="Tahoma" w:cs="Tahoma"/>
          <w:szCs w:val="20"/>
          <w:lang w:eastAsia="sl-SI"/>
        </w:rPr>
      </w:pPr>
    </w:p>
    <w:p w:rsidR="00D44329" w:rsidRPr="00AB4B50" w:rsidRDefault="00D44329" w:rsidP="00D44329">
      <w:pPr>
        <w:tabs>
          <w:tab w:val="left" w:pos="360"/>
        </w:tabs>
        <w:spacing w:after="0" w:line="240" w:lineRule="auto"/>
        <w:jc w:val="both"/>
        <w:rPr>
          <w:rFonts w:ascii="Tahoma" w:eastAsia="Times New Roman" w:hAnsi="Tahoma" w:cs="Tahoma"/>
          <w:szCs w:val="24"/>
          <w:lang w:eastAsia="sl-SI"/>
        </w:rPr>
      </w:pPr>
    </w:p>
    <w:p w:rsidR="00D44329" w:rsidRPr="00AB4B50" w:rsidRDefault="00D44329" w:rsidP="00D44329">
      <w:pPr>
        <w:tabs>
          <w:tab w:val="left" w:pos="360"/>
        </w:tabs>
        <w:spacing w:after="0" w:line="240" w:lineRule="auto"/>
        <w:jc w:val="both"/>
        <w:rPr>
          <w:rFonts w:ascii="Tahoma" w:eastAsia="Times New Roman" w:hAnsi="Tahoma" w:cs="Tahoma"/>
          <w:szCs w:val="24"/>
          <w:lang w:eastAsia="sl-SI"/>
        </w:rPr>
      </w:pPr>
    </w:p>
    <w:p w:rsidR="00D44329" w:rsidRPr="005D5B15" w:rsidRDefault="00D44329" w:rsidP="00D44329">
      <w:pPr>
        <w:tabs>
          <w:tab w:val="left" w:pos="360"/>
        </w:tabs>
        <w:spacing w:after="0" w:line="240" w:lineRule="auto"/>
        <w:jc w:val="both"/>
        <w:rPr>
          <w:rFonts w:ascii="Tahoma" w:eastAsia="Times New Roman" w:hAnsi="Tahoma" w:cs="Tahoma"/>
          <w:i/>
          <w:sz w:val="24"/>
          <w:szCs w:val="24"/>
          <w:lang w:eastAsia="sl-SI"/>
        </w:rPr>
      </w:pPr>
      <w:r w:rsidRPr="00AB4B50">
        <w:rPr>
          <w:rFonts w:ascii="Tahoma" w:eastAsia="Times New Roman" w:hAnsi="Tahoma" w:cs="Tahoma"/>
          <w:sz w:val="24"/>
          <w:szCs w:val="24"/>
          <w:lang w:eastAsia="sl-SI"/>
        </w:rPr>
        <w:t xml:space="preserve">Izjavljamo, da smo seznanjeni s seznamom cest, kjer se bo izvajala zimska služba v občini </w:t>
      </w:r>
      <w:r>
        <w:rPr>
          <w:rFonts w:ascii="Tahoma" w:eastAsia="Times New Roman" w:hAnsi="Tahoma" w:cs="Tahoma"/>
          <w:sz w:val="24"/>
          <w:szCs w:val="24"/>
          <w:lang w:eastAsia="sl-SI"/>
        </w:rPr>
        <w:t>Borovnica</w:t>
      </w:r>
      <w:r w:rsidRPr="00AB4B50">
        <w:rPr>
          <w:rFonts w:ascii="Tahoma" w:eastAsia="Times New Roman" w:hAnsi="Tahoma" w:cs="Tahoma"/>
          <w:sz w:val="24"/>
          <w:szCs w:val="24"/>
          <w:lang w:eastAsia="sl-SI"/>
        </w:rPr>
        <w:t xml:space="preserve"> v </w:t>
      </w:r>
      <w:r>
        <w:rPr>
          <w:rFonts w:ascii="Tahoma" w:eastAsia="Times New Roman" w:hAnsi="Tahoma" w:cs="Tahoma"/>
          <w:sz w:val="24"/>
          <w:szCs w:val="24"/>
          <w:lang w:eastAsia="sl-SI"/>
        </w:rPr>
        <w:t>dv</w:t>
      </w:r>
      <w:r w:rsidRPr="00AB4B50">
        <w:rPr>
          <w:rFonts w:ascii="Tahoma" w:eastAsia="Times New Roman" w:hAnsi="Tahoma" w:cs="Tahoma"/>
          <w:sz w:val="24"/>
          <w:szCs w:val="24"/>
          <w:lang w:eastAsia="sl-SI"/>
        </w:rPr>
        <w:t>eh sezonah (2017/2018 in 2018/2019</w:t>
      </w:r>
      <w:r w:rsidRPr="005D5B15">
        <w:rPr>
          <w:rFonts w:ascii="Tahoma" w:eastAsia="Times New Roman" w:hAnsi="Tahoma" w:cs="Tahoma"/>
          <w:sz w:val="24"/>
          <w:szCs w:val="24"/>
          <w:lang w:eastAsia="sl-SI"/>
        </w:rPr>
        <w:t>), ki je naveden v prilog</w:t>
      </w:r>
      <w:r w:rsidR="005D5B15" w:rsidRPr="005D5B15">
        <w:rPr>
          <w:rFonts w:ascii="Tahoma" w:eastAsia="Times New Roman" w:hAnsi="Tahoma" w:cs="Tahoma"/>
          <w:sz w:val="24"/>
          <w:szCs w:val="24"/>
          <w:lang w:eastAsia="sl-SI"/>
        </w:rPr>
        <w:t>ah</w:t>
      </w:r>
      <w:r w:rsidRPr="005D5B15">
        <w:rPr>
          <w:rFonts w:ascii="Tahoma" w:eastAsia="Times New Roman" w:hAnsi="Tahoma" w:cs="Tahoma"/>
          <w:sz w:val="24"/>
          <w:szCs w:val="24"/>
          <w:lang w:eastAsia="sl-SI"/>
        </w:rPr>
        <w:t xml:space="preserve"> 1</w:t>
      </w:r>
      <w:r w:rsidR="005D5B15" w:rsidRPr="005D5B15">
        <w:rPr>
          <w:rFonts w:ascii="Tahoma" w:eastAsia="Times New Roman" w:hAnsi="Tahoma" w:cs="Tahoma"/>
          <w:sz w:val="24"/>
          <w:szCs w:val="24"/>
          <w:lang w:eastAsia="sl-SI"/>
        </w:rPr>
        <w:t>6A in 16B</w:t>
      </w:r>
      <w:r w:rsidRPr="005D5B15">
        <w:rPr>
          <w:rFonts w:ascii="Tahoma" w:eastAsia="Times New Roman" w:hAnsi="Tahoma" w:cs="Tahoma"/>
          <w:sz w:val="24"/>
          <w:szCs w:val="24"/>
          <w:lang w:eastAsia="sl-SI"/>
        </w:rPr>
        <w:t xml:space="preserve"> dokumentacije v zvezi z oddajo javnega naročila »</w:t>
      </w:r>
      <w:r w:rsidRPr="005D5B15">
        <w:rPr>
          <w:rFonts w:ascii="Tahoma" w:eastAsia="Times New Roman" w:hAnsi="Tahoma" w:cs="Tahoma"/>
          <w:i/>
          <w:sz w:val="24"/>
          <w:szCs w:val="24"/>
          <w:lang w:eastAsia="sl-SI"/>
        </w:rPr>
        <w:t>Zimsko vzdrževanje cest v občini Borovnica v sezonah 2017/2018 in 2018/2019«.</w:t>
      </w:r>
    </w:p>
    <w:p w:rsidR="00D44329" w:rsidRPr="00E45E45" w:rsidRDefault="00D44329" w:rsidP="00D44329">
      <w:pPr>
        <w:tabs>
          <w:tab w:val="left" w:pos="360"/>
        </w:tabs>
        <w:spacing w:after="0" w:line="240" w:lineRule="auto"/>
        <w:jc w:val="both"/>
        <w:rPr>
          <w:rFonts w:ascii="Tahoma" w:eastAsia="Times New Roman" w:hAnsi="Tahoma" w:cs="Tahoma"/>
          <w:sz w:val="24"/>
          <w:szCs w:val="24"/>
          <w:lang w:eastAsia="sl-SI"/>
        </w:rPr>
      </w:pPr>
      <w:r w:rsidRPr="005D5B15">
        <w:rPr>
          <w:rFonts w:ascii="Tahoma" w:eastAsia="Times New Roman" w:hAnsi="Tahoma" w:cs="Tahoma"/>
          <w:sz w:val="24"/>
          <w:szCs w:val="24"/>
          <w:lang w:eastAsia="sl-SI"/>
        </w:rPr>
        <w:t>Hkrati izjavljamo, da imam ustrezno mehanizacijo za izvajanje zimske službe v občini Borovnica, vezano na seznam cest v prilog</w:t>
      </w:r>
      <w:r w:rsidR="005D5B15" w:rsidRPr="005D5B15">
        <w:rPr>
          <w:rFonts w:ascii="Tahoma" w:eastAsia="Times New Roman" w:hAnsi="Tahoma" w:cs="Tahoma"/>
          <w:sz w:val="24"/>
          <w:szCs w:val="24"/>
          <w:lang w:eastAsia="sl-SI"/>
        </w:rPr>
        <w:t xml:space="preserve">ah 16A oziroma </w:t>
      </w:r>
      <w:r w:rsidRPr="005D5B15">
        <w:rPr>
          <w:rFonts w:ascii="Tahoma" w:eastAsia="Times New Roman" w:hAnsi="Tahoma" w:cs="Tahoma"/>
          <w:sz w:val="24"/>
          <w:szCs w:val="24"/>
          <w:lang w:eastAsia="sl-SI"/>
        </w:rPr>
        <w:t>1</w:t>
      </w:r>
      <w:r w:rsidR="005D5B15" w:rsidRPr="005D5B15">
        <w:rPr>
          <w:rFonts w:ascii="Tahoma" w:eastAsia="Times New Roman" w:hAnsi="Tahoma" w:cs="Tahoma"/>
          <w:sz w:val="24"/>
          <w:szCs w:val="24"/>
          <w:lang w:eastAsia="sl-SI"/>
        </w:rPr>
        <w:t>6B</w:t>
      </w:r>
      <w:r w:rsidRPr="005D5B15">
        <w:rPr>
          <w:rFonts w:ascii="Tahoma" w:eastAsia="Times New Roman" w:hAnsi="Tahoma" w:cs="Tahoma"/>
          <w:sz w:val="24"/>
          <w:szCs w:val="24"/>
          <w:lang w:eastAsia="sl-SI"/>
        </w:rPr>
        <w:t>.</w:t>
      </w:r>
    </w:p>
    <w:p w:rsidR="00D44329" w:rsidRPr="00AB4B50" w:rsidRDefault="00D44329" w:rsidP="00D44329">
      <w:pPr>
        <w:tabs>
          <w:tab w:val="left" w:pos="360"/>
        </w:tabs>
        <w:spacing w:after="0" w:line="240" w:lineRule="auto"/>
        <w:jc w:val="both"/>
        <w:rPr>
          <w:rFonts w:ascii="Tahoma" w:eastAsia="Times New Roman" w:hAnsi="Tahoma" w:cs="Tahoma"/>
          <w:szCs w:val="24"/>
          <w:lang w:eastAsia="sl-SI"/>
        </w:rPr>
      </w:pPr>
    </w:p>
    <w:p w:rsidR="00D44329" w:rsidRPr="00AB4B50" w:rsidRDefault="00D44329" w:rsidP="00D44329">
      <w:pPr>
        <w:tabs>
          <w:tab w:val="left" w:pos="360"/>
        </w:tabs>
        <w:spacing w:after="0" w:line="240" w:lineRule="auto"/>
        <w:jc w:val="both"/>
        <w:rPr>
          <w:rFonts w:ascii="Tahoma" w:eastAsia="Times New Roman" w:hAnsi="Tahoma" w:cs="Tahoma"/>
          <w:bCs/>
          <w:szCs w:val="24"/>
          <w:lang w:eastAsia="sl-SI"/>
        </w:rPr>
      </w:pPr>
    </w:p>
    <w:p w:rsidR="00D44329" w:rsidRPr="00AB4B50" w:rsidRDefault="00D44329" w:rsidP="00D44329">
      <w:pPr>
        <w:spacing w:after="0" w:line="240" w:lineRule="auto"/>
        <w:jc w:val="both"/>
        <w:rPr>
          <w:rFonts w:ascii="Tahoma" w:eastAsia="Times New Roman" w:hAnsi="Tahoma" w:cs="Tahoma"/>
          <w:b/>
          <w:sz w:val="24"/>
          <w:szCs w:val="24"/>
          <w:lang w:eastAsia="sl-SI"/>
        </w:rPr>
      </w:pPr>
      <w:r w:rsidRPr="00AB4B50">
        <w:rPr>
          <w:rFonts w:ascii="Tahoma" w:eastAsia="Times New Roman" w:hAnsi="Tahoma" w:cs="Tahoma"/>
          <w:sz w:val="24"/>
          <w:szCs w:val="24"/>
          <w:lang w:eastAsia="sl-SI"/>
        </w:rPr>
        <w:t xml:space="preserve">Ta izjava je sestavni del in priloga ponudbe, s katero se prijavljamo na razpis </w:t>
      </w:r>
      <w:r w:rsidRPr="00AB4B50">
        <w:rPr>
          <w:rFonts w:ascii="Tahoma" w:eastAsia="Times New Roman" w:hAnsi="Tahoma" w:cs="Tahoma"/>
          <w:b/>
          <w:sz w:val="24"/>
          <w:szCs w:val="24"/>
          <w:lang w:eastAsia="sl-SI"/>
        </w:rPr>
        <w:t xml:space="preserve">Zimsko vzdrževanje cest v občini </w:t>
      </w:r>
      <w:r>
        <w:rPr>
          <w:rFonts w:ascii="Tahoma" w:eastAsia="Times New Roman" w:hAnsi="Tahoma" w:cs="Tahoma"/>
          <w:b/>
          <w:sz w:val="24"/>
          <w:szCs w:val="24"/>
          <w:lang w:eastAsia="sl-SI"/>
        </w:rPr>
        <w:t>Borovnica</w:t>
      </w:r>
      <w:r w:rsidRPr="00AB4B50">
        <w:rPr>
          <w:rFonts w:ascii="Tahoma" w:eastAsia="Times New Roman" w:hAnsi="Tahoma" w:cs="Tahoma"/>
          <w:b/>
          <w:sz w:val="24"/>
          <w:szCs w:val="24"/>
          <w:lang w:eastAsia="sl-SI"/>
        </w:rPr>
        <w:t xml:space="preserve"> v sezonah 2017/2018 in 2018/2019.</w:t>
      </w:r>
    </w:p>
    <w:p w:rsidR="00D44329" w:rsidRPr="00AB4B50" w:rsidRDefault="00D44329" w:rsidP="00D44329">
      <w:pPr>
        <w:tabs>
          <w:tab w:val="left" w:pos="360"/>
        </w:tabs>
        <w:spacing w:after="0" w:line="280" w:lineRule="atLeast"/>
        <w:jc w:val="both"/>
        <w:rPr>
          <w:rFonts w:ascii="Tahoma" w:eastAsia="Times New Roman" w:hAnsi="Tahoma" w:cs="Tahoma"/>
          <w:b/>
          <w:bCs/>
          <w:sz w:val="24"/>
          <w:szCs w:val="24"/>
          <w:lang w:val="x-none" w:eastAsia="x-none"/>
        </w:rPr>
      </w:pPr>
    </w:p>
    <w:p w:rsidR="00D44329" w:rsidRPr="00AB4B50" w:rsidRDefault="00D44329" w:rsidP="00D44329">
      <w:pPr>
        <w:tabs>
          <w:tab w:val="left" w:pos="360"/>
        </w:tabs>
        <w:spacing w:after="0" w:line="280" w:lineRule="atLeast"/>
        <w:jc w:val="both"/>
        <w:rPr>
          <w:rFonts w:ascii="Tahoma" w:eastAsia="Times New Roman" w:hAnsi="Tahoma" w:cs="Tahoma"/>
          <w:b/>
          <w:bCs/>
          <w:sz w:val="24"/>
          <w:szCs w:val="24"/>
          <w:lang w:eastAsia="x-none"/>
        </w:rPr>
      </w:pPr>
    </w:p>
    <w:p w:rsidR="00D44329" w:rsidRPr="00AB4B50" w:rsidRDefault="00D44329" w:rsidP="00D44329">
      <w:pPr>
        <w:tabs>
          <w:tab w:val="left" w:pos="360"/>
        </w:tabs>
        <w:spacing w:after="0" w:line="280" w:lineRule="atLeast"/>
        <w:jc w:val="both"/>
        <w:rPr>
          <w:rFonts w:ascii="Tahoma" w:eastAsia="Times New Roman" w:hAnsi="Tahoma" w:cs="Tahoma"/>
          <w:b/>
          <w:bCs/>
          <w:sz w:val="24"/>
          <w:szCs w:val="24"/>
          <w:lang w:eastAsia="x-none"/>
        </w:rPr>
      </w:pPr>
    </w:p>
    <w:p w:rsidR="00D44329" w:rsidRDefault="00D44329" w:rsidP="00D44329">
      <w:pPr>
        <w:tabs>
          <w:tab w:val="left" w:pos="360"/>
        </w:tabs>
        <w:spacing w:after="0" w:line="280" w:lineRule="atLeast"/>
        <w:jc w:val="both"/>
        <w:rPr>
          <w:rFonts w:ascii="Tahoma" w:eastAsia="Times New Roman" w:hAnsi="Tahoma" w:cs="Tahoma"/>
          <w:b/>
          <w:bCs/>
          <w:sz w:val="24"/>
          <w:szCs w:val="24"/>
          <w:lang w:eastAsia="x-none"/>
        </w:rPr>
      </w:pPr>
    </w:p>
    <w:p w:rsidR="00D44329" w:rsidRDefault="00D44329" w:rsidP="00D44329">
      <w:pPr>
        <w:tabs>
          <w:tab w:val="left" w:pos="360"/>
        </w:tabs>
        <w:spacing w:after="0" w:line="280" w:lineRule="atLeast"/>
        <w:jc w:val="both"/>
        <w:rPr>
          <w:rFonts w:ascii="Tahoma" w:eastAsia="Times New Roman" w:hAnsi="Tahoma" w:cs="Tahoma"/>
          <w:b/>
          <w:bCs/>
          <w:sz w:val="24"/>
          <w:szCs w:val="24"/>
          <w:lang w:eastAsia="x-none"/>
        </w:rPr>
      </w:pPr>
    </w:p>
    <w:p w:rsidR="00D44329" w:rsidRPr="00AB4B50" w:rsidRDefault="00D44329" w:rsidP="00D44329">
      <w:pPr>
        <w:spacing w:after="0"/>
        <w:jc w:val="both"/>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D44329" w:rsidRPr="00AB4B50" w:rsidTr="001421AD">
        <w:tc>
          <w:tcPr>
            <w:tcW w:w="3430" w:type="dxa"/>
            <w:hideMark/>
          </w:tcPr>
          <w:p w:rsidR="00D44329" w:rsidRPr="00AB4B50" w:rsidRDefault="00D44329" w:rsidP="001421AD">
            <w:pPr>
              <w:widowControl w:val="0"/>
              <w:tabs>
                <w:tab w:val="left" w:pos="5580"/>
              </w:tabs>
              <w:autoSpaceDE w:val="0"/>
              <w:autoSpaceDN w:val="0"/>
              <w:adjustRightInd w:val="0"/>
              <w:spacing w:before="48" w:after="0" w:line="240" w:lineRule="auto"/>
              <w:jc w:val="center"/>
              <w:rPr>
                <w:rFonts w:ascii="Tahoma" w:eastAsia="Calibri" w:hAnsi="Tahoma" w:cs="Tahoma"/>
                <w:color w:val="000000"/>
              </w:rPr>
            </w:pPr>
            <w:r w:rsidRPr="00AB4B50">
              <w:rPr>
                <w:rFonts w:ascii="Tahoma" w:eastAsia="Calibri" w:hAnsi="Tahoma" w:cs="Tahoma"/>
                <w:color w:val="000000"/>
              </w:rPr>
              <w:t>Kraj in datum:</w:t>
            </w:r>
          </w:p>
        </w:tc>
        <w:tc>
          <w:tcPr>
            <w:tcW w:w="2067" w:type="dxa"/>
          </w:tcPr>
          <w:p w:rsidR="00D44329" w:rsidRPr="00AB4B50" w:rsidRDefault="00D44329" w:rsidP="001421AD">
            <w:pPr>
              <w:widowControl w:val="0"/>
              <w:tabs>
                <w:tab w:val="left" w:pos="5580"/>
              </w:tabs>
              <w:autoSpaceDE w:val="0"/>
              <w:autoSpaceDN w:val="0"/>
              <w:adjustRightInd w:val="0"/>
              <w:spacing w:before="48" w:after="0" w:line="240" w:lineRule="auto"/>
              <w:jc w:val="center"/>
              <w:rPr>
                <w:rFonts w:ascii="Tahoma" w:eastAsia="Calibri" w:hAnsi="Tahoma" w:cs="Tahoma"/>
                <w:color w:val="000000"/>
              </w:rPr>
            </w:pPr>
          </w:p>
        </w:tc>
        <w:tc>
          <w:tcPr>
            <w:tcW w:w="3573" w:type="dxa"/>
            <w:hideMark/>
          </w:tcPr>
          <w:p w:rsidR="00D44329" w:rsidRPr="00AB4B50" w:rsidRDefault="00D44329" w:rsidP="001421AD">
            <w:pPr>
              <w:widowControl w:val="0"/>
              <w:tabs>
                <w:tab w:val="left" w:pos="5580"/>
              </w:tabs>
              <w:autoSpaceDE w:val="0"/>
              <w:autoSpaceDN w:val="0"/>
              <w:adjustRightInd w:val="0"/>
              <w:spacing w:before="48" w:after="0" w:line="240" w:lineRule="auto"/>
              <w:jc w:val="center"/>
              <w:rPr>
                <w:rFonts w:ascii="Tahoma" w:eastAsia="Calibri" w:hAnsi="Tahoma" w:cs="Tahoma"/>
                <w:color w:val="000000"/>
              </w:rPr>
            </w:pPr>
            <w:r w:rsidRPr="00AB4B50">
              <w:rPr>
                <w:rFonts w:ascii="Tahoma" w:eastAsia="Calibri" w:hAnsi="Tahoma" w:cs="Tahoma"/>
                <w:color w:val="000000"/>
              </w:rPr>
              <w:t>Žig in podpis ponudnika:</w:t>
            </w:r>
          </w:p>
        </w:tc>
      </w:tr>
      <w:tr w:rsidR="00D44329" w:rsidRPr="00AB4B50" w:rsidTr="001421AD">
        <w:tc>
          <w:tcPr>
            <w:tcW w:w="3430" w:type="dxa"/>
            <w:tcBorders>
              <w:top w:val="nil"/>
              <w:left w:val="nil"/>
              <w:bottom w:val="single" w:sz="4" w:space="0" w:color="auto"/>
              <w:right w:val="nil"/>
            </w:tcBorders>
          </w:tcPr>
          <w:p w:rsidR="00D44329" w:rsidRPr="00AB4B50" w:rsidRDefault="00D44329" w:rsidP="001421AD">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p w:rsidR="00D44329" w:rsidRPr="00AB4B50" w:rsidRDefault="00D44329" w:rsidP="001421AD">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tc>
        <w:tc>
          <w:tcPr>
            <w:tcW w:w="2067" w:type="dxa"/>
          </w:tcPr>
          <w:p w:rsidR="00D44329" w:rsidRPr="00AB4B50" w:rsidRDefault="00D44329" w:rsidP="001421AD">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tc>
        <w:tc>
          <w:tcPr>
            <w:tcW w:w="3573" w:type="dxa"/>
            <w:tcBorders>
              <w:top w:val="nil"/>
              <w:left w:val="nil"/>
              <w:bottom w:val="single" w:sz="4" w:space="0" w:color="auto"/>
              <w:right w:val="nil"/>
            </w:tcBorders>
          </w:tcPr>
          <w:p w:rsidR="00D44329" w:rsidRPr="00AB4B50" w:rsidRDefault="00D44329" w:rsidP="001421AD">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p w:rsidR="00D44329" w:rsidRPr="00AB4B50" w:rsidRDefault="00D44329" w:rsidP="001421AD">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tc>
      </w:tr>
    </w:tbl>
    <w:p w:rsidR="00D44329" w:rsidRPr="00AB4B50" w:rsidRDefault="00D44329" w:rsidP="00D44329">
      <w:pPr>
        <w:tabs>
          <w:tab w:val="left" w:pos="360"/>
        </w:tabs>
        <w:spacing w:after="0" w:line="280" w:lineRule="atLeast"/>
        <w:jc w:val="both"/>
        <w:rPr>
          <w:rFonts w:ascii="Tahoma" w:eastAsia="Times New Roman" w:hAnsi="Tahoma" w:cs="Tahoma"/>
          <w:b/>
          <w:bCs/>
          <w:sz w:val="24"/>
          <w:szCs w:val="24"/>
          <w:lang w:eastAsia="x-none"/>
        </w:rPr>
      </w:pPr>
    </w:p>
    <w:p w:rsidR="00D44329" w:rsidRPr="00AB4B50" w:rsidRDefault="00D44329" w:rsidP="00D44329">
      <w:pPr>
        <w:spacing w:after="0" w:line="240" w:lineRule="auto"/>
        <w:jc w:val="both"/>
        <w:rPr>
          <w:rFonts w:ascii="Tahoma" w:eastAsia="Times New Roman" w:hAnsi="Tahoma" w:cs="Tahoma"/>
          <w:sz w:val="18"/>
          <w:szCs w:val="18"/>
          <w:lang w:eastAsia="sl-SI"/>
        </w:rPr>
      </w:pPr>
    </w:p>
    <w:p w:rsidR="00D44329" w:rsidRDefault="00D44329" w:rsidP="00D44329">
      <w:pPr>
        <w:spacing w:after="0" w:line="240" w:lineRule="auto"/>
        <w:jc w:val="both"/>
        <w:rPr>
          <w:rFonts w:ascii="Tahoma" w:eastAsia="Times New Roman" w:hAnsi="Tahoma" w:cs="Tahoma"/>
          <w:sz w:val="18"/>
          <w:szCs w:val="18"/>
          <w:lang w:eastAsia="sl-SI"/>
        </w:rPr>
      </w:pPr>
    </w:p>
    <w:p w:rsidR="00D44329" w:rsidRPr="007D2553" w:rsidRDefault="00D44329" w:rsidP="00D44329">
      <w:pPr>
        <w:autoSpaceDE w:val="0"/>
        <w:autoSpaceDN w:val="0"/>
        <w:adjustRightInd w:val="0"/>
        <w:spacing w:after="0" w:line="240" w:lineRule="auto"/>
        <w:jc w:val="both"/>
        <w:rPr>
          <w:rFonts w:ascii="Tahoma" w:eastAsia="Calibri" w:hAnsi="Tahoma" w:cs="Tahoma"/>
        </w:rPr>
      </w:pPr>
    </w:p>
    <w:p w:rsidR="006876C4" w:rsidRPr="008E2F86" w:rsidRDefault="006876C4" w:rsidP="006876C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sidR="00C12BDA">
        <w:rPr>
          <w:rFonts w:ascii="Tahoma" w:eastAsia="Calibri" w:hAnsi="Tahoma" w:cs="Tahoma"/>
          <w:b/>
          <w:i/>
          <w:iCs/>
        </w:rPr>
        <w:t>3</w:t>
      </w:r>
    </w:p>
    <w:p w:rsidR="006876C4" w:rsidRPr="006733DB" w:rsidRDefault="006876C4" w:rsidP="006876C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6876C4">
        <w:rPr>
          <w:rFonts w:ascii="Tahoma" w:eastAsia="Calibri" w:hAnsi="Tahoma" w:cs="Tahoma"/>
          <w:b/>
          <w:bCs/>
          <w:i/>
          <w:iCs/>
          <w:color w:val="541C72"/>
          <w:spacing w:val="20"/>
          <w:lang w:eastAsia="zh-CN"/>
        </w:rPr>
        <w:t>IZJAVA O STROJNI OPREMI IN KADRIH – sklop 1</w:t>
      </w:r>
      <w:r w:rsidRPr="006876C4">
        <w:rPr>
          <w:rFonts w:ascii="Tahoma" w:eastAsia="Calibri" w:hAnsi="Tahoma" w:cs="Tahoma"/>
          <w:b/>
          <w:bCs/>
          <w:i/>
          <w:iCs/>
          <w:color w:val="541C72"/>
          <w:spacing w:val="20"/>
          <w:vertAlign w:val="superscript"/>
          <w:lang w:eastAsia="zh-CN"/>
        </w:rPr>
        <w:footnoteReference w:id="7"/>
      </w:r>
    </w:p>
    <w:p w:rsidR="006876C4" w:rsidRDefault="006876C4" w:rsidP="006733DB">
      <w:pPr>
        <w:spacing w:after="0"/>
        <w:jc w:val="both"/>
        <w:rPr>
          <w:rFonts w:ascii="Tahoma" w:eastAsia="Calibri" w:hAnsi="Tahoma" w:cs="Tahoma"/>
          <w:lang w:eastAsia="zh-CN"/>
        </w:rPr>
      </w:pPr>
    </w:p>
    <w:p w:rsidR="006876C4" w:rsidRPr="006876C4" w:rsidRDefault="006876C4" w:rsidP="006876C4">
      <w:pPr>
        <w:spacing w:after="0" w:line="240" w:lineRule="auto"/>
        <w:jc w:val="both"/>
        <w:rPr>
          <w:rFonts w:ascii="Tahoma" w:eastAsia="Times New Roman" w:hAnsi="Tahoma" w:cs="Tahoma"/>
          <w:szCs w:val="20"/>
          <w:lang w:eastAsia="sl-SI"/>
        </w:rPr>
      </w:pPr>
      <w:r w:rsidRPr="006876C4">
        <w:rPr>
          <w:rFonts w:ascii="Tahoma" w:eastAsia="Times New Roman" w:hAnsi="Tahoma" w:cs="Tahoma"/>
          <w:szCs w:val="20"/>
          <w:lang w:eastAsia="sl-SI"/>
        </w:rPr>
        <w:t>Izjavljamo, da razpolagamo s spodaj navedeno mehanizacijo in kadrom, ki je nujno potrebna/potreben za izvajanje storitev iz te dokumentacije v zvezi z oddajo javnega naročila, za izvedbo javnega naročila Zimsko vzdrževanje cest v občini Borovnica v sezonah 2017/2018 in 2018/2019.</w:t>
      </w:r>
    </w:p>
    <w:p w:rsidR="006876C4" w:rsidRPr="006876C4" w:rsidRDefault="006876C4" w:rsidP="006876C4">
      <w:pPr>
        <w:spacing w:after="0" w:line="240" w:lineRule="auto"/>
        <w:jc w:val="both"/>
        <w:rPr>
          <w:rFonts w:ascii="Tahoma" w:eastAsia="Times New Roman" w:hAnsi="Tahoma" w:cs="Tahoma"/>
          <w:szCs w:val="20"/>
          <w:lang w:eastAsia="sl-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1134"/>
        <w:gridCol w:w="2268"/>
        <w:gridCol w:w="1701"/>
      </w:tblGrid>
      <w:tr w:rsidR="00FB1022" w:rsidRPr="006876C4" w:rsidTr="00462C01">
        <w:trPr>
          <w:trHeight w:val="791"/>
        </w:trPr>
        <w:tc>
          <w:tcPr>
            <w:tcW w:w="1101" w:type="dxa"/>
            <w:vAlign w:val="center"/>
          </w:tcPr>
          <w:p w:rsidR="00FB1022" w:rsidRPr="006876C4" w:rsidRDefault="00FB1022" w:rsidP="006876C4">
            <w:pPr>
              <w:spacing w:after="0" w:line="240" w:lineRule="auto"/>
              <w:jc w:val="center"/>
              <w:rPr>
                <w:rFonts w:ascii="Tahoma" w:eastAsia="Calibri" w:hAnsi="Tahoma" w:cs="Tahoma"/>
                <w:b/>
                <w:i/>
                <w:u w:val="single"/>
              </w:rPr>
            </w:pPr>
            <w:r w:rsidRPr="006876C4">
              <w:rPr>
                <w:rFonts w:ascii="Tahoma" w:eastAsia="Calibri" w:hAnsi="Tahoma" w:cs="Tahoma"/>
                <w:b/>
                <w:i/>
                <w:u w:val="single"/>
              </w:rPr>
              <w:t>Zap. št.</w:t>
            </w:r>
          </w:p>
        </w:tc>
        <w:tc>
          <w:tcPr>
            <w:tcW w:w="2976" w:type="dxa"/>
            <w:vAlign w:val="center"/>
          </w:tcPr>
          <w:p w:rsidR="00FB1022" w:rsidRPr="006876C4" w:rsidRDefault="00FB1022" w:rsidP="006876C4">
            <w:pPr>
              <w:spacing w:after="0" w:line="240" w:lineRule="auto"/>
              <w:jc w:val="center"/>
              <w:rPr>
                <w:rFonts w:ascii="Tahoma" w:eastAsia="Calibri" w:hAnsi="Tahoma" w:cs="Tahoma"/>
                <w:b/>
                <w:i/>
                <w:u w:val="single"/>
              </w:rPr>
            </w:pPr>
            <w:r w:rsidRPr="006876C4">
              <w:rPr>
                <w:rFonts w:ascii="Tahoma" w:eastAsia="Calibri" w:hAnsi="Tahoma" w:cs="Tahoma"/>
                <w:b/>
                <w:i/>
                <w:u w:val="single"/>
              </w:rPr>
              <w:t>Strojna oprema</w:t>
            </w:r>
          </w:p>
        </w:tc>
        <w:tc>
          <w:tcPr>
            <w:tcW w:w="1134" w:type="dxa"/>
            <w:vAlign w:val="center"/>
          </w:tcPr>
          <w:p w:rsidR="00FB1022" w:rsidRPr="006876C4" w:rsidRDefault="00FB1022" w:rsidP="006876C4">
            <w:pPr>
              <w:spacing w:after="0" w:line="240" w:lineRule="auto"/>
              <w:jc w:val="center"/>
              <w:rPr>
                <w:rFonts w:ascii="Tahoma" w:eastAsia="Calibri" w:hAnsi="Tahoma" w:cs="Tahoma"/>
                <w:b/>
                <w:i/>
                <w:u w:val="single"/>
              </w:rPr>
            </w:pPr>
            <w:r w:rsidRPr="006876C4">
              <w:rPr>
                <w:rFonts w:ascii="Tahoma" w:eastAsia="Calibri" w:hAnsi="Tahoma" w:cs="Tahoma"/>
                <w:b/>
                <w:i/>
                <w:u w:val="single"/>
              </w:rPr>
              <w:t>Število enot</w:t>
            </w:r>
          </w:p>
        </w:tc>
        <w:tc>
          <w:tcPr>
            <w:tcW w:w="2268" w:type="dxa"/>
            <w:vAlign w:val="center"/>
          </w:tcPr>
          <w:p w:rsidR="00FB1022" w:rsidRPr="0054149A" w:rsidRDefault="00FB1022" w:rsidP="00462C01">
            <w:pPr>
              <w:jc w:val="center"/>
              <w:rPr>
                <w:rFonts w:ascii="Tahoma" w:eastAsia="Times New Roman" w:hAnsi="Tahoma" w:cs="Tahoma"/>
                <w:szCs w:val="24"/>
                <w:lang w:eastAsia="sl-SI"/>
              </w:rPr>
            </w:pPr>
            <w:r w:rsidRPr="0054149A">
              <w:rPr>
                <w:rFonts w:ascii="Tahoma" w:eastAsia="Times New Roman" w:hAnsi="Tahoma" w:cs="Tahoma"/>
                <w:szCs w:val="24"/>
                <w:lang w:eastAsia="sl-SI"/>
              </w:rPr>
              <w:t>Upravljalec</w:t>
            </w:r>
            <w:r w:rsidR="00462C01">
              <w:rPr>
                <w:rFonts w:ascii="Tahoma" w:eastAsia="Times New Roman" w:hAnsi="Tahoma" w:cs="Tahoma"/>
                <w:szCs w:val="24"/>
                <w:lang w:eastAsia="sl-SI"/>
              </w:rPr>
              <w:t xml:space="preserve"> </w:t>
            </w:r>
            <w:r w:rsidRPr="0054149A">
              <w:rPr>
                <w:rFonts w:ascii="Tahoma" w:eastAsia="Times New Roman" w:hAnsi="Tahoma" w:cs="Tahoma"/>
                <w:szCs w:val="24"/>
                <w:lang w:eastAsia="sl-SI"/>
              </w:rPr>
              <w:t>(ime in priimek)</w:t>
            </w:r>
          </w:p>
        </w:tc>
        <w:tc>
          <w:tcPr>
            <w:tcW w:w="1701" w:type="dxa"/>
            <w:vAlign w:val="center"/>
          </w:tcPr>
          <w:p w:rsidR="00FB1022" w:rsidRPr="0054149A" w:rsidRDefault="00FB1022" w:rsidP="00153A83">
            <w:pPr>
              <w:jc w:val="center"/>
              <w:rPr>
                <w:rFonts w:ascii="Tahoma" w:eastAsia="Times New Roman" w:hAnsi="Tahoma" w:cs="Tahoma"/>
                <w:szCs w:val="24"/>
                <w:lang w:eastAsia="sl-SI"/>
              </w:rPr>
            </w:pPr>
            <w:r w:rsidRPr="0054149A">
              <w:rPr>
                <w:rFonts w:ascii="Tahoma" w:eastAsia="Times New Roman" w:hAnsi="Tahoma" w:cs="Tahoma"/>
                <w:szCs w:val="24"/>
                <w:lang w:eastAsia="sl-SI"/>
              </w:rPr>
              <w:t>Naslov upravljalca</w:t>
            </w:r>
          </w:p>
        </w:tc>
      </w:tr>
      <w:tr w:rsidR="00FB1022" w:rsidRPr="006876C4" w:rsidTr="00462C01">
        <w:trPr>
          <w:trHeight w:val="512"/>
        </w:trPr>
        <w:tc>
          <w:tcPr>
            <w:tcW w:w="1101" w:type="dxa"/>
            <w:vAlign w:val="center"/>
          </w:tcPr>
          <w:p w:rsidR="00FB1022" w:rsidRPr="006876C4" w:rsidRDefault="00FB1022" w:rsidP="006876C4">
            <w:pPr>
              <w:spacing w:after="0" w:line="240" w:lineRule="auto"/>
              <w:jc w:val="center"/>
              <w:rPr>
                <w:rFonts w:ascii="Tahoma" w:eastAsia="Times New Roman" w:hAnsi="Tahoma" w:cs="Tahoma"/>
                <w:szCs w:val="20"/>
                <w:lang w:eastAsia="sl-SI"/>
              </w:rPr>
            </w:pPr>
            <w:r w:rsidRPr="006876C4">
              <w:rPr>
                <w:rFonts w:ascii="Tahoma" w:eastAsia="Times New Roman" w:hAnsi="Tahoma" w:cs="Tahoma"/>
                <w:szCs w:val="20"/>
                <w:lang w:eastAsia="sl-SI"/>
              </w:rPr>
              <w:t>1.</w:t>
            </w:r>
          </w:p>
        </w:tc>
        <w:tc>
          <w:tcPr>
            <w:tcW w:w="2976" w:type="dxa"/>
            <w:vAlign w:val="center"/>
          </w:tcPr>
          <w:p w:rsidR="00FB1022" w:rsidRPr="006876C4" w:rsidRDefault="00FB1022" w:rsidP="006876C4">
            <w:pPr>
              <w:spacing w:after="0" w:line="240" w:lineRule="auto"/>
              <w:rPr>
                <w:rFonts w:ascii="Tahoma" w:eastAsia="Calibri" w:hAnsi="Tahoma" w:cs="Tahoma"/>
              </w:rPr>
            </w:pPr>
            <w:r w:rsidRPr="006876C4">
              <w:rPr>
                <w:rFonts w:ascii="Tahoma" w:eastAsia="Calibri" w:hAnsi="Tahoma" w:cs="Tahoma"/>
              </w:rPr>
              <w:t>Kamion s plugom in  posipalcem</w:t>
            </w:r>
          </w:p>
        </w:tc>
        <w:tc>
          <w:tcPr>
            <w:tcW w:w="1134" w:type="dxa"/>
            <w:vAlign w:val="center"/>
          </w:tcPr>
          <w:p w:rsidR="00FB1022" w:rsidRPr="006876C4" w:rsidRDefault="00FB1022" w:rsidP="006876C4">
            <w:pPr>
              <w:spacing w:after="0" w:line="240" w:lineRule="auto"/>
              <w:jc w:val="center"/>
              <w:rPr>
                <w:rFonts w:ascii="Tahoma" w:eastAsia="Calibri" w:hAnsi="Tahoma" w:cs="Tahoma"/>
              </w:rPr>
            </w:pPr>
            <w:r w:rsidRPr="006876C4">
              <w:rPr>
                <w:rFonts w:ascii="Tahoma" w:eastAsia="Calibri" w:hAnsi="Tahoma" w:cs="Tahoma"/>
              </w:rPr>
              <w:t>1</w:t>
            </w:r>
          </w:p>
        </w:tc>
        <w:tc>
          <w:tcPr>
            <w:tcW w:w="2268" w:type="dxa"/>
          </w:tcPr>
          <w:p w:rsidR="00FB1022" w:rsidRPr="006876C4" w:rsidRDefault="00FB1022" w:rsidP="006876C4">
            <w:pPr>
              <w:spacing w:after="0" w:line="240" w:lineRule="auto"/>
              <w:jc w:val="center"/>
              <w:rPr>
                <w:rFonts w:ascii="Tahoma" w:eastAsia="Calibri" w:hAnsi="Tahoma" w:cs="Tahoma"/>
              </w:rPr>
            </w:pPr>
          </w:p>
        </w:tc>
        <w:tc>
          <w:tcPr>
            <w:tcW w:w="1701" w:type="dxa"/>
          </w:tcPr>
          <w:p w:rsidR="00FB1022" w:rsidRPr="006876C4" w:rsidRDefault="00FB1022" w:rsidP="006876C4">
            <w:pPr>
              <w:spacing w:after="0" w:line="240" w:lineRule="auto"/>
              <w:jc w:val="center"/>
              <w:rPr>
                <w:rFonts w:ascii="Tahoma" w:eastAsia="Calibri" w:hAnsi="Tahoma" w:cs="Tahoma"/>
              </w:rPr>
            </w:pPr>
          </w:p>
        </w:tc>
      </w:tr>
      <w:tr w:rsidR="00FB1022" w:rsidRPr="006876C4" w:rsidTr="00462C01">
        <w:trPr>
          <w:trHeight w:val="418"/>
        </w:trPr>
        <w:tc>
          <w:tcPr>
            <w:tcW w:w="1101" w:type="dxa"/>
            <w:vMerge w:val="restart"/>
            <w:vAlign w:val="center"/>
          </w:tcPr>
          <w:p w:rsidR="00FB1022" w:rsidRPr="006876C4" w:rsidRDefault="00FB1022" w:rsidP="006876C4">
            <w:pPr>
              <w:spacing w:after="0" w:line="240" w:lineRule="auto"/>
              <w:jc w:val="center"/>
              <w:rPr>
                <w:rFonts w:ascii="Tahoma" w:eastAsia="Times New Roman" w:hAnsi="Tahoma" w:cs="Tahoma"/>
                <w:szCs w:val="20"/>
                <w:lang w:eastAsia="sl-SI"/>
              </w:rPr>
            </w:pPr>
            <w:r w:rsidRPr="006876C4">
              <w:rPr>
                <w:rFonts w:ascii="Tahoma" w:eastAsia="Times New Roman" w:hAnsi="Tahoma" w:cs="Tahoma"/>
                <w:szCs w:val="20"/>
                <w:lang w:eastAsia="sl-SI"/>
              </w:rPr>
              <w:t>2.</w:t>
            </w:r>
          </w:p>
        </w:tc>
        <w:tc>
          <w:tcPr>
            <w:tcW w:w="2976" w:type="dxa"/>
            <w:vMerge w:val="restart"/>
            <w:vAlign w:val="center"/>
          </w:tcPr>
          <w:p w:rsidR="00FB1022" w:rsidRPr="006876C4" w:rsidRDefault="00FB1022" w:rsidP="006876C4">
            <w:pPr>
              <w:spacing w:after="0" w:line="240" w:lineRule="auto"/>
              <w:rPr>
                <w:rFonts w:ascii="Tahoma" w:eastAsia="Calibri" w:hAnsi="Tahoma" w:cs="Tahoma"/>
              </w:rPr>
            </w:pPr>
            <w:r w:rsidRPr="006876C4">
              <w:rPr>
                <w:rFonts w:ascii="Tahoma" w:eastAsia="Calibri" w:hAnsi="Tahoma" w:cs="Tahoma"/>
              </w:rPr>
              <w:t>Traktor s plugom in posipalcem</w:t>
            </w:r>
          </w:p>
        </w:tc>
        <w:tc>
          <w:tcPr>
            <w:tcW w:w="1134" w:type="dxa"/>
            <w:vMerge w:val="restart"/>
            <w:vAlign w:val="center"/>
          </w:tcPr>
          <w:p w:rsidR="00FB1022" w:rsidRPr="006876C4" w:rsidRDefault="00FB1022" w:rsidP="006876C4">
            <w:pPr>
              <w:spacing w:after="0" w:line="240" w:lineRule="auto"/>
              <w:jc w:val="center"/>
              <w:rPr>
                <w:rFonts w:ascii="Tahoma" w:eastAsia="Calibri" w:hAnsi="Tahoma" w:cs="Tahoma"/>
              </w:rPr>
            </w:pPr>
            <w:r>
              <w:rPr>
                <w:rFonts w:ascii="Tahoma" w:eastAsia="Calibri" w:hAnsi="Tahoma" w:cs="Tahoma"/>
              </w:rPr>
              <w:t>4</w:t>
            </w:r>
          </w:p>
        </w:tc>
        <w:tc>
          <w:tcPr>
            <w:tcW w:w="2268" w:type="dxa"/>
          </w:tcPr>
          <w:p w:rsidR="00FB1022" w:rsidRDefault="00FB1022" w:rsidP="006876C4">
            <w:pPr>
              <w:spacing w:after="0" w:line="240" w:lineRule="auto"/>
              <w:jc w:val="center"/>
              <w:rPr>
                <w:rFonts w:ascii="Tahoma" w:eastAsia="Calibri" w:hAnsi="Tahoma" w:cs="Tahoma"/>
              </w:rPr>
            </w:pPr>
          </w:p>
        </w:tc>
        <w:tc>
          <w:tcPr>
            <w:tcW w:w="1701" w:type="dxa"/>
          </w:tcPr>
          <w:p w:rsidR="00FB1022" w:rsidRDefault="00FB1022" w:rsidP="006876C4">
            <w:pPr>
              <w:spacing w:after="0" w:line="240" w:lineRule="auto"/>
              <w:jc w:val="center"/>
              <w:rPr>
                <w:rFonts w:ascii="Tahoma" w:eastAsia="Calibri" w:hAnsi="Tahoma" w:cs="Tahoma"/>
              </w:rPr>
            </w:pPr>
          </w:p>
        </w:tc>
      </w:tr>
      <w:tr w:rsidR="00FB1022" w:rsidRPr="006876C4" w:rsidTr="00462C01">
        <w:trPr>
          <w:trHeight w:val="421"/>
        </w:trPr>
        <w:tc>
          <w:tcPr>
            <w:tcW w:w="1101" w:type="dxa"/>
            <w:vMerge/>
            <w:vAlign w:val="center"/>
          </w:tcPr>
          <w:p w:rsidR="00FB1022" w:rsidRPr="006876C4" w:rsidRDefault="00FB1022" w:rsidP="006876C4">
            <w:pPr>
              <w:spacing w:after="0" w:line="240" w:lineRule="auto"/>
              <w:jc w:val="center"/>
              <w:rPr>
                <w:rFonts w:ascii="Tahoma" w:eastAsia="Times New Roman" w:hAnsi="Tahoma" w:cs="Tahoma"/>
                <w:szCs w:val="20"/>
                <w:lang w:eastAsia="sl-SI"/>
              </w:rPr>
            </w:pPr>
          </w:p>
        </w:tc>
        <w:tc>
          <w:tcPr>
            <w:tcW w:w="2976" w:type="dxa"/>
            <w:vMerge/>
            <w:vAlign w:val="center"/>
          </w:tcPr>
          <w:p w:rsidR="00FB1022" w:rsidRPr="006876C4" w:rsidRDefault="00FB1022" w:rsidP="006876C4">
            <w:pPr>
              <w:spacing w:after="0" w:line="240" w:lineRule="auto"/>
              <w:rPr>
                <w:rFonts w:ascii="Tahoma" w:eastAsia="Calibri" w:hAnsi="Tahoma" w:cs="Tahoma"/>
              </w:rPr>
            </w:pPr>
          </w:p>
        </w:tc>
        <w:tc>
          <w:tcPr>
            <w:tcW w:w="1134" w:type="dxa"/>
            <w:vMerge/>
            <w:vAlign w:val="center"/>
          </w:tcPr>
          <w:p w:rsidR="00FB1022" w:rsidRDefault="00FB1022" w:rsidP="006876C4">
            <w:pPr>
              <w:spacing w:after="0" w:line="240" w:lineRule="auto"/>
              <w:jc w:val="center"/>
              <w:rPr>
                <w:rFonts w:ascii="Tahoma" w:eastAsia="Calibri" w:hAnsi="Tahoma" w:cs="Tahoma"/>
              </w:rPr>
            </w:pPr>
          </w:p>
        </w:tc>
        <w:tc>
          <w:tcPr>
            <w:tcW w:w="2268" w:type="dxa"/>
          </w:tcPr>
          <w:p w:rsidR="00FB1022" w:rsidRDefault="00FB1022" w:rsidP="006876C4">
            <w:pPr>
              <w:spacing w:after="0" w:line="240" w:lineRule="auto"/>
              <w:jc w:val="center"/>
              <w:rPr>
                <w:rFonts w:ascii="Tahoma" w:eastAsia="Calibri" w:hAnsi="Tahoma" w:cs="Tahoma"/>
              </w:rPr>
            </w:pPr>
          </w:p>
        </w:tc>
        <w:tc>
          <w:tcPr>
            <w:tcW w:w="1701" w:type="dxa"/>
          </w:tcPr>
          <w:p w:rsidR="00FB1022" w:rsidRDefault="00FB1022" w:rsidP="006876C4">
            <w:pPr>
              <w:spacing w:after="0" w:line="240" w:lineRule="auto"/>
              <w:jc w:val="center"/>
              <w:rPr>
                <w:rFonts w:ascii="Tahoma" w:eastAsia="Calibri" w:hAnsi="Tahoma" w:cs="Tahoma"/>
              </w:rPr>
            </w:pPr>
          </w:p>
        </w:tc>
      </w:tr>
      <w:tr w:rsidR="00FB1022" w:rsidRPr="006876C4" w:rsidTr="00462C01">
        <w:trPr>
          <w:trHeight w:val="440"/>
        </w:trPr>
        <w:tc>
          <w:tcPr>
            <w:tcW w:w="1101" w:type="dxa"/>
            <w:vMerge/>
            <w:vAlign w:val="center"/>
          </w:tcPr>
          <w:p w:rsidR="00FB1022" w:rsidRPr="006876C4" w:rsidRDefault="00FB1022" w:rsidP="006876C4">
            <w:pPr>
              <w:spacing w:after="0" w:line="240" w:lineRule="auto"/>
              <w:jc w:val="center"/>
              <w:rPr>
                <w:rFonts w:ascii="Tahoma" w:eastAsia="Times New Roman" w:hAnsi="Tahoma" w:cs="Tahoma"/>
                <w:szCs w:val="20"/>
                <w:lang w:eastAsia="sl-SI"/>
              </w:rPr>
            </w:pPr>
          </w:p>
        </w:tc>
        <w:tc>
          <w:tcPr>
            <w:tcW w:w="2976" w:type="dxa"/>
            <w:vMerge/>
            <w:vAlign w:val="center"/>
          </w:tcPr>
          <w:p w:rsidR="00FB1022" w:rsidRPr="006876C4" w:rsidRDefault="00FB1022" w:rsidP="006876C4">
            <w:pPr>
              <w:spacing w:after="0" w:line="240" w:lineRule="auto"/>
              <w:rPr>
                <w:rFonts w:ascii="Tahoma" w:eastAsia="Calibri" w:hAnsi="Tahoma" w:cs="Tahoma"/>
              </w:rPr>
            </w:pPr>
          </w:p>
        </w:tc>
        <w:tc>
          <w:tcPr>
            <w:tcW w:w="1134" w:type="dxa"/>
            <w:vMerge/>
            <w:vAlign w:val="center"/>
          </w:tcPr>
          <w:p w:rsidR="00FB1022" w:rsidRDefault="00FB1022" w:rsidP="006876C4">
            <w:pPr>
              <w:spacing w:after="0" w:line="240" w:lineRule="auto"/>
              <w:jc w:val="center"/>
              <w:rPr>
                <w:rFonts w:ascii="Tahoma" w:eastAsia="Calibri" w:hAnsi="Tahoma" w:cs="Tahoma"/>
              </w:rPr>
            </w:pPr>
          </w:p>
        </w:tc>
        <w:tc>
          <w:tcPr>
            <w:tcW w:w="2268" w:type="dxa"/>
          </w:tcPr>
          <w:p w:rsidR="00FB1022" w:rsidRDefault="00FB1022" w:rsidP="006876C4">
            <w:pPr>
              <w:spacing w:after="0" w:line="240" w:lineRule="auto"/>
              <w:jc w:val="center"/>
              <w:rPr>
                <w:rFonts w:ascii="Tahoma" w:eastAsia="Calibri" w:hAnsi="Tahoma" w:cs="Tahoma"/>
              </w:rPr>
            </w:pPr>
          </w:p>
        </w:tc>
        <w:tc>
          <w:tcPr>
            <w:tcW w:w="1701" w:type="dxa"/>
          </w:tcPr>
          <w:p w:rsidR="00FB1022" w:rsidRDefault="00FB1022" w:rsidP="006876C4">
            <w:pPr>
              <w:spacing w:after="0" w:line="240" w:lineRule="auto"/>
              <w:jc w:val="center"/>
              <w:rPr>
                <w:rFonts w:ascii="Tahoma" w:eastAsia="Calibri" w:hAnsi="Tahoma" w:cs="Tahoma"/>
              </w:rPr>
            </w:pPr>
          </w:p>
        </w:tc>
      </w:tr>
      <w:tr w:rsidR="00FB1022" w:rsidRPr="006876C4" w:rsidTr="00462C01">
        <w:trPr>
          <w:trHeight w:val="379"/>
        </w:trPr>
        <w:tc>
          <w:tcPr>
            <w:tcW w:w="1101" w:type="dxa"/>
            <w:vMerge/>
            <w:vAlign w:val="center"/>
          </w:tcPr>
          <w:p w:rsidR="00FB1022" w:rsidRPr="006876C4" w:rsidRDefault="00FB1022" w:rsidP="006876C4">
            <w:pPr>
              <w:spacing w:after="0" w:line="240" w:lineRule="auto"/>
              <w:jc w:val="center"/>
              <w:rPr>
                <w:rFonts w:ascii="Tahoma" w:eastAsia="Times New Roman" w:hAnsi="Tahoma" w:cs="Tahoma"/>
                <w:szCs w:val="20"/>
                <w:lang w:eastAsia="sl-SI"/>
              </w:rPr>
            </w:pPr>
          </w:p>
        </w:tc>
        <w:tc>
          <w:tcPr>
            <w:tcW w:w="2976" w:type="dxa"/>
            <w:vMerge/>
            <w:vAlign w:val="center"/>
          </w:tcPr>
          <w:p w:rsidR="00FB1022" w:rsidRPr="006876C4" w:rsidRDefault="00FB1022" w:rsidP="006876C4">
            <w:pPr>
              <w:spacing w:after="0" w:line="240" w:lineRule="auto"/>
              <w:rPr>
                <w:rFonts w:ascii="Tahoma" w:eastAsia="Calibri" w:hAnsi="Tahoma" w:cs="Tahoma"/>
              </w:rPr>
            </w:pPr>
          </w:p>
        </w:tc>
        <w:tc>
          <w:tcPr>
            <w:tcW w:w="1134" w:type="dxa"/>
            <w:vMerge/>
            <w:vAlign w:val="center"/>
          </w:tcPr>
          <w:p w:rsidR="00FB1022" w:rsidRDefault="00FB1022" w:rsidP="006876C4">
            <w:pPr>
              <w:spacing w:after="0" w:line="240" w:lineRule="auto"/>
              <w:jc w:val="center"/>
              <w:rPr>
                <w:rFonts w:ascii="Tahoma" w:eastAsia="Calibri" w:hAnsi="Tahoma" w:cs="Tahoma"/>
              </w:rPr>
            </w:pPr>
          </w:p>
        </w:tc>
        <w:tc>
          <w:tcPr>
            <w:tcW w:w="2268" w:type="dxa"/>
          </w:tcPr>
          <w:p w:rsidR="00FB1022" w:rsidRDefault="00FB1022" w:rsidP="006876C4">
            <w:pPr>
              <w:spacing w:after="0" w:line="240" w:lineRule="auto"/>
              <w:jc w:val="center"/>
              <w:rPr>
                <w:rFonts w:ascii="Tahoma" w:eastAsia="Calibri" w:hAnsi="Tahoma" w:cs="Tahoma"/>
              </w:rPr>
            </w:pPr>
          </w:p>
        </w:tc>
        <w:tc>
          <w:tcPr>
            <w:tcW w:w="1701" w:type="dxa"/>
          </w:tcPr>
          <w:p w:rsidR="00FB1022" w:rsidRDefault="00FB1022" w:rsidP="006876C4">
            <w:pPr>
              <w:spacing w:after="0" w:line="240" w:lineRule="auto"/>
              <w:jc w:val="center"/>
              <w:rPr>
                <w:rFonts w:ascii="Tahoma" w:eastAsia="Calibri" w:hAnsi="Tahoma" w:cs="Tahoma"/>
              </w:rPr>
            </w:pPr>
          </w:p>
        </w:tc>
      </w:tr>
      <w:tr w:rsidR="00FB1022" w:rsidRPr="006876C4" w:rsidTr="00735EE5">
        <w:trPr>
          <w:trHeight w:val="469"/>
        </w:trPr>
        <w:tc>
          <w:tcPr>
            <w:tcW w:w="1101" w:type="dxa"/>
            <w:vAlign w:val="center"/>
          </w:tcPr>
          <w:p w:rsidR="00FB1022" w:rsidRPr="006876C4" w:rsidRDefault="00FB1022" w:rsidP="006876C4">
            <w:pPr>
              <w:spacing w:after="0" w:line="240" w:lineRule="auto"/>
              <w:jc w:val="center"/>
              <w:rPr>
                <w:rFonts w:ascii="Tahoma" w:eastAsia="Times New Roman" w:hAnsi="Tahoma" w:cs="Tahoma"/>
                <w:szCs w:val="20"/>
                <w:lang w:eastAsia="sl-SI"/>
              </w:rPr>
            </w:pPr>
            <w:r w:rsidRPr="006876C4">
              <w:rPr>
                <w:rFonts w:ascii="Tahoma" w:eastAsia="Times New Roman" w:hAnsi="Tahoma" w:cs="Tahoma"/>
                <w:szCs w:val="20"/>
                <w:lang w:eastAsia="sl-SI"/>
              </w:rPr>
              <w:t>3.</w:t>
            </w:r>
          </w:p>
        </w:tc>
        <w:tc>
          <w:tcPr>
            <w:tcW w:w="2976" w:type="dxa"/>
            <w:vAlign w:val="center"/>
          </w:tcPr>
          <w:p w:rsidR="00FB1022" w:rsidRPr="006876C4" w:rsidRDefault="00FB1022" w:rsidP="006876C4">
            <w:pPr>
              <w:spacing w:after="0" w:line="240" w:lineRule="auto"/>
              <w:rPr>
                <w:rFonts w:ascii="Tahoma" w:eastAsia="Calibri" w:hAnsi="Tahoma" w:cs="Tahoma"/>
              </w:rPr>
            </w:pPr>
            <w:r w:rsidRPr="006876C4">
              <w:rPr>
                <w:rFonts w:ascii="Tahoma" w:eastAsia="Calibri" w:hAnsi="Tahoma" w:cs="Tahoma"/>
              </w:rPr>
              <w:t>Nakladač</w:t>
            </w:r>
          </w:p>
        </w:tc>
        <w:tc>
          <w:tcPr>
            <w:tcW w:w="1134" w:type="dxa"/>
            <w:vAlign w:val="center"/>
          </w:tcPr>
          <w:p w:rsidR="00FB1022" w:rsidRPr="006876C4" w:rsidRDefault="00FB1022" w:rsidP="006876C4">
            <w:pPr>
              <w:spacing w:after="0" w:line="240" w:lineRule="auto"/>
              <w:jc w:val="center"/>
              <w:rPr>
                <w:rFonts w:ascii="Tahoma" w:eastAsia="Calibri" w:hAnsi="Tahoma" w:cs="Tahoma"/>
              </w:rPr>
            </w:pPr>
            <w:r w:rsidRPr="006876C4">
              <w:rPr>
                <w:rFonts w:ascii="Tahoma" w:eastAsia="Calibri" w:hAnsi="Tahoma" w:cs="Tahoma"/>
              </w:rPr>
              <w:t>1</w:t>
            </w:r>
          </w:p>
        </w:tc>
        <w:tc>
          <w:tcPr>
            <w:tcW w:w="2268" w:type="dxa"/>
            <w:shd w:val="clear" w:color="auto" w:fill="A6A6A6" w:themeFill="background1" w:themeFillShade="A6"/>
            <w:vAlign w:val="center"/>
          </w:tcPr>
          <w:p w:rsidR="00FB1022" w:rsidRPr="006876C4" w:rsidRDefault="00735EE5" w:rsidP="00735EE5">
            <w:pPr>
              <w:spacing w:after="0" w:line="240" w:lineRule="auto"/>
              <w:jc w:val="center"/>
              <w:rPr>
                <w:rFonts w:ascii="Tahoma" w:eastAsia="Calibri" w:hAnsi="Tahoma" w:cs="Tahoma"/>
              </w:rPr>
            </w:pPr>
            <w:r>
              <w:rPr>
                <w:rFonts w:ascii="Tahoma" w:eastAsia="Calibri" w:hAnsi="Tahoma" w:cs="Tahoma"/>
              </w:rPr>
              <w:t>/</w:t>
            </w:r>
          </w:p>
        </w:tc>
        <w:tc>
          <w:tcPr>
            <w:tcW w:w="1701" w:type="dxa"/>
            <w:shd w:val="clear" w:color="auto" w:fill="A6A6A6" w:themeFill="background1" w:themeFillShade="A6"/>
            <w:vAlign w:val="center"/>
          </w:tcPr>
          <w:p w:rsidR="00FB1022" w:rsidRPr="006876C4" w:rsidRDefault="00735EE5" w:rsidP="00735EE5">
            <w:pPr>
              <w:spacing w:after="0" w:line="240" w:lineRule="auto"/>
              <w:jc w:val="center"/>
              <w:rPr>
                <w:rFonts w:ascii="Tahoma" w:eastAsia="Calibri" w:hAnsi="Tahoma" w:cs="Tahoma"/>
              </w:rPr>
            </w:pPr>
            <w:r>
              <w:rPr>
                <w:rFonts w:ascii="Tahoma" w:eastAsia="Calibri" w:hAnsi="Tahoma" w:cs="Tahoma"/>
              </w:rPr>
              <w:t>/</w:t>
            </w:r>
          </w:p>
        </w:tc>
      </w:tr>
      <w:tr w:rsidR="005A5540" w:rsidRPr="006876C4" w:rsidTr="00735EE5">
        <w:trPr>
          <w:trHeight w:val="364"/>
        </w:trPr>
        <w:tc>
          <w:tcPr>
            <w:tcW w:w="1101" w:type="dxa"/>
            <w:vMerge w:val="restart"/>
            <w:vAlign w:val="center"/>
          </w:tcPr>
          <w:p w:rsidR="005A5540" w:rsidRPr="006876C4" w:rsidRDefault="005A5540" w:rsidP="006876C4">
            <w:pPr>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 xml:space="preserve">4. </w:t>
            </w:r>
          </w:p>
        </w:tc>
        <w:tc>
          <w:tcPr>
            <w:tcW w:w="2976" w:type="dxa"/>
            <w:vMerge w:val="restart"/>
            <w:vAlign w:val="center"/>
          </w:tcPr>
          <w:p w:rsidR="005A5540" w:rsidRPr="00FE3B69" w:rsidRDefault="005A5540" w:rsidP="006876C4">
            <w:pPr>
              <w:spacing w:after="0" w:line="240" w:lineRule="auto"/>
              <w:rPr>
                <w:rFonts w:ascii="Tahoma" w:eastAsia="Calibri" w:hAnsi="Tahoma" w:cs="Tahoma"/>
                <w:highlight w:val="yellow"/>
              </w:rPr>
            </w:pPr>
            <w:r w:rsidRPr="00FE3B69">
              <w:rPr>
                <w:rFonts w:ascii="Tahoma" w:eastAsia="Calibri" w:hAnsi="Tahoma" w:cs="Tahoma"/>
              </w:rPr>
              <w:t>PK delavec</w:t>
            </w:r>
          </w:p>
        </w:tc>
        <w:tc>
          <w:tcPr>
            <w:tcW w:w="1134" w:type="dxa"/>
            <w:vMerge w:val="restart"/>
            <w:vAlign w:val="center"/>
          </w:tcPr>
          <w:p w:rsidR="005A5540" w:rsidRPr="006876C4" w:rsidRDefault="005A5540" w:rsidP="006876C4">
            <w:pPr>
              <w:spacing w:after="0" w:line="240" w:lineRule="auto"/>
              <w:jc w:val="center"/>
              <w:rPr>
                <w:rFonts w:ascii="Tahoma" w:eastAsia="Calibri" w:hAnsi="Tahoma" w:cs="Tahoma"/>
              </w:rPr>
            </w:pPr>
            <w:r>
              <w:rPr>
                <w:rFonts w:ascii="Tahoma" w:eastAsia="Calibri" w:hAnsi="Tahoma" w:cs="Tahoma"/>
              </w:rPr>
              <w:t>2</w:t>
            </w:r>
          </w:p>
        </w:tc>
        <w:tc>
          <w:tcPr>
            <w:tcW w:w="2268" w:type="dxa"/>
            <w:shd w:val="clear" w:color="auto" w:fill="A6A6A6" w:themeFill="background1" w:themeFillShade="A6"/>
            <w:vAlign w:val="center"/>
          </w:tcPr>
          <w:p w:rsidR="005A5540" w:rsidRPr="006876C4" w:rsidRDefault="00735EE5" w:rsidP="00735EE5">
            <w:pPr>
              <w:spacing w:after="0" w:line="240" w:lineRule="auto"/>
              <w:jc w:val="center"/>
              <w:rPr>
                <w:rFonts w:ascii="Tahoma" w:eastAsia="Calibri" w:hAnsi="Tahoma" w:cs="Tahoma"/>
              </w:rPr>
            </w:pPr>
            <w:r>
              <w:rPr>
                <w:rFonts w:ascii="Tahoma" w:eastAsia="Calibri" w:hAnsi="Tahoma" w:cs="Tahoma"/>
              </w:rPr>
              <w:t>/</w:t>
            </w:r>
          </w:p>
        </w:tc>
        <w:tc>
          <w:tcPr>
            <w:tcW w:w="1701" w:type="dxa"/>
            <w:shd w:val="clear" w:color="auto" w:fill="A6A6A6" w:themeFill="background1" w:themeFillShade="A6"/>
            <w:vAlign w:val="center"/>
          </w:tcPr>
          <w:p w:rsidR="005A5540" w:rsidRPr="006876C4" w:rsidRDefault="00735EE5" w:rsidP="00735EE5">
            <w:pPr>
              <w:spacing w:after="0" w:line="240" w:lineRule="auto"/>
              <w:jc w:val="center"/>
              <w:rPr>
                <w:rFonts w:ascii="Tahoma" w:eastAsia="Calibri" w:hAnsi="Tahoma" w:cs="Tahoma"/>
              </w:rPr>
            </w:pPr>
            <w:r>
              <w:rPr>
                <w:rFonts w:ascii="Tahoma" w:eastAsia="Calibri" w:hAnsi="Tahoma" w:cs="Tahoma"/>
              </w:rPr>
              <w:t>/</w:t>
            </w:r>
          </w:p>
        </w:tc>
      </w:tr>
      <w:tr w:rsidR="005A5540" w:rsidRPr="006876C4" w:rsidTr="00735EE5">
        <w:trPr>
          <w:trHeight w:val="412"/>
        </w:trPr>
        <w:tc>
          <w:tcPr>
            <w:tcW w:w="1101" w:type="dxa"/>
            <w:vMerge/>
            <w:vAlign w:val="center"/>
          </w:tcPr>
          <w:p w:rsidR="005A5540" w:rsidRDefault="005A5540" w:rsidP="006876C4">
            <w:pPr>
              <w:spacing w:after="0" w:line="240" w:lineRule="auto"/>
              <w:jc w:val="center"/>
              <w:rPr>
                <w:rFonts w:ascii="Tahoma" w:eastAsia="Times New Roman" w:hAnsi="Tahoma" w:cs="Tahoma"/>
                <w:szCs w:val="20"/>
                <w:lang w:eastAsia="sl-SI"/>
              </w:rPr>
            </w:pPr>
          </w:p>
        </w:tc>
        <w:tc>
          <w:tcPr>
            <w:tcW w:w="2976" w:type="dxa"/>
            <w:vMerge/>
            <w:vAlign w:val="center"/>
          </w:tcPr>
          <w:p w:rsidR="005A5540" w:rsidRDefault="005A5540" w:rsidP="006876C4">
            <w:pPr>
              <w:spacing w:after="0" w:line="240" w:lineRule="auto"/>
              <w:rPr>
                <w:rFonts w:ascii="Tahoma" w:eastAsia="Calibri" w:hAnsi="Tahoma" w:cs="Tahoma"/>
              </w:rPr>
            </w:pPr>
          </w:p>
        </w:tc>
        <w:tc>
          <w:tcPr>
            <w:tcW w:w="1134" w:type="dxa"/>
            <w:vMerge/>
            <w:vAlign w:val="center"/>
          </w:tcPr>
          <w:p w:rsidR="005A5540" w:rsidRDefault="005A5540" w:rsidP="006876C4">
            <w:pPr>
              <w:spacing w:after="0" w:line="240" w:lineRule="auto"/>
              <w:jc w:val="center"/>
              <w:rPr>
                <w:rFonts w:ascii="Tahoma" w:eastAsia="Calibri" w:hAnsi="Tahoma" w:cs="Tahoma"/>
              </w:rPr>
            </w:pPr>
          </w:p>
        </w:tc>
        <w:tc>
          <w:tcPr>
            <w:tcW w:w="2268" w:type="dxa"/>
            <w:shd w:val="clear" w:color="auto" w:fill="A6A6A6" w:themeFill="background1" w:themeFillShade="A6"/>
            <w:vAlign w:val="center"/>
          </w:tcPr>
          <w:p w:rsidR="005A5540" w:rsidRPr="006876C4" w:rsidRDefault="00735EE5" w:rsidP="00735EE5">
            <w:pPr>
              <w:spacing w:after="0" w:line="240" w:lineRule="auto"/>
              <w:jc w:val="center"/>
              <w:rPr>
                <w:rFonts w:ascii="Tahoma" w:eastAsia="Calibri" w:hAnsi="Tahoma" w:cs="Tahoma"/>
              </w:rPr>
            </w:pPr>
            <w:r>
              <w:rPr>
                <w:rFonts w:ascii="Tahoma" w:eastAsia="Calibri" w:hAnsi="Tahoma" w:cs="Tahoma"/>
              </w:rPr>
              <w:t>/</w:t>
            </w:r>
          </w:p>
        </w:tc>
        <w:tc>
          <w:tcPr>
            <w:tcW w:w="1701" w:type="dxa"/>
            <w:shd w:val="clear" w:color="auto" w:fill="A6A6A6" w:themeFill="background1" w:themeFillShade="A6"/>
            <w:vAlign w:val="center"/>
          </w:tcPr>
          <w:p w:rsidR="005A5540" w:rsidRPr="006876C4" w:rsidRDefault="00735EE5" w:rsidP="00735EE5">
            <w:pPr>
              <w:spacing w:after="0" w:line="240" w:lineRule="auto"/>
              <w:jc w:val="center"/>
              <w:rPr>
                <w:rFonts w:ascii="Tahoma" w:eastAsia="Calibri" w:hAnsi="Tahoma" w:cs="Tahoma"/>
              </w:rPr>
            </w:pPr>
            <w:r>
              <w:rPr>
                <w:rFonts w:ascii="Tahoma" w:eastAsia="Calibri" w:hAnsi="Tahoma" w:cs="Tahoma"/>
              </w:rPr>
              <w:t>/</w:t>
            </w:r>
          </w:p>
        </w:tc>
      </w:tr>
      <w:tr w:rsidR="005A5540" w:rsidRPr="006876C4" w:rsidTr="00462C01">
        <w:trPr>
          <w:trHeight w:val="469"/>
        </w:trPr>
        <w:tc>
          <w:tcPr>
            <w:tcW w:w="1101" w:type="dxa"/>
            <w:vAlign w:val="center"/>
          </w:tcPr>
          <w:p w:rsidR="005A5540" w:rsidRDefault="005A5540" w:rsidP="006876C4">
            <w:pPr>
              <w:spacing w:after="0" w:line="240" w:lineRule="auto"/>
              <w:jc w:val="center"/>
              <w:rPr>
                <w:rFonts w:ascii="Tahoma" w:eastAsia="Times New Roman" w:hAnsi="Tahoma" w:cs="Tahoma"/>
                <w:szCs w:val="20"/>
                <w:lang w:eastAsia="sl-SI"/>
              </w:rPr>
            </w:pPr>
            <w:r>
              <w:rPr>
                <w:rFonts w:ascii="Tahoma" w:eastAsia="Times New Roman" w:hAnsi="Tahoma" w:cs="Tahoma"/>
                <w:szCs w:val="20"/>
                <w:lang w:eastAsia="sl-SI"/>
              </w:rPr>
              <w:t xml:space="preserve">5. </w:t>
            </w:r>
          </w:p>
        </w:tc>
        <w:tc>
          <w:tcPr>
            <w:tcW w:w="2976" w:type="dxa"/>
            <w:vAlign w:val="center"/>
          </w:tcPr>
          <w:p w:rsidR="005A5540" w:rsidRDefault="005A5540" w:rsidP="006876C4">
            <w:pPr>
              <w:spacing w:after="0" w:line="240" w:lineRule="auto"/>
              <w:rPr>
                <w:rFonts w:ascii="Tahoma" w:eastAsia="Calibri" w:hAnsi="Tahoma" w:cs="Tahoma"/>
              </w:rPr>
            </w:pPr>
            <w:r>
              <w:rPr>
                <w:rFonts w:ascii="Tahoma" w:eastAsia="Calibri" w:hAnsi="Tahoma" w:cs="Tahoma"/>
              </w:rPr>
              <w:t xml:space="preserve">Kombi </w:t>
            </w:r>
          </w:p>
        </w:tc>
        <w:tc>
          <w:tcPr>
            <w:tcW w:w="1134" w:type="dxa"/>
            <w:vAlign w:val="center"/>
          </w:tcPr>
          <w:p w:rsidR="005A5540" w:rsidRDefault="005A5540" w:rsidP="006876C4">
            <w:pPr>
              <w:spacing w:after="0" w:line="240" w:lineRule="auto"/>
              <w:jc w:val="center"/>
              <w:rPr>
                <w:rFonts w:ascii="Tahoma" w:eastAsia="Calibri" w:hAnsi="Tahoma" w:cs="Tahoma"/>
              </w:rPr>
            </w:pPr>
            <w:r>
              <w:rPr>
                <w:rFonts w:ascii="Tahoma" w:eastAsia="Calibri" w:hAnsi="Tahoma" w:cs="Tahoma"/>
              </w:rPr>
              <w:t>1</w:t>
            </w:r>
          </w:p>
        </w:tc>
        <w:tc>
          <w:tcPr>
            <w:tcW w:w="2268" w:type="dxa"/>
          </w:tcPr>
          <w:p w:rsidR="005A5540" w:rsidRPr="006876C4" w:rsidRDefault="005A5540" w:rsidP="006876C4">
            <w:pPr>
              <w:spacing w:after="0" w:line="240" w:lineRule="auto"/>
              <w:jc w:val="center"/>
              <w:rPr>
                <w:rFonts w:ascii="Tahoma" w:eastAsia="Calibri" w:hAnsi="Tahoma" w:cs="Tahoma"/>
              </w:rPr>
            </w:pPr>
          </w:p>
        </w:tc>
        <w:tc>
          <w:tcPr>
            <w:tcW w:w="1701" w:type="dxa"/>
          </w:tcPr>
          <w:p w:rsidR="005A5540" w:rsidRPr="006876C4" w:rsidRDefault="005A5540" w:rsidP="006876C4">
            <w:pPr>
              <w:spacing w:after="0" w:line="240" w:lineRule="auto"/>
              <w:jc w:val="center"/>
              <w:rPr>
                <w:rFonts w:ascii="Tahoma" w:eastAsia="Calibri" w:hAnsi="Tahoma" w:cs="Tahoma"/>
              </w:rPr>
            </w:pPr>
          </w:p>
        </w:tc>
      </w:tr>
    </w:tbl>
    <w:p w:rsidR="006876C4" w:rsidRDefault="006876C4" w:rsidP="006876C4">
      <w:pPr>
        <w:spacing w:after="0" w:line="240" w:lineRule="auto"/>
        <w:jc w:val="both"/>
        <w:rPr>
          <w:rFonts w:ascii="Tahoma" w:eastAsia="Times New Roman" w:hAnsi="Tahoma" w:cs="Tahoma"/>
          <w:szCs w:val="20"/>
          <w:highlight w:val="yellow"/>
          <w:lang w:eastAsia="sl-SI"/>
        </w:rPr>
      </w:pPr>
    </w:p>
    <w:p w:rsidR="001C7EB7" w:rsidRPr="001C7EB7" w:rsidRDefault="001C7EB7" w:rsidP="001C7EB7">
      <w:pPr>
        <w:spacing w:after="0" w:line="240" w:lineRule="auto"/>
        <w:jc w:val="both"/>
        <w:rPr>
          <w:rFonts w:ascii="Tahoma" w:eastAsia="Times New Roman" w:hAnsi="Tahoma" w:cs="Tahoma"/>
          <w:bCs/>
          <w:szCs w:val="20"/>
          <w:lang w:eastAsia="sl-SI"/>
        </w:rPr>
      </w:pPr>
      <w:r w:rsidRPr="001C7EB7">
        <w:rPr>
          <w:rFonts w:ascii="Tahoma" w:eastAsia="Times New Roman" w:hAnsi="Tahoma" w:cs="Tahoma"/>
          <w:bCs/>
          <w:szCs w:val="20"/>
          <w:lang w:eastAsia="sl-SI"/>
        </w:rPr>
        <w:t>Vozila morajo biti opremljena z dodatno signalizacijo za delo na cesti.</w:t>
      </w:r>
    </w:p>
    <w:p w:rsidR="001C7EB7" w:rsidRPr="006876C4" w:rsidRDefault="001C7EB7" w:rsidP="006876C4">
      <w:pPr>
        <w:spacing w:after="0" w:line="240" w:lineRule="auto"/>
        <w:jc w:val="both"/>
        <w:rPr>
          <w:rFonts w:ascii="Tahoma" w:eastAsia="Times New Roman" w:hAnsi="Tahoma" w:cs="Tahoma"/>
          <w:szCs w:val="20"/>
          <w:highlight w:val="yellow"/>
          <w:lang w:eastAsia="sl-SI"/>
        </w:rPr>
      </w:pPr>
    </w:p>
    <w:p w:rsidR="006876C4" w:rsidRPr="005D5B15" w:rsidRDefault="006876C4" w:rsidP="006876C4">
      <w:pPr>
        <w:tabs>
          <w:tab w:val="left" w:pos="360"/>
        </w:tabs>
        <w:spacing w:after="0" w:line="240" w:lineRule="auto"/>
        <w:jc w:val="both"/>
        <w:rPr>
          <w:rFonts w:ascii="Tahoma" w:eastAsia="Times New Roman" w:hAnsi="Tahoma" w:cs="Tahoma"/>
          <w:szCs w:val="24"/>
          <w:lang w:eastAsia="sl-SI"/>
        </w:rPr>
      </w:pPr>
      <w:r w:rsidRPr="006876C4">
        <w:rPr>
          <w:rFonts w:ascii="Tahoma" w:eastAsia="Times New Roman" w:hAnsi="Tahoma" w:cs="Tahoma"/>
          <w:szCs w:val="24"/>
          <w:lang w:eastAsia="sl-SI"/>
        </w:rPr>
        <w:t xml:space="preserve">Tehnične </w:t>
      </w:r>
      <w:r w:rsidRPr="005D5B15">
        <w:rPr>
          <w:rFonts w:ascii="Tahoma" w:eastAsia="Times New Roman" w:hAnsi="Tahoma" w:cs="Tahoma"/>
          <w:szCs w:val="24"/>
          <w:lang w:eastAsia="sl-SI"/>
        </w:rPr>
        <w:t xml:space="preserve">zahteve strojne opreme pod </w:t>
      </w:r>
      <w:r w:rsidRPr="005D5B15">
        <w:rPr>
          <w:rFonts w:ascii="Tahoma" w:eastAsia="Times New Roman" w:hAnsi="Tahoma" w:cs="Tahoma"/>
          <w:b/>
          <w:szCs w:val="24"/>
          <w:lang w:eastAsia="sl-SI"/>
        </w:rPr>
        <w:t>zap. št. 1</w:t>
      </w:r>
      <w:r w:rsidRPr="005D5B15">
        <w:rPr>
          <w:rFonts w:ascii="Tahoma" w:eastAsia="Times New Roman" w:hAnsi="Tahoma" w:cs="Tahoma"/>
          <w:szCs w:val="24"/>
          <w:lang w:eastAsia="sl-SI"/>
        </w:rPr>
        <w:t xml:space="preserve"> so:</w:t>
      </w:r>
    </w:p>
    <w:p w:rsidR="006876C4" w:rsidRPr="005D5B15" w:rsidRDefault="006876C4" w:rsidP="006876C4">
      <w:pPr>
        <w:numPr>
          <w:ilvl w:val="0"/>
          <w:numId w:val="40"/>
        </w:numPr>
        <w:tabs>
          <w:tab w:val="left" w:pos="360"/>
        </w:tabs>
        <w:spacing w:after="0" w:line="240" w:lineRule="auto"/>
        <w:jc w:val="both"/>
        <w:rPr>
          <w:rFonts w:ascii="Tahoma" w:eastAsia="Times New Roman" w:hAnsi="Tahoma" w:cs="Tahoma"/>
          <w:szCs w:val="24"/>
          <w:lang w:eastAsia="sl-SI"/>
        </w:rPr>
      </w:pPr>
      <w:r w:rsidRPr="005D5B15">
        <w:rPr>
          <w:rFonts w:ascii="Tahoma" w:eastAsia="Times New Roman" w:hAnsi="Tahoma" w:cs="Tahoma"/>
          <w:szCs w:val="24"/>
          <w:lang w:eastAsia="sl-SI"/>
        </w:rPr>
        <w:t xml:space="preserve">plug delovne širine </w:t>
      </w:r>
      <w:r w:rsidR="005D5B15" w:rsidRPr="005D5B15">
        <w:rPr>
          <w:rFonts w:ascii="Tahoma" w:eastAsia="Times New Roman" w:hAnsi="Tahoma" w:cs="Tahoma"/>
          <w:szCs w:val="24"/>
          <w:lang w:eastAsia="sl-SI"/>
        </w:rPr>
        <w:t>3</w:t>
      </w:r>
      <w:r w:rsidRPr="005D5B15">
        <w:rPr>
          <w:rFonts w:ascii="Tahoma" w:eastAsia="Times New Roman" w:hAnsi="Tahoma" w:cs="Tahoma"/>
          <w:szCs w:val="24"/>
          <w:lang w:eastAsia="sl-SI"/>
        </w:rPr>
        <w:t xml:space="preserve">50 – </w:t>
      </w:r>
      <w:r w:rsidR="005D5B15" w:rsidRPr="005D5B15">
        <w:rPr>
          <w:rFonts w:ascii="Tahoma" w:eastAsia="Times New Roman" w:hAnsi="Tahoma" w:cs="Tahoma"/>
          <w:szCs w:val="24"/>
          <w:lang w:eastAsia="sl-SI"/>
        </w:rPr>
        <w:t>40</w:t>
      </w:r>
      <w:r w:rsidRPr="005D5B15">
        <w:rPr>
          <w:rFonts w:ascii="Tahoma" w:eastAsia="Times New Roman" w:hAnsi="Tahoma" w:cs="Tahoma"/>
          <w:szCs w:val="24"/>
          <w:lang w:eastAsia="sl-SI"/>
        </w:rPr>
        <w:t>0 cm,</w:t>
      </w:r>
    </w:p>
    <w:p w:rsidR="006876C4" w:rsidRPr="0056280D" w:rsidRDefault="006876C4" w:rsidP="006876C4">
      <w:pPr>
        <w:numPr>
          <w:ilvl w:val="0"/>
          <w:numId w:val="40"/>
        </w:numPr>
        <w:tabs>
          <w:tab w:val="left" w:pos="360"/>
        </w:tabs>
        <w:spacing w:after="0" w:line="240" w:lineRule="auto"/>
        <w:jc w:val="both"/>
        <w:rPr>
          <w:rFonts w:ascii="Tahoma" w:eastAsia="Times New Roman" w:hAnsi="Tahoma" w:cs="Tahoma"/>
          <w:szCs w:val="24"/>
          <w:lang w:eastAsia="sl-SI"/>
        </w:rPr>
      </w:pPr>
      <w:r w:rsidRPr="0056280D">
        <w:rPr>
          <w:rFonts w:ascii="Tahoma" w:eastAsia="Times New Roman" w:hAnsi="Tahoma" w:cs="Tahoma"/>
          <w:szCs w:val="24"/>
          <w:lang w:eastAsia="sl-SI"/>
        </w:rPr>
        <w:t xml:space="preserve">posipalec delovne širine </w:t>
      </w:r>
      <w:r w:rsidR="005D5B15">
        <w:rPr>
          <w:rFonts w:ascii="Tahoma" w:eastAsia="Times New Roman" w:hAnsi="Tahoma" w:cs="Tahoma"/>
          <w:szCs w:val="24"/>
          <w:lang w:eastAsia="sl-SI"/>
        </w:rPr>
        <w:t>30</w:t>
      </w:r>
      <w:r w:rsidRPr="0056280D">
        <w:rPr>
          <w:rFonts w:ascii="Tahoma" w:eastAsia="Times New Roman" w:hAnsi="Tahoma" w:cs="Tahoma"/>
          <w:szCs w:val="24"/>
          <w:lang w:eastAsia="sl-SI"/>
        </w:rPr>
        <w:t>0 cm,</w:t>
      </w:r>
    </w:p>
    <w:p w:rsidR="006876C4" w:rsidRPr="0056280D" w:rsidRDefault="0056280D" w:rsidP="006876C4">
      <w:pPr>
        <w:numPr>
          <w:ilvl w:val="0"/>
          <w:numId w:val="40"/>
        </w:numPr>
        <w:tabs>
          <w:tab w:val="left" w:pos="360"/>
        </w:tabs>
        <w:spacing w:after="0" w:line="240" w:lineRule="auto"/>
        <w:jc w:val="both"/>
        <w:rPr>
          <w:rFonts w:ascii="Tahoma" w:eastAsia="Times New Roman" w:hAnsi="Tahoma" w:cs="Tahoma"/>
          <w:szCs w:val="24"/>
          <w:lang w:eastAsia="sl-SI"/>
        </w:rPr>
      </w:pPr>
      <w:r w:rsidRPr="0056280D">
        <w:rPr>
          <w:rFonts w:ascii="Tahoma" w:eastAsia="Times New Roman" w:hAnsi="Tahoma" w:cs="Tahoma"/>
          <w:szCs w:val="24"/>
          <w:lang w:eastAsia="sl-SI"/>
        </w:rPr>
        <w:t>kamion</w:t>
      </w:r>
      <w:r w:rsidR="006876C4" w:rsidRPr="0056280D">
        <w:rPr>
          <w:rFonts w:ascii="Tahoma" w:eastAsia="Times New Roman" w:hAnsi="Tahoma" w:cs="Tahoma"/>
          <w:szCs w:val="24"/>
          <w:lang w:eastAsia="sl-SI"/>
        </w:rPr>
        <w:t xml:space="preserve"> mora biti vsaj 40 cm ožji od širine pluga.</w:t>
      </w: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Pr="006876C4" w:rsidRDefault="006876C4" w:rsidP="006876C4">
      <w:pPr>
        <w:tabs>
          <w:tab w:val="left" w:pos="360"/>
        </w:tabs>
        <w:spacing w:after="0" w:line="240" w:lineRule="auto"/>
        <w:jc w:val="both"/>
        <w:rPr>
          <w:rFonts w:ascii="Tahoma" w:eastAsia="Calibri" w:hAnsi="Tahoma" w:cs="Tahoma"/>
          <w:bCs/>
          <w:szCs w:val="24"/>
        </w:rPr>
      </w:pPr>
      <w:r w:rsidRPr="006876C4">
        <w:rPr>
          <w:rFonts w:ascii="Tahoma" w:eastAsia="Calibri" w:hAnsi="Tahoma" w:cs="Tahoma"/>
          <w:bCs/>
          <w:szCs w:val="24"/>
        </w:rPr>
        <w:t xml:space="preserve">Tehnične zahteve </w:t>
      </w:r>
      <w:r w:rsidR="0062698C" w:rsidRPr="0062698C">
        <w:rPr>
          <w:rFonts w:ascii="Tahoma" w:eastAsia="Calibri" w:hAnsi="Tahoma" w:cs="Tahoma"/>
          <w:bCs/>
          <w:szCs w:val="24"/>
        </w:rPr>
        <w:t xml:space="preserve">strojne opreme </w:t>
      </w:r>
      <w:r w:rsidRPr="006876C4">
        <w:rPr>
          <w:rFonts w:ascii="Tahoma" w:eastAsia="Calibri" w:hAnsi="Tahoma" w:cs="Tahoma"/>
          <w:bCs/>
          <w:szCs w:val="24"/>
        </w:rPr>
        <w:t xml:space="preserve">pod </w:t>
      </w:r>
      <w:r w:rsidRPr="006876C4">
        <w:rPr>
          <w:rFonts w:ascii="Tahoma" w:eastAsia="Calibri" w:hAnsi="Tahoma" w:cs="Tahoma"/>
          <w:b/>
          <w:bCs/>
          <w:szCs w:val="24"/>
        </w:rPr>
        <w:t>zap. št. 2</w:t>
      </w:r>
      <w:r w:rsidRPr="006876C4">
        <w:rPr>
          <w:rFonts w:ascii="Tahoma" w:eastAsia="Calibri" w:hAnsi="Tahoma" w:cs="Tahoma"/>
          <w:bCs/>
          <w:szCs w:val="24"/>
        </w:rPr>
        <w:t xml:space="preserve"> so:</w:t>
      </w:r>
    </w:p>
    <w:p w:rsidR="006876C4" w:rsidRPr="005D5B15" w:rsidRDefault="006876C4" w:rsidP="006876C4">
      <w:pPr>
        <w:numPr>
          <w:ilvl w:val="0"/>
          <w:numId w:val="40"/>
        </w:numPr>
        <w:tabs>
          <w:tab w:val="left" w:pos="360"/>
        </w:tabs>
        <w:spacing w:after="0" w:line="240" w:lineRule="auto"/>
        <w:jc w:val="both"/>
        <w:rPr>
          <w:rFonts w:ascii="Tahoma" w:eastAsia="Calibri" w:hAnsi="Tahoma" w:cs="Tahoma"/>
        </w:rPr>
      </w:pPr>
      <w:r w:rsidRPr="005D5B15">
        <w:rPr>
          <w:rFonts w:ascii="Tahoma" w:eastAsia="Calibri" w:hAnsi="Tahoma" w:cs="Tahoma"/>
        </w:rPr>
        <w:t xml:space="preserve">plug delovne širine </w:t>
      </w:r>
      <w:r w:rsidR="00462C01" w:rsidRPr="005D5B15">
        <w:rPr>
          <w:rFonts w:ascii="Tahoma" w:eastAsia="Calibri" w:hAnsi="Tahoma" w:cs="Tahoma"/>
        </w:rPr>
        <w:t>250 - 300</w:t>
      </w:r>
      <w:r w:rsidRPr="005D5B15">
        <w:rPr>
          <w:rFonts w:ascii="Tahoma" w:eastAsia="Calibri" w:hAnsi="Tahoma" w:cs="Tahoma"/>
        </w:rPr>
        <w:t xml:space="preserve"> </w:t>
      </w:r>
      <w:r w:rsidR="00462C01" w:rsidRPr="005D5B15">
        <w:rPr>
          <w:rFonts w:ascii="Tahoma" w:eastAsia="Calibri" w:hAnsi="Tahoma" w:cs="Tahoma"/>
        </w:rPr>
        <w:t>c</w:t>
      </w:r>
      <w:r w:rsidRPr="005D5B15">
        <w:rPr>
          <w:rFonts w:ascii="Tahoma" w:eastAsia="Calibri" w:hAnsi="Tahoma" w:cs="Tahoma"/>
        </w:rPr>
        <w:t xml:space="preserve">m </w:t>
      </w:r>
    </w:p>
    <w:p w:rsidR="006876C4" w:rsidRPr="00462C01" w:rsidRDefault="00462C01" w:rsidP="006876C4">
      <w:pPr>
        <w:numPr>
          <w:ilvl w:val="0"/>
          <w:numId w:val="40"/>
        </w:numPr>
        <w:tabs>
          <w:tab w:val="left" w:pos="360"/>
        </w:tabs>
        <w:spacing w:after="0" w:line="240" w:lineRule="auto"/>
        <w:jc w:val="both"/>
        <w:rPr>
          <w:rFonts w:ascii="Tahoma" w:eastAsia="Calibri" w:hAnsi="Tahoma" w:cs="Tahoma"/>
        </w:rPr>
      </w:pPr>
      <w:r w:rsidRPr="00462C01">
        <w:rPr>
          <w:rFonts w:ascii="Tahoma" w:eastAsia="Calibri" w:hAnsi="Tahoma" w:cs="Tahoma"/>
        </w:rPr>
        <w:t>nošen</w:t>
      </w:r>
      <w:r w:rsidR="006876C4" w:rsidRPr="00462C01">
        <w:rPr>
          <w:rFonts w:ascii="Tahoma" w:eastAsia="Calibri" w:hAnsi="Tahoma" w:cs="Tahoma"/>
        </w:rPr>
        <w:t xml:space="preserve"> posipalec</w:t>
      </w:r>
    </w:p>
    <w:p w:rsidR="00462C01" w:rsidRPr="00462C01" w:rsidRDefault="00462C01" w:rsidP="006876C4">
      <w:pPr>
        <w:numPr>
          <w:ilvl w:val="0"/>
          <w:numId w:val="40"/>
        </w:numPr>
        <w:tabs>
          <w:tab w:val="left" w:pos="360"/>
        </w:tabs>
        <w:spacing w:after="0" w:line="240" w:lineRule="auto"/>
        <w:jc w:val="both"/>
        <w:rPr>
          <w:rFonts w:ascii="Tahoma" w:eastAsia="Calibri" w:hAnsi="Tahoma" w:cs="Tahoma"/>
        </w:rPr>
      </w:pPr>
      <w:r w:rsidRPr="00462C01">
        <w:rPr>
          <w:rFonts w:ascii="Tahoma" w:eastAsia="Calibri" w:hAnsi="Tahoma" w:cs="Tahoma"/>
        </w:rPr>
        <w:t>traktor</w:t>
      </w:r>
      <w:r w:rsidRPr="00462C01">
        <w:rPr>
          <w:rFonts w:ascii="Tahoma" w:eastAsia="Times New Roman" w:hAnsi="Tahoma" w:cs="Tahoma"/>
          <w:szCs w:val="24"/>
          <w:lang w:eastAsia="sl-SI"/>
        </w:rPr>
        <w:t xml:space="preserve"> </w:t>
      </w:r>
      <w:r w:rsidRPr="00462C01">
        <w:rPr>
          <w:rFonts w:ascii="Tahoma" w:eastAsia="Calibri" w:hAnsi="Tahoma" w:cs="Tahoma"/>
        </w:rPr>
        <w:t>mora biti vsaj 40 cm ožji od širine pluga.</w:t>
      </w:r>
    </w:p>
    <w:p w:rsidR="006876C4" w:rsidRPr="006876C4" w:rsidRDefault="006876C4" w:rsidP="006876C4">
      <w:pPr>
        <w:tabs>
          <w:tab w:val="left" w:pos="360"/>
        </w:tabs>
        <w:spacing w:after="0" w:line="240" w:lineRule="auto"/>
        <w:jc w:val="both"/>
        <w:rPr>
          <w:rFonts w:ascii="Tahoma" w:eastAsia="Calibri" w:hAnsi="Tahoma" w:cs="Tahoma"/>
          <w:highlight w:val="yellow"/>
        </w:rPr>
      </w:pPr>
    </w:p>
    <w:p w:rsidR="006876C4" w:rsidRPr="006876C4" w:rsidRDefault="006876C4" w:rsidP="006876C4">
      <w:pPr>
        <w:tabs>
          <w:tab w:val="left" w:pos="360"/>
        </w:tabs>
        <w:spacing w:after="0" w:line="240" w:lineRule="auto"/>
        <w:jc w:val="both"/>
        <w:rPr>
          <w:rFonts w:ascii="Tahoma" w:eastAsia="Calibri" w:hAnsi="Tahoma" w:cs="Tahoma"/>
        </w:rPr>
      </w:pPr>
      <w:r w:rsidRPr="006876C4">
        <w:rPr>
          <w:rFonts w:ascii="Tahoma" w:eastAsia="Calibri" w:hAnsi="Tahoma" w:cs="Tahoma"/>
        </w:rPr>
        <w:t xml:space="preserve">Tehnične zahteve strojne opreme pod </w:t>
      </w:r>
      <w:r w:rsidRPr="006876C4">
        <w:rPr>
          <w:rFonts w:ascii="Tahoma" w:eastAsia="Calibri" w:hAnsi="Tahoma" w:cs="Tahoma"/>
          <w:b/>
        </w:rPr>
        <w:t>zap. št. 3</w:t>
      </w:r>
      <w:r w:rsidRPr="006876C4">
        <w:rPr>
          <w:rFonts w:ascii="Tahoma" w:eastAsia="Calibri" w:hAnsi="Tahoma" w:cs="Tahoma"/>
        </w:rPr>
        <w:t xml:space="preserve"> so:</w:t>
      </w:r>
    </w:p>
    <w:p w:rsidR="006876C4" w:rsidRPr="00462C01" w:rsidRDefault="006876C4" w:rsidP="006876C4">
      <w:pPr>
        <w:numPr>
          <w:ilvl w:val="0"/>
          <w:numId w:val="40"/>
        </w:numPr>
        <w:tabs>
          <w:tab w:val="left" w:pos="360"/>
        </w:tabs>
        <w:spacing w:after="0" w:line="240" w:lineRule="auto"/>
        <w:jc w:val="both"/>
        <w:rPr>
          <w:rFonts w:ascii="Tahoma" w:eastAsia="Calibri" w:hAnsi="Tahoma" w:cs="Tahoma"/>
          <w:bCs/>
          <w:szCs w:val="24"/>
        </w:rPr>
      </w:pPr>
      <w:r w:rsidRPr="00462C01">
        <w:rPr>
          <w:rFonts w:ascii="Tahoma" w:eastAsia="Calibri" w:hAnsi="Tahoma" w:cs="Tahoma"/>
        </w:rPr>
        <w:t>nakladač z žlico nad 1m</w:t>
      </w:r>
      <w:r w:rsidRPr="00462C01">
        <w:rPr>
          <w:rFonts w:ascii="Tahoma" w:eastAsia="Calibri" w:hAnsi="Tahoma" w:cs="Tahoma"/>
          <w:vertAlign w:val="superscript"/>
        </w:rPr>
        <w:t>3</w:t>
      </w:r>
      <w:r w:rsidRPr="00462C01">
        <w:rPr>
          <w:rFonts w:ascii="Tahoma" w:eastAsia="Calibri" w:hAnsi="Tahoma" w:cs="Tahoma"/>
        </w:rPr>
        <w:t xml:space="preserve"> </w:t>
      </w:r>
    </w:p>
    <w:p w:rsidR="006876C4" w:rsidRDefault="006876C4" w:rsidP="006876C4">
      <w:pPr>
        <w:spacing w:after="0" w:line="240" w:lineRule="auto"/>
        <w:jc w:val="both"/>
        <w:rPr>
          <w:rFonts w:ascii="Tahoma" w:eastAsia="Times New Roman" w:hAnsi="Tahoma" w:cs="Tahoma"/>
          <w:szCs w:val="20"/>
          <w:highlight w:val="yellow"/>
          <w:lang w:eastAsia="sl-SI"/>
        </w:rPr>
      </w:pPr>
    </w:p>
    <w:p w:rsidR="005A5540" w:rsidRDefault="005A5540" w:rsidP="006876C4">
      <w:pPr>
        <w:spacing w:after="0" w:line="240" w:lineRule="auto"/>
        <w:jc w:val="both"/>
        <w:rPr>
          <w:rFonts w:ascii="Tahoma" w:eastAsia="Times New Roman" w:hAnsi="Tahoma" w:cs="Tahoma"/>
          <w:szCs w:val="20"/>
          <w:highlight w:val="yellow"/>
          <w:lang w:eastAsia="sl-SI"/>
        </w:rPr>
      </w:pPr>
      <w:r w:rsidRPr="00FE3B69">
        <w:rPr>
          <w:rFonts w:ascii="Tahoma" w:eastAsia="Times New Roman" w:hAnsi="Tahoma" w:cs="Tahoma"/>
          <w:szCs w:val="20"/>
          <w:lang w:eastAsia="sl-SI"/>
        </w:rPr>
        <w:t>PK delavca</w:t>
      </w:r>
      <w:r w:rsidRPr="005A5540">
        <w:rPr>
          <w:rFonts w:ascii="Tahoma" w:eastAsia="Times New Roman" w:hAnsi="Tahoma" w:cs="Tahoma"/>
          <w:szCs w:val="20"/>
          <w:lang w:eastAsia="sl-SI"/>
        </w:rPr>
        <w:t xml:space="preserve"> in kombi sta </w:t>
      </w:r>
      <w:r w:rsidR="00C90D36">
        <w:rPr>
          <w:rFonts w:ascii="Tahoma" w:eastAsia="Times New Roman" w:hAnsi="Tahoma" w:cs="Tahoma"/>
          <w:szCs w:val="20"/>
          <w:lang w:eastAsia="sl-SI"/>
        </w:rPr>
        <w:t xml:space="preserve">namenjena </w:t>
      </w:r>
      <w:r w:rsidRPr="005A5540">
        <w:rPr>
          <w:rFonts w:ascii="Tahoma" w:eastAsia="Times New Roman" w:hAnsi="Tahoma" w:cs="Tahoma"/>
          <w:szCs w:val="20"/>
          <w:lang w:eastAsia="sl-SI"/>
        </w:rPr>
        <w:t>ročn</w:t>
      </w:r>
      <w:r w:rsidR="00C90D36">
        <w:rPr>
          <w:rFonts w:ascii="Tahoma" w:eastAsia="Times New Roman" w:hAnsi="Tahoma" w:cs="Tahoma"/>
          <w:szCs w:val="20"/>
          <w:lang w:eastAsia="sl-SI"/>
        </w:rPr>
        <w:t>emu</w:t>
      </w:r>
      <w:r w:rsidRPr="005A5540">
        <w:rPr>
          <w:rFonts w:ascii="Tahoma" w:eastAsia="Times New Roman" w:hAnsi="Tahoma" w:cs="Tahoma"/>
          <w:szCs w:val="20"/>
          <w:lang w:eastAsia="sl-SI"/>
        </w:rPr>
        <w:t xml:space="preserve"> čiščenj</w:t>
      </w:r>
      <w:r w:rsidR="00C90D36">
        <w:rPr>
          <w:rFonts w:ascii="Tahoma" w:eastAsia="Times New Roman" w:hAnsi="Tahoma" w:cs="Tahoma"/>
          <w:szCs w:val="20"/>
          <w:lang w:eastAsia="sl-SI"/>
        </w:rPr>
        <w:t>u</w:t>
      </w:r>
      <w:r w:rsidRPr="005A5540">
        <w:rPr>
          <w:rFonts w:ascii="Tahoma" w:eastAsia="Times New Roman" w:hAnsi="Tahoma" w:cs="Tahoma"/>
          <w:szCs w:val="20"/>
          <w:lang w:eastAsia="sl-SI"/>
        </w:rPr>
        <w:t xml:space="preserve"> in posipanj</w:t>
      </w:r>
      <w:r w:rsidR="00C90D36">
        <w:rPr>
          <w:rFonts w:ascii="Tahoma" w:eastAsia="Times New Roman" w:hAnsi="Tahoma" w:cs="Tahoma"/>
          <w:szCs w:val="20"/>
          <w:lang w:eastAsia="sl-SI"/>
        </w:rPr>
        <w:t>u</w:t>
      </w:r>
      <w:r w:rsidRPr="005A5540">
        <w:rPr>
          <w:rFonts w:ascii="Tahoma" w:eastAsia="Times New Roman" w:hAnsi="Tahoma" w:cs="Tahoma"/>
          <w:szCs w:val="20"/>
          <w:lang w:eastAsia="sl-SI"/>
        </w:rPr>
        <w:t>.</w:t>
      </w:r>
    </w:p>
    <w:p w:rsidR="005A5540" w:rsidRDefault="005A5540" w:rsidP="006876C4">
      <w:pPr>
        <w:spacing w:after="0" w:line="240" w:lineRule="auto"/>
        <w:jc w:val="both"/>
        <w:rPr>
          <w:rFonts w:ascii="Tahoma" w:eastAsia="Times New Roman" w:hAnsi="Tahoma" w:cs="Tahoma"/>
          <w:szCs w:val="20"/>
          <w:highlight w:val="yellow"/>
          <w:lang w:eastAsia="sl-SI"/>
        </w:rPr>
      </w:pPr>
    </w:p>
    <w:p w:rsidR="00C90D36" w:rsidRDefault="00C90D36" w:rsidP="006876C4">
      <w:pPr>
        <w:spacing w:after="0" w:line="240" w:lineRule="auto"/>
        <w:jc w:val="both"/>
        <w:rPr>
          <w:rFonts w:ascii="Tahoma" w:eastAsia="Times New Roman" w:hAnsi="Tahoma" w:cs="Tahoma"/>
          <w:szCs w:val="20"/>
          <w:highlight w:val="yellow"/>
          <w:lang w:eastAsia="sl-SI"/>
        </w:rPr>
      </w:pPr>
    </w:p>
    <w:p w:rsidR="00C90D36" w:rsidRDefault="00C90D36" w:rsidP="006876C4">
      <w:pPr>
        <w:spacing w:after="0" w:line="240" w:lineRule="auto"/>
        <w:jc w:val="both"/>
        <w:rPr>
          <w:rFonts w:ascii="Tahoma" w:eastAsia="Times New Roman" w:hAnsi="Tahoma" w:cs="Tahoma"/>
          <w:szCs w:val="20"/>
          <w:highlight w:val="yellow"/>
          <w:lang w:eastAsia="sl-SI"/>
        </w:rPr>
      </w:pPr>
    </w:p>
    <w:p w:rsidR="00C90D36" w:rsidRDefault="00C90D36" w:rsidP="006876C4">
      <w:pPr>
        <w:spacing w:after="0" w:line="240" w:lineRule="auto"/>
        <w:jc w:val="both"/>
        <w:rPr>
          <w:rFonts w:ascii="Tahoma" w:eastAsia="Times New Roman" w:hAnsi="Tahoma" w:cs="Tahoma"/>
          <w:szCs w:val="20"/>
          <w:highlight w:val="yellow"/>
          <w:lang w:eastAsia="sl-SI"/>
        </w:rPr>
      </w:pPr>
    </w:p>
    <w:p w:rsidR="00C90D36" w:rsidRDefault="00C90D36" w:rsidP="006876C4">
      <w:pPr>
        <w:spacing w:after="0" w:line="240" w:lineRule="auto"/>
        <w:jc w:val="both"/>
        <w:rPr>
          <w:rFonts w:ascii="Tahoma" w:eastAsia="Times New Roman" w:hAnsi="Tahoma" w:cs="Tahoma"/>
          <w:szCs w:val="20"/>
          <w:highlight w:val="yellow"/>
          <w:lang w:eastAsia="sl-SI"/>
        </w:rPr>
      </w:pPr>
    </w:p>
    <w:p w:rsidR="00C90D36" w:rsidRPr="00C90D36" w:rsidRDefault="00C90D36" w:rsidP="00C90D36">
      <w:pPr>
        <w:spacing w:after="0" w:line="240" w:lineRule="auto"/>
        <w:jc w:val="both"/>
        <w:rPr>
          <w:rFonts w:ascii="Tahoma" w:eastAsia="Times New Roman" w:hAnsi="Tahoma" w:cs="Tahoma"/>
          <w:bCs/>
          <w:szCs w:val="20"/>
          <w:lang w:eastAsia="sl-SI"/>
        </w:rPr>
      </w:pPr>
      <w:r w:rsidRPr="00C90D36">
        <w:rPr>
          <w:rFonts w:ascii="Tahoma" w:eastAsia="Times New Roman" w:hAnsi="Tahoma" w:cs="Tahoma"/>
          <w:bCs/>
          <w:szCs w:val="20"/>
          <w:lang w:eastAsia="sl-SI"/>
        </w:rPr>
        <w:t>K izjavi prilagamo izpis iz registra osnovnih sredstev na dan 3</w:t>
      </w:r>
      <w:r w:rsidR="00735EE5">
        <w:rPr>
          <w:rFonts w:ascii="Tahoma" w:eastAsia="Times New Roman" w:hAnsi="Tahoma" w:cs="Tahoma"/>
          <w:bCs/>
          <w:szCs w:val="20"/>
          <w:lang w:eastAsia="sl-SI"/>
        </w:rPr>
        <w:t>1</w:t>
      </w:r>
      <w:r w:rsidRPr="00C90D36">
        <w:rPr>
          <w:rFonts w:ascii="Tahoma" w:eastAsia="Times New Roman" w:hAnsi="Tahoma" w:cs="Tahoma"/>
          <w:bCs/>
          <w:szCs w:val="20"/>
          <w:lang w:eastAsia="sl-SI"/>
        </w:rPr>
        <w:t xml:space="preserve">. </w:t>
      </w:r>
      <w:r w:rsidR="00735EE5">
        <w:rPr>
          <w:rFonts w:ascii="Tahoma" w:eastAsia="Times New Roman" w:hAnsi="Tahoma" w:cs="Tahoma"/>
          <w:bCs/>
          <w:szCs w:val="20"/>
          <w:lang w:eastAsia="sl-SI"/>
        </w:rPr>
        <w:t>7</w:t>
      </w:r>
      <w:r w:rsidRPr="00C90D36">
        <w:rPr>
          <w:rFonts w:ascii="Tahoma" w:eastAsia="Times New Roman" w:hAnsi="Tahoma" w:cs="Tahoma"/>
          <w:bCs/>
          <w:szCs w:val="20"/>
          <w:lang w:eastAsia="sl-SI"/>
        </w:rPr>
        <w:t>. 2017 iz poslovnih knjig ponudnika, partnerja in/ali podizvajalca za mehanizacijo, ki je navedena v zgornji tabeli.</w:t>
      </w:r>
    </w:p>
    <w:p w:rsidR="00C90D36" w:rsidRDefault="00C90D36" w:rsidP="006876C4">
      <w:pPr>
        <w:spacing w:after="0" w:line="240" w:lineRule="auto"/>
        <w:jc w:val="both"/>
        <w:rPr>
          <w:rFonts w:ascii="Tahoma" w:eastAsia="Times New Roman" w:hAnsi="Tahoma" w:cs="Tahoma"/>
          <w:szCs w:val="20"/>
          <w:lang w:eastAsia="sl-SI"/>
        </w:rPr>
      </w:pPr>
    </w:p>
    <w:p w:rsidR="006876C4" w:rsidRPr="006876C4" w:rsidRDefault="003A6D2C" w:rsidP="006876C4">
      <w:pPr>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Izvajalec zagotavlja, da bo s svojo opremo in delovno silo lahko izvajal zimsko službo skladno z zahtevami in pogoji naročnika.</w:t>
      </w:r>
    </w:p>
    <w:p w:rsidR="006876C4" w:rsidRDefault="006876C4" w:rsidP="006876C4">
      <w:pPr>
        <w:tabs>
          <w:tab w:val="left" w:pos="360"/>
        </w:tabs>
        <w:spacing w:after="0" w:line="240" w:lineRule="auto"/>
        <w:jc w:val="both"/>
        <w:rPr>
          <w:rFonts w:ascii="Tahoma" w:eastAsia="Calibri" w:hAnsi="Tahoma" w:cs="Tahoma"/>
          <w:bCs/>
          <w:szCs w:val="24"/>
          <w:highlight w:val="yellow"/>
        </w:rPr>
      </w:pPr>
    </w:p>
    <w:p w:rsidR="00C90D36" w:rsidRDefault="00C90D36" w:rsidP="006876C4">
      <w:pPr>
        <w:tabs>
          <w:tab w:val="left" w:pos="360"/>
        </w:tabs>
        <w:spacing w:after="0" w:line="240" w:lineRule="auto"/>
        <w:jc w:val="both"/>
        <w:rPr>
          <w:rFonts w:ascii="Tahoma" w:eastAsia="Calibri" w:hAnsi="Tahoma" w:cs="Tahoma"/>
          <w:bCs/>
          <w:szCs w:val="24"/>
          <w:highlight w:val="yellow"/>
        </w:rPr>
      </w:pPr>
    </w:p>
    <w:p w:rsidR="00C90D36" w:rsidRPr="006876C4" w:rsidRDefault="00C90D36" w:rsidP="006876C4">
      <w:pPr>
        <w:tabs>
          <w:tab w:val="left" w:pos="360"/>
        </w:tabs>
        <w:spacing w:after="0" w:line="240" w:lineRule="auto"/>
        <w:jc w:val="both"/>
        <w:rPr>
          <w:rFonts w:ascii="Tahoma" w:eastAsia="Calibri" w:hAnsi="Tahoma" w:cs="Tahoma"/>
          <w:bCs/>
          <w:szCs w:val="24"/>
          <w:highlight w:val="yellow"/>
        </w:rPr>
      </w:pPr>
    </w:p>
    <w:p w:rsidR="006876C4" w:rsidRDefault="006876C4" w:rsidP="006876C4">
      <w:pPr>
        <w:spacing w:after="0" w:line="240" w:lineRule="auto"/>
        <w:jc w:val="both"/>
        <w:rPr>
          <w:rFonts w:ascii="Tahoma" w:eastAsia="Calibri" w:hAnsi="Tahoma" w:cs="Tahoma"/>
          <w:b/>
        </w:rPr>
      </w:pPr>
      <w:r w:rsidRPr="006876C4">
        <w:rPr>
          <w:rFonts w:ascii="Tahoma" w:eastAsia="Calibri" w:hAnsi="Tahoma" w:cs="Tahoma"/>
        </w:rPr>
        <w:t xml:space="preserve">Ta izjava je sestavni del in priloga ponudbe, s katero se prijavljamo na razpis </w:t>
      </w:r>
      <w:r w:rsidRPr="006876C4">
        <w:rPr>
          <w:rFonts w:ascii="Tahoma" w:eastAsia="Calibri" w:hAnsi="Tahoma" w:cs="Tahoma"/>
          <w:b/>
        </w:rPr>
        <w:t>Zimsko vzdrževanje cest v občini Borovnica v sezonah 2017/2018 in 2018/2019.</w:t>
      </w:r>
    </w:p>
    <w:p w:rsidR="003A6D2C" w:rsidRDefault="003A6D2C" w:rsidP="006876C4">
      <w:pPr>
        <w:spacing w:after="0" w:line="240" w:lineRule="auto"/>
        <w:jc w:val="both"/>
        <w:rPr>
          <w:rFonts w:ascii="Tahoma" w:eastAsia="Calibri" w:hAnsi="Tahoma" w:cs="Tahoma"/>
          <w:b/>
        </w:rPr>
      </w:pPr>
    </w:p>
    <w:p w:rsidR="003A6D2C" w:rsidRDefault="003A6D2C" w:rsidP="006876C4">
      <w:pPr>
        <w:spacing w:after="0" w:line="240" w:lineRule="auto"/>
        <w:jc w:val="both"/>
        <w:rPr>
          <w:rFonts w:ascii="Tahoma" w:eastAsia="Calibri" w:hAnsi="Tahoma" w:cs="Tahoma"/>
          <w:b/>
        </w:rPr>
      </w:pPr>
    </w:p>
    <w:p w:rsidR="003A6D2C" w:rsidRPr="006876C4" w:rsidRDefault="003A6D2C" w:rsidP="006876C4">
      <w:pPr>
        <w:spacing w:after="0" w:line="240" w:lineRule="auto"/>
        <w:jc w:val="both"/>
        <w:rPr>
          <w:rFonts w:ascii="Tahoma" w:eastAsia="Calibri" w:hAnsi="Tahoma" w:cs="Tahoma"/>
          <w:b/>
        </w:rPr>
      </w:pPr>
    </w:p>
    <w:p w:rsidR="006876C4" w:rsidRPr="006876C4" w:rsidRDefault="006876C4" w:rsidP="006876C4">
      <w:pPr>
        <w:spacing w:after="0" w:line="240" w:lineRule="auto"/>
        <w:jc w:val="both"/>
        <w:rPr>
          <w:rFonts w:ascii="Tahoma" w:eastAsia="Times New Roman" w:hAnsi="Tahoma" w:cs="Tahoma"/>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6C4" w:rsidRPr="006733DB"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876C4" w:rsidRPr="006733DB" w:rsidRDefault="006876C4" w:rsidP="00BB1302">
            <w:pPr>
              <w:suppressAutoHyphens/>
              <w:autoSpaceDN w:val="0"/>
              <w:spacing w:after="0"/>
              <w:ind w:right="6"/>
              <w:jc w:val="center"/>
              <w:textAlignment w:val="baseline"/>
              <w:rPr>
                <w:rFonts w:ascii="Tahoma" w:eastAsia="Calibri" w:hAnsi="Tahoma" w:cs="Tahoma"/>
                <w:kern w:val="3"/>
                <w:lang w:eastAsia="zh-CN"/>
              </w:rPr>
            </w:pPr>
          </w:p>
        </w:tc>
      </w:tr>
      <w:tr w:rsidR="006876C4" w:rsidRPr="006733DB"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733DB" w:rsidRDefault="006876C4" w:rsidP="00BB1302">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733DB" w:rsidRDefault="006876C4" w:rsidP="00BB1302">
            <w:pPr>
              <w:spacing w:after="0"/>
              <w:rPr>
                <w:rFonts w:ascii="Tahoma" w:eastAsia="Calibri" w:hAnsi="Tahoma" w:cs="Tahoma"/>
              </w:rPr>
            </w:pPr>
          </w:p>
        </w:tc>
      </w:tr>
    </w:tbl>
    <w:p w:rsidR="006876C4" w:rsidRDefault="006876C4" w:rsidP="006733DB">
      <w:pPr>
        <w:spacing w:after="0"/>
        <w:jc w:val="both"/>
        <w:rPr>
          <w:rFonts w:ascii="Tahoma" w:eastAsia="Calibri" w:hAnsi="Tahoma" w:cs="Tahoma"/>
          <w:lang w:eastAsia="zh-CN"/>
        </w:rPr>
      </w:pPr>
    </w:p>
    <w:p w:rsidR="006876C4" w:rsidRDefault="006876C4" w:rsidP="006733DB">
      <w:pPr>
        <w:spacing w:after="0"/>
        <w:jc w:val="both"/>
        <w:rPr>
          <w:rFonts w:ascii="Tahoma" w:eastAsia="Calibri" w:hAnsi="Tahoma" w:cs="Tahoma"/>
          <w:lang w:eastAsia="zh-CN"/>
        </w:rPr>
      </w:pPr>
    </w:p>
    <w:p w:rsidR="006876C4" w:rsidRDefault="006876C4" w:rsidP="006733DB">
      <w:pPr>
        <w:spacing w:after="0"/>
        <w:jc w:val="both"/>
        <w:rPr>
          <w:rFonts w:ascii="Tahoma" w:eastAsia="Calibri" w:hAnsi="Tahoma" w:cs="Tahoma"/>
          <w:lang w:eastAsia="zh-CN"/>
        </w:rPr>
      </w:pPr>
    </w:p>
    <w:p w:rsidR="006876C4" w:rsidRDefault="006876C4" w:rsidP="006733DB">
      <w:pPr>
        <w:spacing w:after="0"/>
        <w:jc w:val="both"/>
        <w:rPr>
          <w:rFonts w:ascii="Tahoma" w:eastAsia="Calibri" w:hAnsi="Tahoma" w:cs="Tahoma"/>
          <w:lang w:eastAsia="zh-CN"/>
        </w:rPr>
      </w:pPr>
    </w:p>
    <w:p w:rsidR="006876C4" w:rsidRPr="008E2F86" w:rsidRDefault="006876C4" w:rsidP="006876C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sidR="00C12BDA">
        <w:rPr>
          <w:rFonts w:ascii="Tahoma" w:eastAsia="Calibri" w:hAnsi="Tahoma" w:cs="Tahoma"/>
          <w:b/>
          <w:i/>
          <w:iCs/>
        </w:rPr>
        <w:t>4</w:t>
      </w:r>
    </w:p>
    <w:p w:rsidR="006876C4" w:rsidRPr="006733DB" w:rsidRDefault="006876C4" w:rsidP="006876C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r w:rsidRPr="006876C4">
        <w:rPr>
          <w:rFonts w:ascii="Tahoma" w:eastAsia="Calibri" w:hAnsi="Tahoma" w:cs="Tahoma"/>
          <w:b/>
          <w:bCs/>
          <w:i/>
          <w:iCs/>
          <w:color w:val="541C72"/>
          <w:spacing w:val="20"/>
          <w:lang w:eastAsia="zh-CN"/>
        </w:rPr>
        <w:t xml:space="preserve">IZJAVA O STROJNI OPREMI IN KADRIH – sklop </w:t>
      </w:r>
      <w:r>
        <w:rPr>
          <w:rFonts w:ascii="Tahoma" w:eastAsia="Calibri" w:hAnsi="Tahoma" w:cs="Tahoma"/>
          <w:b/>
          <w:bCs/>
          <w:i/>
          <w:iCs/>
          <w:color w:val="541C72"/>
          <w:spacing w:val="20"/>
          <w:lang w:eastAsia="zh-CN"/>
        </w:rPr>
        <w:t>2</w:t>
      </w:r>
      <w:r w:rsidRPr="006876C4">
        <w:rPr>
          <w:rFonts w:ascii="Tahoma" w:eastAsia="Calibri" w:hAnsi="Tahoma" w:cs="Tahoma"/>
          <w:b/>
          <w:bCs/>
          <w:i/>
          <w:iCs/>
          <w:color w:val="541C72"/>
          <w:spacing w:val="20"/>
          <w:vertAlign w:val="superscript"/>
          <w:lang w:eastAsia="zh-CN"/>
        </w:rPr>
        <w:footnoteReference w:id="8"/>
      </w:r>
    </w:p>
    <w:p w:rsidR="006876C4" w:rsidRDefault="006876C4" w:rsidP="006876C4">
      <w:pPr>
        <w:spacing w:after="0"/>
        <w:jc w:val="both"/>
        <w:rPr>
          <w:rFonts w:ascii="Tahoma" w:eastAsia="Calibri" w:hAnsi="Tahoma" w:cs="Tahoma"/>
          <w:lang w:eastAsia="zh-CN"/>
        </w:rPr>
      </w:pPr>
    </w:p>
    <w:p w:rsidR="006876C4" w:rsidRPr="006876C4" w:rsidRDefault="006876C4" w:rsidP="006876C4">
      <w:pPr>
        <w:spacing w:after="0" w:line="240" w:lineRule="auto"/>
        <w:jc w:val="both"/>
        <w:rPr>
          <w:rFonts w:ascii="Tahoma" w:eastAsia="Times New Roman" w:hAnsi="Tahoma" w:cs="Tahoma"/>
          <w:szCs w:val="20"/>
          <w:lang w:eastAsia="sl-SI"/>
        </w:rPr>
      </w:pPr>
      <w:r w:rsidRPr="006876C4">
        <w:rPr>
          <w:rFonts w:ascii="Tahoma" w:eastAsia="Times New Roman" w:hAnsi="Tahoma" w:cs="Tahoma"/>
          <w:szCs w:val="20"/>
          <w:lang w:eastAsia="sl-SI"/>
        </w:rPr>
        <w:t>Izjavljamo, da razpolagamo s spodaj navedeno mehanizacijo in kadrom, ki je nujno potrebna/potreben za izvajanje storitev iz te dokumentacije v zvezi z oddajo javnega naročila, za izvedbo javnega naročila Zimsko vzdrževanje cest v občini Borovnica v sezonah 2017/2018 in 2018/2019.</w:t>
      </w:r>
    </w:p>
    <w:p w:rsidR="006876C4" w:rsidRPr="006876C4" w:rsidRDefault="006876C4" w:rsidP="006876C4">
      <w:pPr>
        <w:spacing w:after="0" w:line="240" w:lineRule="auto"/>
        <w:jc w:val="both"/>
        <w:rPr>
          <w:rFonts w:ascii="Tahoma" w:eastAsia="Times New Roman" w:hAnsi="Tahoma" w:cs="Tahoma"/>
          <w:szCs w:val="20"/>
          <w:lang w:eastAsia="sl-SI"/>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2126"/>
        <w:gridCol w:w="2126"/>
        <w:gridCol w:w="2126"/>
      </w:tblGrid>
      <w:tr w:rsidR="00C90D36" w:rsidRPr="006876C4" w:rsidTr="00153A83">
        <w:trPr>
          <w:trHeight w:val="791"/>
        </w:trPr>
        <w:tc>
          <w:tcPr>
            <w:tcW w:w="1101" w:type="dxa"/>
            <w:vAlign w:val="center"/>
          </w:tcPr>
          <w:p w:rsidR="00C90D36" w:rsidRPr="006876C4" w:rsidRDefault="00C90D36" w:rsidP="006876C4">
            <w:pPr>
              <w:spacing w:after="0" w:line="240" w:lineRule="auto"/>
              <w:jc w:val="center"/>
              <w:rPr>
                <w:rFonts w:ascii="Tahoma" w:eastAsia="Calibri" w:hAnsi="Tahoma" w:cs="Tahoma"/>
                <w:b/>
                <w:i/>
                <w:u w:val="single"/>
              </w:rPr>
            </w:pPr>
            <w:r w:rsidRPr="006876C4">
              <w:rPr>
                <w:rFonts w:ascii="Tahoma" w:eastAsia="Calibri" w:hAnsi="Tahoma" w:cs="Tahoma"/>
                <w:b/>
                <w:i/>
                <w:u w:val="single"/>
              </w:rPr>
              <w:t>Zap. št.</w:t>
            </w:r>
          </w:p>
        </w:tc>
        <w:tc>
          <w:tcPr>
            <w:tcW w:w="2551" w:type="dxa"/>
            <w:vAlign w:val="center"/>
          </w:tcPr>
          <w:p w:rsidR="00C90D36" w:rsidRPr="006876C4" w:rsidRDefault="00C90D36" w:rsidP="006876C4">
            <w:pPr>
              <w:spacing w:after="0" w:line="240" w:lineRule="auto"/>
              <w:jc w:val="center"/>
              <w:rPr>
                <w:rFonts w:ascii="Tahoma" w:eastAsia="Calibri" w:hAnsi="Tahoma" w:cs="Tahoma"/>
                <w:b/>
                <w:i/>
                <w:u w:val="single"/>
              </w:rPr>
            </w:pPr>
            <w:r w:rsidRPr="006876C4">
              <w:rPr>
                <w:rFonts w:ascii="Tahoma" w:eastAsia="Calibri" w:hAnsi="Tahoma" w:cs="Tahoma"/>
                <w:b/>
                <w:i/>
                <w:u w:val="single"/>
              </w:rPr>
              <w:t>Strojna oprema</w:t>
            </w:r>
          </w:p>
        </w:tc>
        <w:tc>
          <w:tcPr>
            <w:tcW w:w="2126" w:type="dxa"/>
            <w:vAlign w:val="center"/>
          </w:tcPr>
          <w:p w:rsidR="00C90D36" w:rsidRPr="006876C4" w:rsidRDefault="00C90D36" w:rsidP="006876C4">
            <w:pPr>
              <w:spacing w:after="0" w:line="240" w:lineRule="auto"/>
              <w:jc w:val="center"/>
              <w:rPr>
                <w:rFonts w:ascii="Tahoma" w:eastAsia="Calibri" w:hAnsi="Tahoma" w:cs="Tahoma"/>
                <w:b/>
                <w:i/>
                <w:u w:val="single"/>
              </w:rPr>
            </w:pPr>
            <w:r w:rsidRPr="006876C4">
              <w:rPr>
                <w:rFonts w:ascii="Tahoma" w:eastAsia="Calibri" w:hAnsi="Tahoma" w:cs="Tahoma"/>
                <w:b/>
                <w:i/>
                <w:u w:val="single"/>
              </w:rPr>
              <w:t>Število enot</w:t>
            </w:r>
          </w:p>
        </w:tc>
        <w:tc>
          <w:tcPr>
            <w:tcW w:w="2126" w:type="dxa"/>
            <w:vAlign w:val="center"/>
          </w:tcPr>
          <w:p w:rsidR="00C90D36" w:rsidRPr="0054149A" w:rsidRDefault="00C90D36" w:rsidP="00153A83">
            <w:pPr>
              <w:jc w:val="center"/>
              <w:rPr>
                <w:rFonts w:ascii="Tahoma" w:eastAsia="Times New Roman" w:hAnsi="Tahoma" w:cs="Tahoma"/>
                <w:szCs w:val="24"/>
                <w:lang w:eastAsia="sl-SI"/>
              </w:rPr>
            </w:pPr>
            <w:r w:rsidRPr="0054149A">
              <w:rPr>
                <w:rFonts w:ascii="Tahoma" w:eastAsia="Times New Roman" w:hAnsi="Tahoma" w:cs="Tahoma"/>
                <w:szCs w:val="24"/>
                <w:lang w:eastAsia="sl-SI"/>
              </w:rPr>
              <w:t>Upravljalec</w:t>
            </w:r>
            <w:r>
              <w:rPr>
                <w:rFonts w:ascii="Tahoma" w:eastAsia="Times New Roman" w:hAnsi="Tahoma" w:cs="Tahoma"/>
                <w:szCs w:val="24"/>
                <w:lang w:eastAsia="sl-SI"/>
              </w:rPr>
              <w:t xml:space="preserve"> </w:t>
            </w:r>
            <w:r w:rsidRPr="0054149A">
              <w:rPr>
                <w:rFonts w:ascii="Tahoma" w:eastAsia="Times New Roman" w:hAnsi="Tahoma" w:cs="Tahoma"/>
                <w:szCs w:val="24"/>
                <w:lang w:eastAsia="sl-SI"/>
              </w:rPr>
              <w:t>(ime in priimek)</w:t>
            </w:r>
          </w:p>
        </w:tc>
        <w:tc>
          <w:tcPr>
            <w:tcW w:w="2126" w:type="dxa"/>
            <w:vAlign w:val="center"/>
          </w:tcPr>
          <w:p w:rsidR="00C90D36" w:rsidRPr="0054149A" w:rsidRDefault="00C90D36" w:rsidP="00153A83">
            <w:pPr>
              <w:jc w:val="center"/>
              <w:rPr>
                <w:rFonts w:ascii="Tahoma" w:eastAsia="Times New Roman" w:hAnsi="Tahoma" w:cs="Tahoma"/>
                <w:szCs w:val="24"/>
                <w:lang w:eastAsia="sl-SI"/>
              </w:rPr>
            </w:pPr>
            <w:r w:rsidRPr="0054149A">
              <w:rPr>
                <w:rFonts w:ascii="Tahoma" w:eastAsia="Times New Roman" w:hAnsi="Tahoma" w:cs="Tahoma"/>
                <w:szCs w:val="24"/>
                <w:lang w:eastAsia="sl-SI"/>
              </w:rPr>
              <w:t>Naslov upravljalca</w:t>
            </w:r>
          </w:p>
        </w:tc>
      </w:tr>
      <w:tr w:rsidR="00C90D36" w:rsidRPr="006876C4" w:rsidTr="00C90D36">
        <w:trPr>
          <w:trHeight w:val="512"/>
        </w:trPr>
        <w:tc>
          <w:tcPr>
            <w:tcW w:w="1101" w:type="dxa"/>
            <w:vAlign w:val="center"/>
          </w:tcPr>
          <w:p w:rsidR="00C90D36" w:rsidRPr="006876C4" w:rsidRDefault="00C90D36" w:rsidP="006876C4">
            <w:pPr>
              <w:spacing w:after="0" w:line="240" w:lineRule="auto"/>
              <w:jc w:val="center"/>
              <w:rPr>
                <w:rFonts w:ascii="Tahoma" w:eastAsia="Times New Roman" w:hAnsi="Tahoma" w:cs="Tahoma"/>
                <w:szCs w:val="20"/>
                <w:lang w:eastAsia="sl-SI"/>
              </w:rPr>
            </w:pPr>
            <w:r w:rsidRPr="006876C4">
              <w:rPr>
                <w:rFonts w:ascii="Tahoma" w:eastAsia="Times New Roman" w:hAnsi="Tahoma" w:cs="Tahoma"/>
                <w:szCs w:val="20"/>
                <w:lang w:eastAsia="sl-SI"/>
              </w:rPr>
              <w:t>1.</w:t>
            </w:r>
          </w:p>
        </w:tc>
        <w:tc>
          <w:tcPr>
            <w:tcW w:w="2551" w:type="dxa"/>
            <w:vAlign w:val="center"/>
          </w:tcPr>
          <w:p w:rsidR="00C90D36" w:rsidRPr="006876C4" w:rsidRDefault="00C90D36" w:rsidP="006876C4">
            <w:pPr>
              <w:spacing w:after="0" w:line="240" w:lineRule="auto"/>
              <w:rPr>
                <w:rFonts w:ascii="Tahoma" w:eastAsia="Calibri" w:hAnsi="Tahoma" w:cs="Tahoma"/>
              </w:rPr>
            </w:pPr>
            <w:r w:rsidRPr="006876C4">
              <w:rPr>
                <w:rFonts w:ascii="Tahoma" w:eastAsia="Calibri" w:hAnsi="Tahoma" w:cs="Tahoma"/>
              </w:rPr>
              <w:t>Traktor s plugom in posipalcem</w:t>
            </w:r>
          </w:p>
        </w:tc>
        <w:tc>
          <w:tcPr>
            <w:tcW w:w="2126" w:type="dxa"/>
            <w:vAlign w:val="center"/>
          </w:tcPr>
          <w:p w:rsidR="00C90D36" w:rsidRPr="006876C4" w:rsidRDefault="00C90D36" w:rsidP="006876C4">
            <w:pPr>
              <w:spacing w:after="0" w:line="240" w:lineRule="auto"/>
              <w:jc w:val="center"/>
              <w:rPr>
                <w:rFonts w:ascii="Tahoma" w:eastAsia="Calibri" w:hAnsi="Tahoma" w:cs="Tahoma"/>
              </w:rPr>
            </w:pPr>
            <w:r w:rsidRPr="006876C4">
              <w:rPr>
                <w:rFonts w:ascii="Tahoma" w:eastAsia="Calibri" w:hAnsi="Tahoma" w:cs="Tahoma"/>
              </w:rPr>
              <w:t>1</w:t>
            </w:r>
          </w:p>
        </w:tc>
        <w:tc>
          <w:tcPr>
            <w:tcW w:w="2126" w:type="dxa"/>
          </w:tcPr>
          <w:p w:rsidR="00C90D36" w:rsidRPr="006876C4" w:rsidRDefault="00C90D36" w:rsidP="006876C4">
            <w:pPr>
              <w:spacing w:after="0" w:line="240" w:lineRule="auto"/>
              <w:jc w:val="center"/>
              <w:rPr>
                <w:rFonts w:ascii="Tahoma" w:eastAsia="Calibri" w:hAnsi="Tahoma" w:cs="Tahoma"/>
              </w:rPr>
            </w:pPr>
          </w:p>
        </w:tc>
        <w:tc>
          <w:tcPr>
            <w:tcW w:w="2126" w:type="dxa"/>
          </w:tcPr>
          <w:p w:rsidR="00C90D36" w:rsidRPr="006876C4" w:rsidRDefault="00C90D36" w:rsidP="006876C4">
            <w:pPr>
              <w:spacing w:after="0" w:line="240" w:lineRule="auto"/>
              <w:jc w:val="center"/>
              <w:rPr>
                <w:rFonts w:ascii="Tahoma" w:eastAsia="Calibri" w:hAnsi="Tahoma" w:cs="Tahoma"/>
              </w:rPr>
            </w:pPr>
          </w:p>
        </w:tc>
      </w:tr>
    </w:tbl>
    <w:p w:rsidR="006876C4" w:rsidRDefault="006876C4" w:rsidP="006876C4">
      <w:pPr>
        <w:spacing w:after="0" w:line="240" w:lineRule="auto"/>
        <w:jc w:val="both"/>
        <w:rPr>
          <w:rFonts w:ascii="Tahoma" w:eastAsia="Times New Roman" w:hAnsi="Tahoma" w:cs="Tahoma"/>
          <w:szCs w:val="20"/>
          <w:highlight w:val="yellow"/>
          <w:lang w:eastAsia="sl-SI"/>
        </w:rPr>
      </w:pPr>
    </w:p>
    <w:p w:rsidR="001C7EB7" w:rsidRPr="001C7EB7" w:rsidRDefault="001C7EB7" w:rsidP="001C7EB7">
      <w:pPr>
        <w:tabs>
          <w:tab w:val="left" w:pos="360"/>
        </w:tabs>
        <w:spacing w:after="0" w:line="240" w:lineRule="auto"/>
        <w:jc w:val="both"/>
        <w:rPr>
          <w:rFonts w:ascii="Tahoma" w:eastAsia="Times New Roman" w:hAnsi="Tahoma" w:cs="Tahoma"/>
          <w:bCs/>
          <w:szCs w:val="24"/>
          <w:lang w:eastAsia="sl-SI"/>
        </w:rPr>
      </w:pPr>
      <w:r w:rsidRPr="001C7EB7">
        <w:rPr>
          <w:rFonts w:ascii="Tahoma" w:eastAsia="Times New Roman" w:hAnsi="Tahoma" w:cs="Tahoma"/>
          <w:bCs/>
          <w:szCs w:val="24"/>
          <w:lang w:eastAsia="sl-SI"/>
        </w:rPr>
        <w:t>Vozila morajo biti opremljena z dodatno signalizacijo za delo na cesti.</w:t>
      </w:r>
    </w:p>
    <w:p w:rsidR="001C7EB7" w:rsidRPr="006876C4" w:rsidRDefault="001C7EB7" w:rsidP="006876C4">
      <w:pPr>
        <w:spacing w:after="0" w:line="240" w:lineRule="auto"/>
        <w:jc w:val="both"/>
        <w:rPr>
          <w:rFonts w:ascii="Tahoma" w:eastAsia="Times New Roman" w:hAnsi="Tahoma" w:cs="Tahoma"/>
          <w:szCs w:val="20"/>
          <w:highlight w:val="yellow"/>
          <w:lang w:eastAsia="sl-SI"/>
        </w:rPr>
      </w:pPr>
    </w:p>
    <w:p w:rsidR="006876C4" w:rsidRPr="006876C4" w:rsidRDefault="006876C4" w:rsidP="006876C4">
      <w:pPr>
        <w:tabs>
          <w:tab w:val="left" w:pos="360"/>
        </w:tabs>
        <w:spacing w:after="0" w:line="240" w:lineRule="auto"/>
        <w:jc w:val="both"/>
        <w:rPr>
          <w:rFonts w:ascii="Tahoma" w:eastAsia="Times New Roman" w:hAnsi="Tahoma" w:cs="Tahoma"/>
          <w:szCs w:val="24"/>
          <w:lang w:eastAsia="sl-SI"/>
        </w:rPr>
      </w:pPr>
      <w:r w:rsidRPr="006876C4">
        <w:rPr>
          <w:rFonts w:ascii="Tahoma" w:eastAsia="Times New Roman" w:hAnsi="Tahoma" w:cs="Tahoma"/>
          <w:szCs w:val="24"/>
          <w:lang w:eastAsia="sl-SI"/>
        </w:rPr>
        <w:t xml:space="preserve">Tehnične zahteve strojne opreme pod </w:t>
      </w:r>
      <w:r w:rsidRPr="006876C4">
        <w:rPr>
          <w:rFonts w:ascii="Tahoma" w:eastAsia="Times New Roman" w:hAnsi="Tahoma" w:cs="Tahoma"/>
          <w:b/>
          <w:szCs w:val="24"/>
          <w:lang w:eastAsia="sl-SI"/>
        </w:rPr>
        <w:t>zap. št. 1</w:t>
      </w:r>
      <w:r w:rsidRPr="006876C4">
        <w:rPr>
          <w:rFonts w:ascii="Tahoma" w:eastAsia="Times New Roman" w:hAnsi="Tahoma" w:cs="Tahoma"/>
          <w:szCs w:val="24"/>
          <w:lang w:eastAsia="sl-SI"/>
        </w:rPr>
        <w:t xml:space="preserve"> so:</w:t>
      </w:r>
    </w:p>
    <w:p w:rsidR="006876C4" w:rsidRPr="00C90D36" w:rsidRDefault="006876C4" w:rsidP="006876C4">
      <w:pPr>
        <w:numPr>
          <w:ilvl w:val="0"/>
          <w:numId w:val="40"/>
        </w:numPr>
        <w:tabs>
          <w:tab w:val="left" w:pos="360"/>
        </w:tabs>
        <w:spacing w:after="0" w:line="240" w:lineRule="auto"/>
        <w:jc w:val="both"/>
        <w:rPr>
          <w:rFonts w:ascii="Tahoma" w:eastAsia="Times New Roman" w:hAnsi="Tahoma" w:cs="Tahoma"/>
          <w:szCs w:val="24"/>
          <w:lang w:eastAsia="sl-SI"/>
        </w:rPr>
      </w:pPr>
      <w:r w:rsidRPr="00C90D36">
        <w:rPr>
          <w:rFonts w:ascii="Tahoma" w:eastAsia="Times New Roman" w:hAnsi="Tahoma" w:cs="Tahoma"/>
          <w:szCs w:val="24"/>
          <w:lang w:eastAsia="sl-SI"/>
        </w:rPr>
        <w:t xml:space="preserve">plug delovne širine 250 – </w:t>
      </w:r>
      <w:r w:rsidR="00C90D36" w:rsidRPr="00C90D36">
        <w:rPr>
          <w:rFonts w:ascii="Tahoma" w:eastAsia="Times New Roman" w:hAnsi="Tahoma" w:cs="Tahoma"/>
          <w:szCs w:val="24"/>
          <w:lang w:eastAsia="sl-SI"/>
        </w:rPr>
        <w:t>30</w:t>
      </w:r>
      <w:r w:rsidRPr="00C90D36">
        <w:rPr>
          <w:rFonts w:ascii="Tahoma" w:eastAsia="Times New Roman" w:hAnsi="Tahoma" w:cs="Tahoma"/>
          <w:szCs w:val="24"/>
          <w:lang w:eastAsia="sl-SI"/>
        </w:rPr>
        <w:t>0 cm,</w:t>
      </w:r>
    </w:p>
    <w:p w:rsidR="006876C4" w:rsidRPr="00C90D36" w:rsidRDefault="006876C4" w:rsidP="006876C4">
      <w:pPr>
        <w:numPr>
          <w:ilvl w:val="0"/>
          <w:numId w:val="40"/>
        </w:numPr>
        <w:tabs>
          <w:tab w:val="left" w:pos="360"/>
        </w:tabs>
        <w:spacing w:after="0" w:line="240" w:lineRule="auto"/>
        <w:jc w:val="both"/>
        <w:rPr>
          <w:rFonts w:ascii="Tahoma" w:eastAsia="Times New Roman" w:hAnsi="Tahoma" w:cs="Tahoma"/>
          <w:szCs w:val="24"/>
          <w:lang w:eastAsia="sl-SI"/>
        </w:rPr>
      </w:pPr>
      <w:r w:rsidRPr="00C90D36">
        <w:rPr>
          <w:rFonts w:ascii="Tahoma" w:eastAsia="Times New Roman" w:hAnsi="Tahoma" w:cs="Tahoma"/>
          <w:szCs w:val="24"/>
          <w:lang w:eastAsia="sl-SI"/>
        </w:rPr>
        <w:t>nošen posipalec,</w:t>
      </w:r>
    </w:p>
    <w:p w:rsidR="006876C4" w:rsidRPr="00C90D36" w:rsidRDefault="006876C4" w:rsidP="006876C4">
      <w:pPr>
        <w:numPr>
          <w:ilvl w:val="0"/>
          <w:numId w:val="40"/>
        </w:numPr>
        <w:tabs>
          <w:tab w:val="left" w:pos="360"/>
        </w:tabs>
        <w:spacing w:after="0" w:line="240" w:lineRule="auto"/>
        <w:jc w:val="both"/>
        <w:rPr>
          <w:rFonts w:ascii="Tahoma" w:eastAsia="Times New Roman" w:hAnsi="Tahoma" w:cs="Tahoma"/>
          <w:szCs w:val="24"/>
          <w:lang w:eastAsia="sl-SI"/>
        </w:rPr>
      </w:pPr>
      <w:r w:rsidRPr="00C90D36">
        <w:rPr>
          <w:rFonts w:ascii="Tahoma" w:eastAsia="Times New Roman" w:hAnsi="Tahoma" w:cs="Tahoma"/>
          <w:szCs w:val="24"/>
          <w:lang w:eastAsia="sl-SI"/>
        </w:rPr>
        <w:t>traktor mora biti vsaj 40 cm ožji od širine pluga.</w:t>
      </w: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CC0EFB" w:rsidRPr="00C90D36" w:rsidRDefault="00CC0EFB" w:rsidP="00CC0EFB">
      <w:pPr>
        <w:tabs>
          <w:tab w:val="left" w:pos="360"/>
        </w:tabs>
        <w:spacing w:after="0" w:line="240" w:lineRule="auto"/>
        <w:jc w:val="both"/>
        <w:rPr>
          <w:rFonts w:ascii="Tahoma" w:eastAsia="Calibri" w:hAnsi="Tahoma" w:cs="Tahoma"/>
          <w:bCs/>
          <w:szCs w:val="24"/>
        </w:rPr>
      </w:pPr>
      <w:r w:rsidRPr="00C90D36">
        <w:rPr>
          <w:rFonts w:ascii="Tahoma" w:eastAsia="Calibri" w:hAnsi="Tahoma" w:cs="Tahoma"/>
          <w:bCs/>
          <w:szCs w:val="24"/>
        </w:rPr>
        <w:t>K izjavi prilagamo izpis iz registra osnovnih sredstev na dan 3</w:t>
      </w:r>
      <w:r w:rsidR="00735EE5">
        <w:rPr>
          <w:rFonts w:ascii="Tahoma" w:eastAsia="Calibri" w:hAnsi="Tahoma" w:cs="Tahoma"/>
          <w:bCs/>
          <w:szCs w:val="24"/>
        </w:rPr>
        <w:t>1</w:t>
      </w:r>
      <w:r w:rsidRPr="00C90D36">
        <w:rPr>
          <w:rFonts w:ascii="Tahoma" w:eastAsia="Calibri" w:hAnsi="Tahoma" w:cs="Tahoma"/>
          <w:bCs/>
          <w:szCs w:val="24"/>
        </w:rPr>
        <w:t xml:space="preserve">. </w:t>
      </w:r>
      <w:r w:rsidR="00735EE5">
        <w:rPr>
          <w:rFonts w:ascii="Tahoma" w:eastAsia="Calibri" w:hAnsi="Tahoma" w:cs="Tahoma"/>
          <w:bCs/>
          <w:szCs w:val="24"/>
        </w:rPr>
        <w:t>7</w:t>
      </w:r>
      <w:r w:rsidRPr="00C90D36">
        <w:rPr>
          <w:rFonts w:ascii="Tahoma" w:eastAsia="Calibri" w:hAnsi="Tahoma" w:cs="Tahoma"/>
          <w:bCs/>
          <w:szCs w:val="24"/>
        </w:rPr>
        <w:t>. 2017 iz poslovnih knjig ponudnika, partnerja in/ali podizvajalca za mehanizacijo, ki je navedena v zgornji tabeli.</w:t>
      </w:r>
    </w:p>
    <w:p w:rsidR="006876C4" w:rsidRPr="00C90D36" w:rsidRDefault="006876C4" w:rsidP="006876C4">
      <w:pPr>
        <w:tabs>
          <w:tab w:val="left" w:pos="360"/>
        </w:tabs>
        <w:spacing w:after="0" w:line="240" w:lineRule="auto"/>
        <w:jc w:val="both"/>
        <w:rPr>
          <w:rFonts w:ascii="Tahoma" w:eastAsia="Calibri" w:hAnsi="Tahoma" w:cs="Tahoma"/>
          <w:bCs/>
          <w:szCs w:val="24"/>
        </w:rPr>
      </w:pPr>
    </w:p>
    <w:p w:rsidR="00C90D36" w:rsidRPr="00C90D36" w:rsidRDefault="00C90D36" w:rsidP="00C90D36">
      <w:pPr>
        <w:tabs>
          <w:tab w:val="left" w:pos="360"/>
        </w:tabs>
        <w:spacing w:after="0" w:line="240" w:lineRule="auto"/>
        <w:jc w:val="both"/>
        <w:rPr>
          <w:rFonts w:ascii="Tahoma" w:eastAsia="Calibri" w:hAnsi="Tahoma" w:cs="Tahoma"/>
          <w:bCs/>
          <w:szCs w:val="24"/>
        </w:rPr>
      </w:pPr>
      <w:r w:rsidRPr="00C90D36">
        <w:rPr>
          <w:rFonts w:ascii="Tahoma" w:eastAsia="Calibri" w:hAnsi="Tahoma" w:cs="Tahoma"/>
          <w:bCs/>
          <w:szCs w:val="24"/>
        </w:rPr>
        <w:t>Izvajalec zagotavlja, da bo s svojo opremo in delovno silo lahko izvajal zimsko službo skladno z zahtevami in pogoji naročnika.</w:t>
      </w: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Pr="006876C4" w:rsidRDefault="006876C4" w:rsidP="006876C4">
      <w:pPr>
        <w:tabs>
          <w:tab w:val="left" w:pos="360"/>
        </w:tabs>
        <w:spacing w:after="0" w:line="240" w:lineRule="auto"/>
        <w:jc w:val="both"/>
        <w:rPr>
          <w:rFonts w:ascii="Tahoma" w:eastAsia="Calibri" w:hAnsi="Tahoma" w:cs="Tahoma"/>
          <w:bCs/>
          <w:szCs w:val="24"/>
          <w:highlight w:val="yellow"/>
        </w:rPr>
      </w:pPr>
    </w:p>
    <w:p w:rsidR="006876C4" w:rsidRDefault="006876C4" w:rsidP="006876C4">
      <w:pPr>
        <w:spacing w:after="0" w:line="240" w:lineRule="auto"/>
        <w:jc w:val="both"/>
        <w:rPr>
          <w:rFonts w:ascii="Tahoma" w:eastAsia="Calibri" w:hAnsi="Tahoma" w:cs="Tahoma"/>
          <w:b/>
        </w:rPr>
      </w:pPr>
      <w:r w:rsidRPr="006876C4">
        <w:rPr>
          <w:rFonts w:ascii="Tahoma" w:eastAsia="Calibri" w:hAnsi="Tahoma" w:cs="Tahoma"/>
        </w:rPr>
        <w:t xml:space="preserve">Ta izjava je sestavni del in priloga ponudbe, s katero se prijavljamo na razpis </w:t>
      </w:r>
      <w:r w:rsidRPr="006876C4">
        <w:rPr>
          <w:rFonts w:ascii="Tahoma" w:eastAsia="Calibri" w:hAnsi="Tahoma" w:cs="Tahoma"/>
          <w:b/>
        </w:rPr>
        <w:t>Zimsko vzdrževanje cest v občini Borovnica v sezonah 2017/2018 in 2018/2019.</w:t>
      </w:r>
    </w:p>
    <w:p w:rsidR="006876C4" w:rsidRDefault="006876C4" w:rsidP="006876C4">
      <w:pPr>
        <w:spacing w:after="0" w:line="240" w:lineRule="auto"/>
        <w:jc w:val="both"/>
        <w:rPr>
          <w:rFonts w:ascii="Tahoma" w:eastAsia="Calibri" w:hAnsi="Tahoma" w:cs="Tahoma"/>
          <w:b/>
        </w:rPr>
      </w:pPr>
    </w:p>
    <w:p w:rsidR="006876C4" w:rsidRPr="006876C4" w:rsidRDefault="006876C4" w:rsidP="006876C4">
      <w:pPr>
        <w:spacing w:after="0" w:line="240" w:lineRule="auto"/>
        <w:jc w:val="both"/>
        <w:rPr>
          <w:rFonts w:ascii="Tahoma" w:eastAsia="Calibri" w:hAnsi="Tahoma" w:cs="Tahoma"/>
          <w:b/>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876C4" w:rsidRPr="006876C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r w:rsidRPr="006876C4">
              <w:rPr>
                <w:rFonts w:ascii="Tahoma" w:eastAsia="Calibri" w:hAnsi="Tahoma" w:cs="Tahoma"/>
                <w:lang w:eastAsia="zh-CN"/>
              </w:rPr>
              <w:t>KRAJ</w:t>
            </w:r>
          </w:p>
          <w:p w:rsidR="006876C4" w:rsidRPr="006876C4" w:rsidRDefault="006876C4" w:rsidP="006876C4">
            <w:pPr>
              <w:spacing w:after="0"/>
              <w:jc w:val="both"/>
              <w:rPr>
                <w:rFonts w:ascii="Tahoma" w:eastAsia="Calibri" w:hAnsi="Tahoma" w:cs="Tahoma"/>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r w:rsidRPr="006876C4">
              <w:rPr>
                <w:rFonts w:ascii="Tahoma" w:eastAsia="Calibri" w:hAnsi="Tahoma" w:cs="Tahoma"/>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r w:rsidRPr="006876C4">
              <w:rPr>
                <w:rFonts w:ascii="Tahoma" w:eastAsia="Calibri" w:hAnsi="Tahoma" w:cs="Tahoma"/>
                <w:lang w:eastAsia="zh-CN"/>
              </w:rPr>
              <w:t>GOSPODARSKI SUBJEKT</w:t>
            </w:r>
          </w:p>
          <w:p w:rsidR="006876C4" w:rsidRPr="006876C4" w:rsidRDefault="006876C4" w:rsidP="006876C4">
            <w:pPr>
              <w:spacing w:after="0"/>
              <w:jc w:val="both"/>
              <w:rPr>
                <w:rFonts w:ascii="Tahoma" w:eastAsia="Calibri" w:hAnsi="Tahoma" w:cs="Tahoma"/>
                <w:lang w:eastAsia="zh-CN"/>
              </w:rPr>
            </w:pPr>
            <w:r w:rsidRPr="006876C4">
              <w:rPr>
                <w:rFonts w:ascii="Tahoma" w:eastAsia="Calibri" w:hAnsi="Tahoma" w:cs="Tahoma"/>
                <w:lang w:eastAsia="zh-CN"/>
              </w:rPr>
              <w:t>ime in priimek zakonitega zastopnika in podpis</w:t>
            </w:r>
          </w:p>
          <w:p w:rsidR="006876C4" w:rsidRPr="006876C4" w:rsidRDefault="006876C4" w:rsidP="006876C4">
            <w:pPr>
              <w:spacing w:after="0"/>
              <w:jc w:val="both"/>
              <w:rPr>
                <w:rFonts w:ascii="Tahoma" w:eastAsia="Calibri" w:hAnsi="Tahoma" w:cs="Tahoma"/>
                <w:lang w:eastAsia="zh-CN"/>
              </w:rPr>
            </w:pPr>
          </w:p>
        </w:tc>
      </w:tr>
      <w:tr w:rsidR="006876C4" w:rsidRPr="006876C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r w:rsidRPr="006876C4">
              <w:rPr>
                <w:rFonts w:ascii="Tahoma" w:eastAsia="Calibri" w:hAnsi="Tahoma" w:cs="Tahoma"/>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876C4" w:rsidRPr="006876C4" w:rsidRDefault="006876C4" w:rsidP="006876C4">
            <w:pPr>
              <w:spacing w:after="0"/>
              <w:jc w:val="both"/>
              <w:rPr>
                <w:rFonts w:ascii="Tahoma" w:eastAsia="Calibri" w:hAnsi="Tahoma" w:cs="Tahoma"/>
                <w:lang w:eastAsia="zh-CN"/>
              </w:rPr>
            </w:pPr>
          </w:p>
        </w:tc>
      </w:tr>
    </w:tbl>
    <w:p w:rsidR="006876C4" w:rsidRPr="006733DB" w:rsidRDefault="006876C4" w:rsidP="006733DB">
      <w:pPr>
        <w:spacing w:after="0"/>
        <w:jc w:val="both"/>
        <w:rPr>
          <w:rFonts w:ascii="Tahoma" w:eastAsia="Calibri" w:hAnsi="Tahoma" w:cs="Tahoma"/>
          <w:lang w:eastAsia="zh-CN"/>
        </w:rPr>
      </w:pP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5" w:name="_Toc476564195"/>
      <w:r w:rsidRPr="008E2F86">
        <w:rPr>
          <w:rFonts w:ascii="Tahoma" w:eastAsia="Calibri" w:hAnsi="Tahoma" w:cs="Tahoma"/>
          <w:b/>
          <w:i/>
          <w:iCs/>
        </w:rPr>
        <w:lastRenderedPageBreak/>
        <w:t xml:space="preserve">PRILOGA št. </w:t>
      </w:r>
      <w:bookmarkEnd w:id="5"/>
      <w:r w:rsidR="00C12BDA">
        <w:rPr>
          <w:rFonts w:ascii="Tahoma" w:eastAsia="Calibri" w:hAnsi="Tahoma" w:cs="Tahoma"/>
          <w:b/>
          <w:i/>
          <w:iCs/>
        </w:rPr>
        <w:t>5</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6" w:name="_Toc476564196"/>
      <w:r w:rsidRPr="006733DB">
        <w:rPr>
          <w:rFonts w:ascii="Tahoma" w:eastAsia="Calibri" w:hAnsi="Tahoma" w:cs="Tahoma"/>
          <w:b/>
          <w:bCs/>
          <w:i/>
          <w:iCs/>
          <w:color w:val="541C72"/>
          <w:spacing w:val="20"/>
          <w:lang w:eastAsia="zh-CN"/>
        </w:rPr>
        <w:t>PODATKI O PONUDNIKU IN DRUGIH GOSPODARSKIH SUBJEKTIH</w:t>
      </w:r>
      <w:bookmarkEnd w:id="6"/>
      <w:r w:rsidR="0014010A" w:rsidRPr="0014010A">
        <w:rPr>
          <w:rFonts w:ascii="Tahoma" w:eastAsia="Calibri" w:hAnsi="Tahoma" w:cs="Tahoma"/>
          <w:b/>
          <w:bCs/>
          <w:i/>
          <w:iCs/>
          <w:spacing w:val="20"/>
          <w:vertAlign w:val="superscript"/>
          <w:lang w:eastAsia="zh-CN"/>
        </w:rPr>
        <w:footnoteReference w:id="9"/>
      </w: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naziv gospodarskega subjekta:</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108"/>
              <w:jc w:val="right"/>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leGrid"/>
              <w:tblW w:w="0" w:type="auto"/>
              <w:jc w:val="center"/>
              <w:tblLayout w:type="fixed"/>
              <w:tblLook w:val="04A0" w:firstRow="1" w:lastRow="0" w:firstColumn="1" w:lastColumn="0" w:noHBand="0" w:noVBand="1"/>
            </w:tblPr>
            <w:tblGrid>
              <w:gridCol w:w="1117"/>
              <w:gridCol w:w="1117"/>
            </w:tblGrid>
            <w:tr w:rsidR="006733DB" w:rsidRPr="006733DB" w:rsidTr="008E2F86">
              <w:trPr>
                <w:jc w:val="center"/>
              </w:trPr>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nil"/>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c>
                <w:tcPr>
                  <w:tcW w:w="1117" w:type="dxa"/>
                  <w:tcBorders>
                    <w:top w:val="nil"/>
                    <w:left w:val="nil"/>
                    <w:bottom w:val="single" w:sz="4" w:space="0" w:color="auto"/>
                    <w:right w:val="nil"/>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p>
              </w:tc>
            </w:tr>
            <w:tr w:rsidR="006733DB" w:rsidRPr="006733DB" w:rsidTr="008E2F86">
              <w:trPr>
                <w:jc w:val="center"/>
              </w:trPr>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DA</w:t>
                  </w:r>
                </w:p>
              </w:tc>
              <w:tc>
                <w:tcPr>
                  <w:tcW w:w="1117" w:type="dxa"/>
                  <w:tcBorders>
                    <w:top w:val="single" w:sz="4" w:space="0" w:color="auto"/>
                  </w:tcBorders>
                </w:tcPr>
                <w:p w:rsidR="006733DB" w:rsidRPr="006733DB" w:rsidRDefault="006733DB" w:rsidP="006733DB">
                  <w:pPr>
                    <w:suppressAutoHyphens/>
                    <w:autoSpaceDN w:val="0"/>
                    <w:snapToGrid w:val="0"/>
                    <w:ind w:right="6"/>
                    <w:jc w:val="both"/>
                    <w:textAlignment w:val="baseline"/>
                    <w:rPr>
                      <w:rFonts w:ascii="Tahoma" w:hAnsi="Tahoma" w:cs="Tahoma"/>
                      <w:kern w:val="3"/>
                      <w:sz w:val="22"/>
                      <w:szCs w:val="22"/>
                      <w:lang w:eastAsia="zh-CN"/>
                    </w:rPr>
                  </w:pPr>
                  <w:r w:rsidRPr="006733DB">
                    <w:rPr>
                      <w:rFonts w:ascii="Tahoma" w:hAnsi="Tahoma" w:cs="Tahoma"/>
                      <w:kern w:val="3"/>
                      <w:sz w:val="22"/>
                      <w:szCs w:val="22"/>
                      <w:lang w:eastAsia="zh-CN"/>
                    </w:rPr>
                    <w:t>NE</w:t>
                  </w:r>
                </w:p>
              </w:tc>
            </w:tr>
          </w:tbl>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right"/>
              <w:textAlignment w:val="baseline"/>
              <w:rPr>
                <w:rFonts w:ascii="Tahoma" w:eastAsia="Calibri" w:hAnsi="Tahoma" w:cs="Tahoma"/>
                <w:kern w:val="3"/>
                <w:lang w:eastAsia="zh-CN"/>
              </w:rPr>
            </w:pPr>
            <w:r w:rsidRPr="006733DB">
              <w:rPr>
                <w:rFonts w:ascii="Tahoma" w:eastAsia="Calibri" w:hAnsi="Tahoma" w:cs="Tahoma"/>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w:t>
            </w:r>
          </w:p>
        </w:tc>
        <w:bookmarkStart w:id="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"Besedilo73"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7"/>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2</w:t>
            </w:r>
          </w:p>
        </w:tc>
        <w:bookmarkStart w:id="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"Besedilo74"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8"/>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3</w:t>
            </w:r>
          </w:p>
        </w:tc>
        <w:bookmarkStart w:id="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"Besedilo75"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9"/>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4</w:t>
            </w:r>
          </w:p>
        </w:tc>
        <w:bookmarkStart w:id="1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"Besedilo76"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0"/>
          </w:p>
        </w:tc>
      </w:tr>
      <w:tr w:rsidR="006733DB" w:rsidRPr="006733DB" w:rsidTr="008E2F86">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w:t>
            </w:r>
          </w:p>
        </w:tc>
        <w:bookmarkStart w:id="1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fldChar w:fldCharType="begin"/>
            </w:r>
            <w:r w:rsidRPr="006733DB">
              <w:rPr>
                <w:rFonts w:ascii="Tahoma" w:eastAsia="Calibri" w:hAnsi="Tahoma" w:cs="Tahoma"/>
                <w:kern w:val="3"/>
                <w:lang w:eastAsia="zh-CN"/>
              </w:rPr>
              <w:instrText xml:space="preserve"> FILLIN "Besedilo77" </w:instrText>
            </w:r>
            <w:r w:rsidRPr="006733DB">
              <w:rPr>
                <w:rFonts w:ascii="Tahoma" w:eastAsia="Calibri" w:hAnsi="Tahoma" w:cs="Tahoma"/>
                <w:kern w:val="3"/>
                <w:lang w:eastAsia="zh-CN"/>
              </w:rPr>
              <w:fldChar w:fldCharType="separate"/>
            </w:r>
            <w:r w:rsidRPr="006733DB">
              <w:rPr>
                <w:rFonts w:ascii="Tahoma" w:eastAsia="Calibri" w:hAnsi="Tahoma" w:cs="Tahoma"/>
                <w:kern w:val="3"/>
                <w:lang w:eastAsia="zh-CN"/>
              </w:rPr>
              <w:t>     </w:t>
            </w:r>
            <w:r w:rsidRPr="006733DB">
              <w:rPr>
                <w:rFonts w:ascii="Tahoma" w:eastAsia="Calibri" w:hAnsi="Tahoma" w:cs="Tahoma"/>
                <w:kern w:val="3"/>
                <w:lang w:eastAsia="zh-CN"/>
              </w:rPr>
              <w:fldChar w:fldCharType="end"/>
            </w:r>
            <w:bookmarkEnd w:id="11"/>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*V primeru, da je teh oseb več, se seznam oseb priloži ločeno za prilogo št. 2.</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r w:rsidRPr="00E811C3">
        <w:rPr>
          <w:rFonts w:ascii="Tahoma" w:eastAsia="Calibri" w:hAnsi="Tahoma" w:cs="Tahoma"/>
          <w:b/>
          <w:bCs/>
          <w:kern w:val="3"/>
          <w:lang w:eastAsia="zh-CN"/>
        </w:rPr>
        <w:t>VLOGA PRI PREDMETNEM JAVNEM NAROČILU (ustrezno obkrožite)</w:t>
      </w:r>
    </w:p>
    <w:p w:rsidR="00E811C3" w:rsidRPr="00E811C3" w:rsidRDefault="00E811C3" w:rsidP="00E811C3">
      <w:pPr>
        <w:suppressAutoHyphens/>
        <w:autoSpaceDN w:val="0"/>
        <w:spacing w:after="0"/>
        <w:ind w:right="6"/>
        <w:jc w:val="center"/>
        <w:textAlignment w:val="baseline"/>
        <w:rPr>
          <w:rFonts w:ascii="Tahoma" w:eastAsia="Calibri" w:hAnsi="Tahoma" w:cs="Tahoma"/>
          <w:b/>
          <w:bCs/>
          <w:kern w:val="3"/>
          <w:lang w:eastAsia="zh-CN"/>
        </w:rPr>
      </w:pPr>
    </w:p>
    <w:tbl>
      <w:tblPr>
        <w:tblW w:w="0" w:type="auto"/>
        <w:tblInd w:w="2" w:type="dxa"/>
        <w:tblLook w:val="00A0" w:firstRow="1" w:lastRow="0" w:firstColumn="1" w:lastColumn="0" w:noHBand="0" w:noVBand="0"/>
      </w:tblPr>
      <w:tblGrid>
        <w:gridCol w:w="3020"/>
        <w:gridCol w:w="3020"/>
        <w:gridCol w:w="3020"/>
      </w:tblGrid>
      <w:tr w:rsidR="00E811C3" w:rsidRPr="00E811C3" w:rsidTr="00BB1302">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Ponudnik</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sidRPr="00E811C3">
              <w:rPr>
                <w:rFonts w:ascii="Tahoma" w:eastAsia="Calibri" w:hAnsi="Tahoma" w:cs="Tahoma"/>
                <w:b/>
                <w:bCs/>
              </w:rPr>
              <w:t>Partner v skupnem nastopu</w:t>
            </w:r>
          </w:p>
        </w:tc>
        <w:tc>
          <w:tcPr>
            <w:tcW w:w="3020" w:type="dxa"/>
          </w:tcPr>
          <w:p w:rsidR="00E811C3" w:rsidRPr="00E811C3" w:rsidRDefault="00E811C3" w:rsidP="00E811C3">
            <w:pPr>
              <w:tabs>
                <w:tab w:val="right" w:pos="2556"/>
                <w:tab w:val="right" w:pos="9017"/>
              </w:tabs>
              <w:spacing w:after="0"/>
              <w:ind w:right="6"/>
              <w:jc w:val="center"/>
              <w:rPr>
                <w:rFonts w:ascii="Tahoma" w:eastAsia="Calibri" w:hAnsi="Tahoma" w:cs="Tahoma"/>
                <w:b/>
                <w:bCs/>
              </w:rPr>
            </w:pPr>
            <w:r>
              <w:rPr>
                <w:rFonts w:ascii="Tahoma" w:eastAsia="Calibri" w:hAnsi="Tahoma" w:cs="Tahoma"/>
                <w:b/>
                <w:bCs/>
              </w:rPr>
              <w:t>P</w:t>
            </w:r>
            <w:r w:rsidRPr="00E811C3">
              <w:rPr>
                <w:rFonts w:ascii="Tahoma" w:eastAsia="Calibri" w:hAnsi="Tahoma" w:cs="Tahoma"/>
                <w:b/>
                <w:bCs/>
              </w:rPr>
              <w:t>odizvajalec</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Če ima ponudnik sedež v drugi državi, mora navesti svojega pooblaščenca(-ko) za vročitve, v skladu z določbami Zakona o splošnem upravnem postopku (Uradni list RS, št. 24/06-UPB2, 105/06-ZUS-1, 126/07, 65/08, 8/10 in 82/13; v nadaljevanju: ZUP):</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pooblaščenca za vročanje:</w:t>
            </w:r>
          </w:p>
        </w:tc>
        <w:tc>
          <w:tcPr>
            <w:tcW w:w="5811"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r w:rsidR="006733DB" w:rsidRPr="006733DB" w:rsidTr="008E2F86">
        <w:trPr>
          <w:trHeight w:val="397"/>
        </w:trPr>
        <w:tc>
          <w:tcPr>
            <w:tcW w:w="3369" w:type="dxa"/>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telefax:</w:t>
            </w:r>
          </w:p>
        </w:tc>
        <w:tc>
          <w:tcPr>
            <w:tcW w:w="5811" w:type="dxa"/>
            <w:tcBorders>
              <w:top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GOSPODARSKI SUBJEKT</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ime in priimek zakonitega zastopnika in podpis</w:t>
            </w:r>
          </w:p>
          <w:p w:rsidR="006733DB" w:rsidRPr="006733DB" w:rsidRDefault="006733DB" w:rsidP="006733DB">
            <w:pPr>
              <w:suppressAutoHyphens/>
              <w:autoSpaceDN w:val="0"/>
              <w:spacing w:after="0"/>
              <w:ind w:right="6"/>
              <w:jc w:val="center"/>
              <w:textAlignment w:val="baseline"/>
              <w:rPr>
                <w:rFonts w:ascii="Tahoma" w:eastAsia="Calibri" w:hAnsi="Tahoma" w:cs="Tahoma"/>
                <w:kern w:val="3"/>
                <w:lang w:eastAsia="zh-CN"/>
              </w:rPr>
            </w:pPr>
          </w:p>
        </w:tc>
      </w:tr>
      <w:tr w:rsidR="006733DB" w:rsidRPr="006733DB" w:rsidTr="008E2F86">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6733DB" w:rsidRPr="006733DB" w:rsidRDefault="006733DB" w:rsidP="006733DB">
            <w:pPr>
              <w:spacing w:after="0"/>
              <w:rPr>
                <w:rFonts w:ascii="Tahoma" w:eastAsia="Calibri" w:hAnsi="Tahoma" w:cs="Tahoma"/>
              </w:rPr>
            </w:pPr>
          </w:p>
        </w:tc>
      </w:tr>
    </w:tbl>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12" w:name="_Toc476564197"/>
      <w:r w:rsidRPr="008E2F86">
        <w:rPr>
          <w:rFonts w:ascii="Tahoma" w:eastAsia="Calibri" w:hAnsi="Tahoma" w:cs="Tahoma"/>
          <w:b/>
          <w:i/>
          <w:iCs/>
        </w:rPr>
        <w:lastRenderedPageBreak/>
        <w:t xml:space="preserve">Priloga št. </w:t>
      </w:r>
      <w:bookmarkEnd w:id="12"/>
      <w:r w:rsidR="00C12BDA">
        <w:rPr>
          <w:rFonts w:ascii="Tahoma" w:eastAsia="Calibri" w:hAnsi="Tahoma" w:cs="Tahoma"/>
          <w:b/>
          <w:i/>
          <w:iCs/>
        </w:rPr>
        <w:t>6</w:t>
      </w:r>
    </w:p>
    <w:p w:rsidR="006733DB" w:rsidRPr="008E2F86"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spacing w:val="20"/>
          <w:lang w:eastAsia="zh-CN"/>
        </w:rPr>
      </w:pPr>
      <w:bookmarkStart w:id="13" w:name="_Toc476564198"/>
      <w:r w:rsidRPr="006733DB">
        <w:rPr>
          <w:rFonts w:ascii="Tahoma" w:eastAsia="Calibri" w:hAnsi="Tahoma" w:cs="Tahoma"/>
          <w:b/>
          <w:bCs/>
          <w:i/>
          <w:iCs/>
          <w:color w:val="541C72"/>
          <w:spacing w:val="20"/>
          <w:lang w:eastAsia="zh-CN"/>
        </w:rPr>
        <w:t>SOGLASJE ZA PRIDOBITEV PODATKOV IZ KAZENSKE EVIDENCE – FIZIČNE OSEBE</w:t>
      </w:r>
      <w:bookmarkEnd w:id="13"/>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8E2F86" w:rsidRPr="008E2F86">
        <w:rPr>
          <w:rFonts w:ascii="Tahoma" w:eastAsia="Calibri" w:hAnsi="Tahoma" w:cs="Tahoma"/>
          <w:color w:val="000000"/>
        </w:rPr>
        <w:t>Zimsko vzdrževanje cest v občini Borovnica v sezonah 2017/2018 in 2018/2019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8E2F86">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w:t>
      </w:r>
      <w:r w:rsidR="008E2F86">
        <w:rPr>
          <w:rFonts w:ascii="Tahoma" w:eastAsia="Calibri" w:hAnsi="Tahoma" w:cs="Tahoma"/>
          <w:kern w:val="3"/>
          <w:lang w:eastAsia="zh-CN"/>
        </w:rPr>
        <w:t>številko objave ____________</w:t>
      </w:r>
      <w:r w:rsidRPr="006733DB">
        <w:rPr>
          <w:rFonts w:ascii="Tahoma" w:eastAsia="Calibri" w:hAnsi="Tahoma" w:cs="Tahoma"/>
          <w:kern w:val="3"/>
          <w:lang w:eastAsia="zh-CN"/>
        </w:rPr>
        <w:t>,</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izjavljamo, da Javn</w:t>
      </w:r>
      <w:r w:rsidR="00CA464C">
        <w:rPr>
          <w:rFonts w:ascii="Tahoma" w:eastAsia="Calibri" w:hAnsi="Tahoma" w:cs="Tahoma"/>
          <w:kern w:val="3"/>
          <w:lang w:eastAsia="zh-CN"/>
        </w:rPr>
        <w:t>emu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Komunaln</w:t>
      </w:r>
      <w:r w:rsidR="00CA464C">
        <w:rPr>
          <w:rFonts w:ascii="Tahoma" w:eastAsia="Calibri" w:hAnsi="Tahoma" w:cs="Tahoma"/>
          <w:kern w:val="3"/>
          <w:lang w:eastAsia="zh-CN"/>
        </w:rPr>
        <w:t>wmu</w:t>
      </w:r>
      <w:r w:rsidRPr="006733DB">
        <w:rPr>
          <w:rFonts w:ascii="Tahoma" w:eastAsia="Calibri" w:hAnsi="Tahoma" w:cs="Tahoma"/>
          <w:kern w:val="3"/>
          <w:lang w:eastAsia="zh-CN"/>
        </w:rPr>
        <w:t xml:space="preserve"> podjetj</w:t>
      </w:r>
      <w:r w:rsidR="00CA464C">
        <w:rPr>
          <w:rFonts w:ascii="Tahoma" w:eastAsia="Calibri" w:hAnsi="Tahoma" w:cs="Tahoma"/>
          <w:kern w:val="3"/>
          <w:lang w:eastAsia="zh-CN"/>
        </w:rPr>
        <w:t>u</w:t>
      </w:r>
      <w:r w:rsidRPr="006733DB">
        <w:rPr>
          <w:rFonts w:ascii="Tahoma" w:eastAsia="Calibri" w:hAnsi="Tahoma" w:cs="Tahoma"/>
          <w:kern w:val="3"/>
          <w:lang w:eastAsia="zh-CN"/>
        </w:rPr>
        <w:t xml:space="preserve"> Vrhnika, d.</w:t>
      </w:r>
      <w:r w:rsidR="00CA464C">
        <w:rPr>
          <w:rFonts w:ascii="Tahoma" w:eastAsia="Calibri" w:hAnsi="Tahoma" w:cs="Tahoma"/>
          <w:kern w:val="3"/>
          <w:lang w:eastAsia="zh-CN"/>
        </w:rPr>
        <w:t xml:space="preserve"> </w:t>
      </w:r>
      <w:r w:rsidRPr="006733DB">
        <w:rPr>
          <w:rFonts w:ascii="Tahoma" w:eastAsia="Calibri" w:hAnsi="Tahoma" w:cs="Tahoma"/>
          <w:kern w:val="3"/>
          <w:lang w:eastAsia="zh-CN"/>
        </w:rPr>
        <w:t>o.</w:t>
      </w:r>
      <w:r w:rsidR="00CA464C">
        <w:rPr>
          <w:rFonts w:ascii="Tahoma" w:eastAsia="Calibri" w:hAnsi="Tahoma" w:cs="Tahoma"/>
          <w:kern w:val="3"/>
          <w:lang w:eastAsia="zh-CN"/>
        </w:rPr>
        <w:t xml:space="preserve"> </w:t>
      </w:r>
      <w:r w:rsidRPr="006733DB">
        <w:rPr>
          <w:rFonts w:ascii="Tahoma" w:eastAsia="Calibri" w:hAnsi="Tahoma" w:cs="Tahoma"/>
          <w:kern w:val="3"/>
          <w:lang w:eastAsia="zh-CN"/>
        </w:rPr>
        <w:t>o., Pot na Tojnice 40, 1360 Vrhnika kot naročniku, dajemo soglasje skladno z desetim odstavkom 77. člena ZJN-3 in skladno z 22. členom Zakona o varstvu osebnih podatkov, da za potrebe izvedbe javnega naročila po postopku</w:t>
      </w:r>
      <w:r w:rsidR="00CA464C">
        <w:rPr>
          <w:rFonts w:ascii="Tahoma" w:eastAsia="Calibri" w:hAnsi="Tahoma" w:cs="Tahoma"/>
          <w:kern w:val="3"/>
          <w:lang w:eastAsia="zh-CN"/>
        </w:rPr>
        <w:t xml:space="preserve"> naročila male vrednosti</w:t>
      </w:r>
      <w:r w:rsidRPr="006733DB">
        <w:rPr>
          <w:rFonts w:ascii="Tahoma" w:eastAsia="Calibri" w:hAnsi="Tahoma" w:cs="Tahoma"/>
          <w:kern w:val="3"/>
          <w:lang w:eastAsia="zh-CN"/>
        </w:rPr>
        <w:t>, pridobi podatke od Direktorata za pravosodno upravo, Sektor za izvrševanje kazenskih sankcij, da nisem bil pravnomočno obsojen zaradi kaznivih dejanj, ki so opredeljena v 75. členu ZJN-3.</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keepNext/>
              <w:keepLines/>
              <w:snapToGrid w:val="0"/>
              <w:spacing w:after="0"/>
              <w:outlineLvl w:val="5"/>
              <w:rPr>
                <w:rFonts w:ascii="Tahoma" w:eastAsia="Times New Roman" w:hAnsi="Tahoma" w:cs="Tahoma"/>
                <w:b/>
                <w:i/>
                <w:iCs/>
                <w:color w:val="5F497A"/>
              </w:rPr>
            </w:pPr>
            <w:r w:rsidRPr="006733DB">
              <w:rPr>
                <w:rFonts w:ascii="Tahoma" w:eastAsia="Times New Roman" w:hAnsi="Tahoma" w:cs="Tahoma"/>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textAlignment w:val="baseline"/>
              <w:rPr>
                <w:rFonts w:ascii="Tahoma" w:eastAsia="Calibri" w:hAnsi="Tahoma" w:cs="Tahoma"/>
                <w:kern w:val="3"/>
                <w:lang w:eastAsia="zh-CN"/>
              </w:rPr>
            </w:pPr>
            <w:r w:rsidRPr="006733DB">
              <w:rPr>
                <w:rFonts w:ascii="Tahoma" w:eastAsia="Calibri" w:hAnsi="Tahoma" w:cs="Tahoma"/>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Times New Roman" w:hAnsi="Tahoma" w:cs="Tahoma"/>
          <w:b/>
          <w:bCs/>
          <w:color w:val="541C72"/>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i/>
          <w:kern w:val="3"/>
          <w:lang w:eastAsia="zh-CN"/>
        </w:rPr>
        <w:t xml:space="preserve">OPOMBA: Soglasje se predloži za vse </w:t>
      </w:r>
      <w:r w:rsidRPr="006733DB">
        <w:rPr>
          <w:rFonts w:ascii="Tahoma" w:eastAsia="Calibri" w:hAnsi="Tahoma" w:cs="Tahoma"/>
          <w:kern w:val="3"/>
          <w:lang w:eastAsia="zh-CN"/>
        </w:rPr>
        <w:t>osebe, ki so članice upravnega, vodstvenega ali nadzornega organa tega gospodarskega subjekta ali ki ima pooblastila za njegovo zastopanje ali odločanje ali nadzor v njem.</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r w:rsidRPr="006733DB">
        <w:rPr>
          <w:rFonts w:ascii="Tahoma" w:eastAsia="Calibri" w:hAnsi="Tahoma" w:cs="Tahoma"/>
          <w:i/>
          <w:kern w:val="3"/>
          <w:lang w:eastAsia="zh-CN"/>
        </w:rPr>
        <w:t>Obrazec mora obvezno podpisati fizična oseba, na katero se izjava nanaša, osebno.</w:t>
      </w: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i/>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ime in priimek fizične osebe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6733DB" w:rsidRPr="006733DB" w:rsidRDefault="006733DB" w:rsidP="006733DB">
      <w:pPr>
        <w:spacing w:after="0"/>
        <w:rPr>
          <w:rFonts w:ascii="Tahoma" w:eastAsia="Calibri" w:hAnsi="Tahoma" w:cs="Tahoma"/>
          <w:color w:val="000000"/>
          <w:lang w:eastAsia="zh-CN"/>
        </w:rPr>
      </w:pPr>
    </w:p>
    <w:p w:rsidR="006733DB" w:rsidRPr="008E2F86" w:rsidRDefault="006733DB" w:rsidP="006733DB">
      <w:pPr>
        <w:spacing w:after="0"/>
        <w:rPr>
          <w:rFonts w:ascii="Tahoma" w:eastAsia="Calibri" w:hAnsi="Tahoma" w:cs="Tahoma"/>
          <w:color w:val="000000"/>
          <w:lang w:eastAsia="zh-CN"/>
        </w:rPr>
      </w:pPr>
    </w:p>
    <w:p w:rsidR="006733DB" w:rsidRDefault="006733DB" w:rsidP="006733DB">
      <w:pPr>
        <w:spacing w:after="0"/>
        <w:rPr>
          <w:rFonts w:ascii="Tahoma" w:eastAsia="Calibri" w:hAnsi="Tahoma" w:cs="Tahoma"/>
          <w:color w:val="000000"/>
          <w:lang w:eastAsia="zh-CN"/>
        </w:rPr>
      </w:pPr>
      <w:r w:rsidRPr="008E2F86">
        <w:rPr>
          <w:rFonts w:ascii="Tahoma" w:eastAsia="Calibri" w:hAnsi="Tahoma" w:cs="Tahoma"/>
          <w:color w:val="000000"/>
          <w:lang w:eastAsia="zh-CN"/>
        </w:rPr>
        <w:br w:type="page"/>
      </w:r>
    </w:p>
    <w:p w:rsidR="006876C4" w:rsidRPr="008E2F86" w:rsidRDefault="006876C4" w:rsidP="006876C4">
      <w:pPr>
        <w:spacing w:after="0"/>
        <w:ind w:left="6372" w:firstLine="708"/>
        <w:rPr>
          <w:rFonts w:ascii="Tahoma" w:eastAsia="Calibri" w:hAnsi="Tahoma" w:cs="Tahoma"/>
          <w:color w:val="000000"/>
          <w:lang w:eastAsia="zh-CN"/>
        </w:rPr>
      </w:pPr>
      <w:r>
        <w:rPr>
          <w:rFonts w:ascii="Tahoma" w:eastAsia="Calibri" w:hAnsi="Tahoma" w:cs="Tahoma"/>
          <w:b/>
          <w:i/>
          <w:iCs/>
          <w:color w:val="000000"/>
          <w:lang w:eastAsia="zh-CN"/>
        </w:rPr>
        <w:lastRenderedPageBreak/>
        <w:t xml:space="preserve">          </w:t>
      </w:r>
      <w:r w:rsidRPr="006876C4">
        <w:rPr>
          <w:rFonts w:ascii="Tahoma" w:eastAsia="Calibri" w:hAnsi="Tahoma" w:cs="Tahoma"/>
          <w:b/>
          <w:i/>
          <w:iCs/>
          <w:color w:val="000000"/>
          <w:lang w:eastAsia="zh-CN"/>
        </w:rPr>
        <w:t xml:space="preserve">Priloga št. </w:t>
      </w:r>
      <w:r w:rsidR="00C12BDA">
        <w:rPr>
          <w:rFonts w:ascii="Tahoma" w:eastAsia="Calibri" w:hAnsi="Tahoma" w:cs="Tahoma"/>
          <w:b/>
          <w:i/>
          <w:iCs/>
          <w:color w:val="000000"/>
          <w:lang w:eastAsia="zh-CN"/>
        </w:rPr>
        <w:t>7</w:t>
      </w:r>
    </w:p>
    <w:p w:rsidR="006733DB" w:rsidRPr="006733DB" w:rsidRDefault="006876C4" w:rsidP="00C316EC">
      <w:pPr>
        <w:pBdr>
          <w:top w:val="single" w:sz="4" w:space="10" w:color="541C72"/>
          <w:bottom w:val="single" w:sz="4" w:space="10" w:color="541C72"/>
        </w:pBdr>
        <w:shd w:val="pct5" w:color="F8F2FC" w:fill="F7EFFB"/>
        <w:spacing w:after="0"/>
        <w:jc w:val="center"/>
        <w:outlineLvl w:val="1"/>
        <w:rPr>
          <w:rFonts w:ascii="Tahoma" w:eastAsia="Calibri" w:hAnsi="Tahoma" w:cs="Tahoma"/>
          <w:lang w:eastAsia="zh-CN"/>
        </w:rPr>
      </w:pPr>
      <w:r>
        <w:rPr>
          <w:rFonts w:ascii="Tahoma" w:eastAsia="Calibri" w:hAnsi="Tahoma" w:cs="Tahoma"/>
          <w:b/>
          <w:bCs/>
          <w:i/>
          <w:iCs/>
          <w:color w:val="541C72"/>
          <w:spacing w:val="20"/>
          <w:lang w:eastAsia="zh-CN"/>
        </w:rPr>
        <w:t>IZJAVA O TEHNIČNIH SPOSOBNOSTIH</w:t>
      </w:r>
      <w:r w:rsidR="00BB1302" w:rsidRPr="00BB1302">
        <w:rPr>
          <w:rFonts w:ascii="Tahoma" w:eastAsia="Calibri" w:hAnsi="Tahoma" w:cs="Tahoma"/>
          <w:b/>
          <w:bCs/>
          <w:i/>
          <w:iCs/>
          <w:color w:val="541C72"/>
          <w:spacing w:val="20"/>
          <w:vertAlign w:val="superscript"/>
          <w:lang w:eastAsia="zh-CN"/>
        </w:rPr>
        <w:footnoteReference w:id="10"/>
      </w:r>
    </w:p>
    <w:p w:rsidR="006876C4" w:rsidRDefault="006876C4" w:rsidP="006876C4">
      <w:pPr>
        <w:spacing w:after="0"/>
        <w:rPr>
          <w:rFonts w:ascii="Tahoma" w:eastAsia="Calibri" w:hAnsi="Tahoma" w:cs="Tahoma"/>
        </w:rPr>
      </w:pPr>
      <w:r w:rsidRPr="006876C4">
        <w:rPr>
          <w:rFonts w:ascii="Tahoma" w:eastAsia="Calibri" w:hAnsi="Tahoma" w:cs="Tahoma"/>
        </w:rPr>
        <w:t xml:space="preserve">                                                                                                </w:t>
      </w:r>
    </w:p>
    <w:p w:rsidR="006876C4" w:rsidRPr="006876C4" w:rsidRDefault="006876C4" w:rsidP="006876C4">
      <w:pPr>
        <w:spacing w:after="0"/>
        <w:ind w:left="6372" w:firstLine="708"/>
        <w:rPr>
          <w:rFonts w:ascii="Tahoma" w:eastAsia="Calibri" w:hAnsi="Tahoma" w:cs="Tahoma"/>
        </w:rPr>
      </w:pPr>
      <w:r w:rsidRPr="006876C4">
        <w:rPr>
          <w:rFonts w:ascii="Tahoma" w:eastAsia="Calibri" w:hAnsi="Tahoma" w:cs="Tahoma"/>
        </w:rPr>
        <w:t>SKLOP/A** _____</w:t>
      </w:r>
    </w:p>
    <w:p w:rsidR="006876C4" w:rsidRPr="006876C4" w:rsidRDefault="006876C4" w:rsidP="006876C4">
      <w:pPr>
        <w:spacing w:after="0"/>
        <w:rPr>
          <w:rFonts w:ascii="Tahoma" w:eastAsia="Calibri" w:hAnsi="Tahoma" w:cs="Tahoma"/>
        </w:rPr>
      </w:pPr>
    </w:p>
    <w:p w:rsidR="006876C4" w:rsidRPr="006876C4" w:rsidRDefault="006876C4" w:rsidP="006876C4">
      <w:pPr>
        <w:spacing w:after="0"/>
        <w:rPr>
          <w:rFonts w:ascii="Tahoma" w:eastAsia="Calibri" w:hAnsi="Tahoma" w:cs="Tahoma"/>
        </w:rPr>
      </w:pPr>
      <w:r w:rsidRPr="006876C4">
        <w:rPr>
          <w:rFonts w:ascii="Tahoma" w:eastAsia="Calibri" w:hAnsi="Tahoma" w:cs="Tahoma"/>
        </w:rPr>
        <w:t xml:space="preserve">Izjavljamo, da smo v zadnjih petih letih (šteto od roka za predložitev ponudb) na lokacijah (navedenih v spodnji tabeli) izvajali zimsko vzdrževanje cest/javnih površin </w:t>
      </w:r>
      <w:r w:rsidRPr="006876C4">
        <w:rPr>
          <w:rFonts w:ascii="Tahoma" w:eastAsia="Calibri" w:hAnsi="Tahoma" w:cs="Tahoma"/>
          <w:b/>
        </w:rPr>
        <w:t>kakovostno</w:t>
      </w:r>
      <w:r w:rsidRPr="006876C4">
        <w:rPr>
          <w:rFonts w:ascii="Tahoma" w:eastAsia="Calibri" w:hAnsi="Tahoma" w:cs="Tahoma"/>
        </w:rPr>
        <w:t xml:space="preserve"> in </w:t>
      </w:r>
      <w:r w:rsidRPr="006876C4">
        <w:rPr>
          <w:rFonts w:ascii="Tahoma" w:eastAsia="Calibri" w:hAnsi="Tahoma" w:cs="Tahoma"/>
          <w:b/>
        </w:rPr>
        <w:t>pravočasno</w:t>
      </w:r>
      <w:r w:rsidRPr="006876C4">
        <w:rPr>
          <w:rFonts w:ascii="Tahoma" w:eastAsia="Calibri" w:hAnsi="Tahoma" w:cs="Tahoma"/>
        </w:rPr>
        <w:t>.</w:t>
      </w:r>
    </w:p>
    <w:p w:rsidR="006876C4" w:rsidRPr="006876C4" w:rsidRDefault="006876C4" w:rsidP="006876C4">
      <w:pPr>
        <w:spacing w:after="0"/>
        <w:rPr>
          <w:rFonts w:ascii="Tahoma" w:eastAsia="Calibri" w:hAnsi="Tahoma" w:cs="Tahoma"/>
        </w:rPr>
      </w:pPr>
    </w:p>
    <w:p w:rsidR="006876C4" w:rsidRPr="006876C4" w:rsidRDefault="006876C4" w:rsidP="006876C4">
      <w:pPr>
        <w:spacing w:after="0"/>
        <w:rPr>
          <w:rFonts w:ascii="Tahoma" w:eastAsia="Calibri" w:hAnsi="Tahoma" w:cs="Tahom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6876C4" w:rsidRPr="006876C4" w:rsidTr="00BB1302">
        <w:tc>
          <w:tcPr>
            <w:tcW w:w="1843" w:type="dxa"/>
            <w:shd w:val="clear" w:color="auto" w:fill="auto"/>
            <w:vAlign w:val="center"/>
          </w:tcPr>
          <w:p w:rsidR="006876C4" w:rsidRPr="006876C4" w:rsidRDefault="006876C4" w:rsidP="006876C4">
            <w:pPr>
              <w:spacing w:after="0"/>
              <w:rPr>
                <w:rFonts w:ascii="Tahoma" w:eastAsia="Calibri" w:hAnsi="Tahoma" w:cs="Tahoma"/>
                <w:b/>
              </w:rPr>
            </w:pPr>
            <w:r w:rsidRPr="006876C4">
              <w:rPr>
                <w:rFonts w:ascii="Tahoma" w:eastAsia="Calibri" w:hAnsi="Tahoma" w:cs="Tahoma"/>
                <w:b/>
              </w:rPr>
              <w:t>Lokacija izvajanja</w:t>
            </w:r>
            <w:r w:rsidR="009A2076">
              <w:rPr>
                <w:rFonts w:ascii="Tahoma" w:eastAsia="Calibri" w:hAnsi="Tahoma" w:cs="Tahoma"/>
                <w:b/>
              </w:rPr>
              <w:t xml:space="preserve"> *</w:t>
            </w:r>
          </w:p>
        </w:tc>
        <w:tc>
          <w:tcPr>
            <w:tcW w:w="1701" w:type="dxa"/>
            <w:shd w:val="clear" w:color="auto" w:fill="auto"/>
            <w:vAlign w:val="center"/>
          </w:tcPr>
          <w:p w:rsidR="006876C4" w:rsidRPr="006876C4" w:rsidRDefault="006876C4" w:rsidP="006876C4">
            <w:pPr>
              <w:spacing w:after="0"/>
              <w:rPr>
                <w:rFonts w:ascii="Tahoma" w:eastAsia="Calibri" w:hAnsi="Tahoma" w:cs="Tahoma"/>
                <w:b/>
              </w:rPr>
            </w:pPr>
            <w:r w:rsidRPr="006876C4">
              <w:rPr>
                <w:rFonts w:ascii="Tahoma" w:eastAsia="Calibri" w:hAnsi="Tahoma" w:cs="Tahoma"/>
                <w:b/>
              </w:rPr>
              <w:t>Obdobje izvajanja</w:t>
            </w:r>
          </w:p>
        </w:tc>
        <w:tc>
          <w:tcPr>
            <w:tcW w:w="1560" w:type="dxa"/>
            <w:shd w:val="clear" w:color="auto" w:fill="auto"/>
            <w:vAlign w:val="center"/>
          </w:tcPr>
          <w:p w:rsidR="006876C4" w:rsidRPr="006876C4" w:rsidRDefault="006876C4" w:rsidP="006876C4">
            <w:pPr>
              <w:spacing w:after="0"/>
              <w:rPr>
                <w:rFonts w:ascii="Tahoma" w:eastAsia="Calibri" w:hAnsi="Tahoma" w:cs="Tahoma"/>
                <w:b/>
              </w:rPr>
            </w:pPr>
            <w:r w:rsidRPr="006876C4">
              <w:rPr>
                <w:rFonts w:ascii="Tahoma" w:eastAsia="Calibri" w:hAnsi="Tahoma" w:cs="Tahoma"/>
                <w:b/>
              </w:rPr>
              <w:t>Obseg opravljene storitve (km/ura)</w:t>
            </w:r>
          </w:p>
        </w:tc>
        <w:tc>
          <w:tcPr>
            <w:tcW w:w="1984" w:type="dxa"/>
            <w:shd w:val="clear" w:color="auto" w:fill="auto"/>
            <w:vAlign w:val="center"/>
          </w:tcPr>
          <w:p w:rsidR="006876C4" w:rsidRPr="006876C4" w:rsidRDefault="006876C4" w:rsidP="006876C4">
            <w:pPr>
              <w:spacing w:after="0"/>
              <w:rPr>
                <w:rFonts w:ascii="Tahoma" w:eastAsia="Calibri" w:hAnsi="Tahoma" w:cs="Tahoma"/>
                <w:b/>
              </w:rPr>
            </w:pPr>
            <w:r w:rsidRPr="006876C4">
              <w:rPr>
                <w:rFonts w:ascii="Tahoma" w:eastAsia="Calibri" w:hAnsi="Tahoma" w:cs="Tahoma"/>
                <w:b/>
              </w:rPr>
              <w:t>Naročnik</w:t>
            </w:r>
          </w:p>
        </w:tc>
        <w:tc>
          <w:tcPr>
            <w:tcW w:w="2268" w:type="dxa"/>
            <w:shd w:val="clear" w:color="auto" w:fill="auto"/>
            <w:vAlign w:val="center"/>
          </w:tcPr>
          <w:p w:rsidR="006876C4" w:rsidRPr="006876C4" w:rsidRDefault="006876C4" w:rsidP="006876C4">
            <w:pPr>
              <w:spacing w:after="0"/>
              <w:rPr>
                <w:rFonts w:ascii="Tahoma" w:eastAsia="Calibri" w:hAnsi="Tahoma" w:cs="Tahoma"/>
                <w:b/>
              </w:rPr>
            </w:pPr>
            <w:r w:rsidRPr="006876C4">
              <w:rPr>
                <w:rFonts w:ascii="Tahoma" w:eastAsia="Calibri" w:hAnsi="Tahoma" w:cs="Tahoma"/>
                <w:b/>
              </w:rPr>
              <w:t>Kontaktna oseba s strani naročnika</w:t>
            </w:r>
          </w:p>
        </w:tc>
      </w:tr>
      <w:tr w:rsidR="006876C4" w:rsidRPr="006876C4" w:rsidTr="00BB1302">
        <w:trPr>
          <w:trHeight w:val="510"/>
        </w:trPr>
        <w:tc>
          <w:tcPr>
            <w:tcW w:w="1843" w:type="dxa"/>
            <w:shd w:val="clear" w:color="auto" w:fill="auto"/>
          </w:tcPr>
          <w:p w:rsidR="006876C4" w:rsidRPr="006876C4" w:rsidRDefault="006876C4" w:rsidP="006876C4">
            <w:pPr>
              <w:spacing w:after="0"/>
              <w:rPr>
                <w:rFonts w:ascii="Tahoma" w:eastAsia="Calibri" w:hAnsi="Tahoma" w:cs="Tahoma"/>
              </w:rPr>
            </w:pPr>
          </w:p>
        </w:tc>
        <w:tc>
          <w:tcPr>
            <w:tcW w:w="1701" w:type="dxa"/>
            <w:shd w:val="clear" w:color="auto" w:fill="auto"/>
          </w:tcPr>
          <w:p w:rsidR="006876C4" w:rsidRPr="006876C4" w:rsidRDefault="006876C4" w:rsidP="006876C4">
            <w:pPr>
              <w:spacing w:after="0"/>
              <w:rPr>
                <w:rFonts w:ascii="Tahoma" w:eastAsia="Calibri" w:hAnsi="Tahoma" w:cs="Tahoma"/>
              </w:rPr>
            </w:pPr>
          </w:p>
        </w:tc>
        <w:tc>
          <w:tcPr>
            <w:tcW w:w="1560" w:type="dxa"/>
            <w:shd w:val="clear" w:color="auto" w:fill="auto"/>
          </w:tcPr>
          <w:p w:rsidR="006876C4" w:rsidRPr="006876C4" w:rsidRDefault="006876C4" w:rsidP="006876C4">
            <w:pPr>
              <w:spacing w:after="0"/>
              <w:rPr>
                <w:rFonts w:ascii="Tahoma" w:eastAsia="Calibri" w:hAnsi="Tahoma" w:cs="Tahoma"/>
              </w:rPr>
            </w:pPr>
          </w:p>
        </w:tc>
        <w:tc>
          <w:tcPr>
            <w:tcW w:w="1984" w:type="dxa"/>
            <w:shd w:val="clear" w:color="auto" w:fill="auto"/>
          </w:tcPr>
          <w:p w:rsidR="006876C4" w:rsidRPr="006876C4" w:rsidRDefault="006876C4" w:rsidP="006876C4">
            <w:pPr>
              <w:spacing w:after="0"/>
              <w:rPr>
                <w:rFonts w:ascii="Tahoma" w:eastAsia="Calibri" w:hAnsi="Tahoma" w:cs="Tahoma"/>
              </w:rPr>
            </w:pPr>
          </w:p>
        </w:tc>
        <w:tc>
          <w:tcPr>
            <w:tcW w:w="2268" w:type="dxa"/>
            <w:shd w:val="clear" w:color="auto" w:fill="auto"/>
          </w:tcPr>
          <w:p w:rsidR="006876C4" w:rsidRPr="006876C4" w:rsidRDefault="006876C4" w:rsidP="006876C4">
            <w:pPr>
              <w:spacing w:after="0"/>
              <w:rPr>
                <w:rFonts w:ascii="Tahoma" w:eastAsia="Calibri" w:hAnsi="Tahoma" w:cs="Tahoma"/>
              </w:rPr>
            </w:pPr>
          </w:p>
        </w:tc>
      </w:tr>
      <w:tr w:rsidR="006876C4" w:rsidRPr="006876C4" w:rsidTr="00BB1302">
        <w:trPr>
          <w:trHeight w:val="510"/>
        </w:trPr>
        <w:tc>
          <w:tcPr>
            <w:tcW w:w="1843" w:type="dxa"/>
            <w:shd w:val="clear" w:color="auto" w:fill="auto"/>
          </w:tcPr>
          <w:p w:rsidR="006876C4" w:rsidRPr="006876C4" w:rsidRDefault="006876C4" w:rsidP="006876C4">
            <w:pPr>
              <w:spacing w:after="0"/>
              <w:rPr>
                <w:rFonts w:ascii="Tahoma" w:eastAsia="Calibri" w:hAnsi="Tahoma" w:cs="Tahoma"/>
              </w:rPr>
            </w:pPr>
          </w:p>
        </w:tc>
        <w:tc>
          <w:tcPr>
            <w:tcW w:w="1701" w:type="dxa"/>
            <w:shd w:val="clear" w:color="auto" w:fill="auto"/>
          </w:tcPr>
          <w:p w:rsidR="006876C4" w:rsidRPr="006876C4" w:rsidRDefault="006876C4" w:rsidP="006876C4">
            <w:pPr>
              <w:spacing w:after="0"/>
              <w:rPr>
                <w:rFonts w:ascii="Tahoma" w:eastAsia="Calibri" w:hAnsi="Tahoma" w:cs="Tahoma"/>
              </w:rPr>
            </w:pPr>
          </w:p>
        </w:tc>
        <w:tc>
          <w:tcPr>
            <w:tcW w:w="1560" w:type="dxa"/>
            <w:shd w:val="clear" w:color="auto" w:fill="auto"/>
          </w:tcPr>
          <w:p w:rsidR="006876C4" w:rsidRPr="006876C4" w:rsidRDefault="006876C4" w:rsidP="006876C4">
            <w:pPr>
              <w:spacing w:after="0"/>
              <w:rPr>
                <w:rFonts w:ascii="Tahoma" w:eastAsia="Calibri" w:hAnsi="Tahoma" w:cs="Tahoma"/>
              </w:rPr>
            </w:pPr>
          </w:p>
        </w:tc>
        <w:tc>
          <w:tcPr>
            <w:tcW w:w="1984" w:type="dxa"/>
            <w:shd w:val="clear" w:color="auto" w:fill="auto"/>
          </w:tcPr>
          <w:p w:rsidR="006876C4" w:rsidRPr="006876C4" w:rsidRDefault="006876C4" w:rsidP="006876C4">
            <w:pPr>
              <w:spacing w:after="0"/>
              <w:rPr>
                <w:rFonts w:ascii="Tahoma" w:eastAsia="Calibri" w:hAnsi="Tahoma" w:cs="Tahoma"/>
              </w:rPr>
            </w:pPr>
          </w:p>
        </w:tc>
        <w:tc>
          <w:tcPr>
            <w:tcW w:w="2268" w:type="dxa"/>
            <w:shd w:val="clear" w:color="auto" w:fill="auto"/>
          </w:tcPr>
          <w:p w:rsidR="006876C4" w:rsidRPr="006876C4" w:rsidRDefault="006876C4" w:rsidP="006876C4">
            <w:pPr>
              <w:spacing w:after="0"/>
              <w:rPr>
                <w:rFonts w:ascii="Tahoma" w:eastAsia="Calibri" w:hAnsi="Tahoma" w:cs="Tahoma"/>
              </w:rPr>
            </w:pPr>
          </w:p>
        </w:tc>
      </w:tr>
      <w:tr w:rsidR="006876C4" w:rsidRPr="006876C4" w:rsidTr="00BB1302">
        <w:trPr>
          <w:trHeight w:val="510"/>
        </w:trPr>
        <w:tc>
          <w:tcPr>
            <w:tcW w:w="1843" w:type="dxa"/>
            <w:shd w:val="clear" w:color="auto" w:fill="auto"/>
          </w:tcPr>
          <w:p w:rsidR="006876C4" w:rsidRPr="006876C4" w:rsidRDefault="006876C4" w:rsidP="006876C4">
            <w:pPr>
              <w:spacing w:after="0"/>
              <w:rPr>
                <w:rFonts w:ascii="Tahoma" w:eastAsia="Calibri" w:hAnsi="Tahoma" w:cs="Tahoma"/>
              </w:rPr>
            </w:pPr>
          </w:p>
        </w:tc>
        <w:tc>
          <w:tcPr>
            <w:tcW w:w="1701" w:type="dxa"/>
            <w:shd w:val="clear" w:color="auto" w:fill="auto"/>
          </w:tcPr>
          <w:p w:rsidR="006876C4" w:rsidRPr="006876C4" w:rsidRDefault="006876C4" w:rsidP="006876C4">
            <w:pPr>
              <w:spacing w:after="0"/>
              <w:rPr>
                <w:rFonts w:ascii="Tahoma" w:eastAsia="Calibri" w:hAnsi="Tahoma" w:cs="Tahoma"/>
              </w:rPr>
            </w:pPr>
          </w:p>
        </w:tc>
        <w:tc>
          <w:tcPr>
            <w:tcW w:w="1560" w:type="dxa"/>
            <w:shd w:val="clear" w:color="auto" w:fill="auto"/>
          </w:tcPr>
          <w:p w:rsidR="006876C4" w:rsidRPr="006876C4" w:rsidRDefault="006876C4" w:rsidP="006876C4">
            <w:pPr>
              <w:spacing w:after="0"/>
              <w:rPr>
                <w:rFonts w:ascii="Tahoma" w:eastAsia="Calibri" w:hAnsi="Tahoma" w:cs="Tahoma"/>
              </w:rPr>
            </w:pPr>
          </w:p>
        </w:tc>
        <w:tc>
          <w:tcPr>
            <w:tcW w:w="1984" w:type="dxa"/>
            <w:shd w:val="clear" w:color="auto" w:fill="auto"/>
          </w:tcPr>
          <w:p w:rsidR="006876C4" w:rsidRPr="006876C4" w:rsidRDefault="006876C4" w:rsidP="006876C4">
            <w:pPr>
              <w:spacing w:after="0"/>
              <w:rPr>
                <w:rFonts w:ascii="Tahoma" w:eastAsia="Calibri" w:hAnsi="Tahoma" w:cs="Tahoma"/>
              </w:rPr>
            </w:pPr>
          </w:p>
        </w:tc>
        <w:tc>
          <w:tcPr>
            <w:tcW w:w="2268" w:type="dxa"/>
            <w:shd w:val="clear" w:color="auto" w:fill="auto"/>
          </w:tcPr>
          <w:p w:rsidR="006876C4" w:rsidRPr="006876C4" w:rsidRDefault="006876C4" w:rsidP="006876C4">
            <w:pPr>
              <w:spacing w:after="0"/>
              <w:rPr>
                <w:rFonts w:ascii="Tahoma" w:eastAsia="Calibri" w:hAnsi="Tahoma" w:cs="Tahoma"/>
              </w:rPr>
            </w:pPr>
          </w:p>
        </w:tc>
      </w:tr>
      <w:tr w:rsidR="006876C4" w:rsidRPr="006876C4" w:rsidTr="00BB1302">
        <w:trPr>
          <w:trHeight w:val="510"/>
        </w:trPr>
        <w:tc>
          <w:tcPr>
            <w:tcW w:w="1843" w:type="dxa"/>
            <w:shd w:val="clear" w:color="auto" w:fill="auto"/>
          </w:tcPr>
          <w:p w:rsidR="006876C4" w:rsidRPr="006876C4" w:rsidRDefault="006876C4" w:rsidP="006876C4">
            <w:pPr>
              <w:spacing w:after="0"/>
              <w:rPr>
                <w:rFonts w:ascii="Tahoma" w:eastAsia="Calibri" w:hAnsi="Tahoma" w:cs="Tahoma"/>
              </w:rPr>
            </w:pPr>
          </w:p>
        </w:tc>
        <w:tc>
          <w:tcPr>
            <w:tcW w:w="1701" w:type="dxa"/>
            <w:shd w:val="clear" w:color="auto" w:fill="auto"/>
          </w:tcPr>
          <w:p w:rsidR="006876C4" w:rsidRPr="006876C4" w:rsidRDefault="006876C4" w:rsidP="006876C4">
            <w:pPr>
              <w:spacing w:after="0"/>
              <w:rPr>
                <w:rFonts w:ascii="Tahoma" w:eastAsia="Calibri" w:hAnsi="Tahoma" w:cs="Tahoma"/>
              </w:rPr>
            </w:pPr>
          </w:p>
        </w:tc>
        <w:tc>
          <w:tcPr>
            <w:tcW w:w="1560" w:type="dxa"/>
            <w:shd w:val="clear" w:color="auto" w:fill="auto"/>
          </w:tcPr>
          <w:p w:rsidR="006876C4" w:rsidRPr="006876C4" w:rsidRDefault="006876C4" w:rsidP="006876C4">
            <w:pPr>
              <w:spacing w:after="0"/>
              <w:rPr>
                <w:rFonts w:ascii="Tahoma" w:eastAsia="Calibri" w:hAnsi="Tahoma" w:cs="Tahoma"/>
              </w:rPr>
            </w:pPr>
          </w:p>
        </w:tc>
        <w:tc>
          <w:tcPr>
            <w:tcW w:w="1984" w:type="dxa"/>
            <w:shd w:val="clear" w:color="auto" w:fill="auto"/>
          </w:tcPr>
          <w:p w:rsidR="006876C4" w:rsidRPr="006876C4" w:rsidRDefault="006876C4" w:rsidP="006876C4">
            <w:pPr>
              <w:spacing w:after="0"/>
              <w:rPr>
                <w:rFonts w:ascii="Tahoma" w:eastAsia="Calibri" w:hAnsi="Tahoma" w:cs="Tahoma"/>
              </w:rPr>
            </w:pPr>
          </w:p>
        </w:tc>
        <w:tc>
          <w:tcPr>
            <w:tcW w:w="2268" w:type="dxa"/>
            <w:shd w:val="clear" w:color="auto" w:fill="auto"/>
          </w:tcPr>
          <w:p w:rsidR="006876C4" w:rsidRPr="006876C4" w:rsidRDefault="006876C4" w:rsidP="006876C4">
            <w:pPr>
              <w:spacing w:after="0"/>
              <w:rPr>
                <w:rFonts w:ascii="Tahoma" w:eastAsia="Calibri" w:hAnsi="Tahoma" w:cs="Tahoma"/>
              </w:rPr>
            </w:pPr>
          </w:p>
        </w:tc>
      </w:tr>
    </w:tbl>
    <w:p w:rsidR="006876C4" w:rsidRPr="006876C4" w:rsidRDefault="006876C4" w:rsidP="006876C4">
      <w:pPr>
        <w:spacing w:after="0"/>
        <w:rPr>
          <w:rFonts w:ascii="Tahoma" w:eastAsia="Calibri" w:hAnsi="Tahoma" w:cs="Tahoma"/>
        </w:rPr>
      </w:pPr>
    </w:p>
    <w:p w:rsidR="006876C4" w:rsidRPr="006876C4" w:rsidRDefault="006876C4" w:rsidP="006876C4">
      <w:pPr>
        <w:spacing w:after="0"/>
        <w:rPr>
          <w:rFonts w:ascii="Tahoma" w:eastAsia="Calibri" w:hAnsi="Tahoma" w:cs="Tahoma"/>
        </w:rPr>
      </w:pPr>
    </w:p>
    <w:p w:rsidR="006876C4" w:rsidRPr="006876C4" w:rsidRDefault="006876C4" w:rsidP="006876C4">
      <w:pPr>
        <w:spacing w:after="0"/>
        <w:rPr>
          <w:rFonts w:ascii="Tahoma" w:eastAsia="Calibri" w:hAnsi="Tahoma" w:cs="Tahoma"/>
          <w:b/>
        </w:rPr>
      </w:pPr>
      <w:r w:rsidRPr="006876C4">
        <w:rPr>
          <w:rFonts w:ascii="Tahoma" w:eastAsia="Calibri" w:hAnsi="Tahoma" w:cs="Tahoma"/>
        </w:rPr>
        <w:t xml:space="preserve">Ta izjava je sestavni del in priloga ponudbe, s katero se prijavljamo na razpis </w:t>
      </w:r>
      <w:r w:rsidRPr="006876C4">
        <w:rPr>
          <w:rFonts w:ascii="Tahoma" w:eastAsia="Calibri" w:hAnsi="Tahoma" w:cs="Tahoma"/>
          <w:b/>
        </w:rPr>
        <w:t>Zimsko vzdrževanje cest v občini Borovnica v sezonah 2017/2018 in 2018/2019.</w:t>
      </w:r>
    </w:p>
    <w:p w:rsidR="006876C4" w:rsidRPr="006876C4" w:rsidRDefault="006876C4" w:rsidP="006876C4">
      <w:pPr>
        <w:spacing w:after="0"/>
        <w:rPr>
          <w:rFonts w:ascii="Tahoma" w:eastAsia="Calibri" w:hAnsi="Tahoma" w:cs="Tahoma"/>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876C4" w:rsidRPr="006733DB" w:rsidTr="00BB130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876C4" w:rsidRPr="006733DB" w:rsidRDefault="006876C4" w:rsidP="00BB1302">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6C4" w:rsidRPr="006733DB" w:rsidRDefault="006876C4" w:rsidP="00BB1302">
            <w:pPr>
              <w:suppressAutoHyphens/>
              <w:autoSpaceDN w:val="0"/>
              <w:spacing w:after="0"/>
              <w:ind w:right="6"/>
              <w:jc w:val="center"/>
              <w:textAlignment w:val="baseline"/>
              <w:rPr>
                <w:rFonts w:ascii="Tahoma" w:eastAsia="Calibri" w:hAnsi="Tahoma" w:cs="Tahoma"/>
                <w:bCs/>
                <w:color w:val="000000"/>
                <w:kern w:val="3"/>
                <w:lang w:eastAsia="zh-CN"/>
              </w:rPr>
            </w:pPr>
          </w:p>
          <w:p w:rsidR="006876C4" w:rsidRPr="006733DB" w:rsidRDefault="006876C4" w:rsidP="00BB1302">
            <w:pPr>
              <w:suppressAutoHyphens/>
              <w:autoSpaceDN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ime in priimek fizične osebe in podpis</w:t>
            </w:r>
          </w:p>
        </w:tc>
      </w:tr>
      <w:tr w:rsidR="006876C4" w:rsidRPr="006733DB" w:rsidTr="00BB1302">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6C4" w:rsidRPr="006733DB" w:rsidRDefault="006876C4" w:rsidP="00BB1302">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876C4" w:rsidRPr="006733DB" w:rsidRDefault="006876C4" w:rsidP="00BB1302">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876C4" w:rsidRPr="006733DB" w:rsidRDefault="006876C4" w:rsidP="00BB1302">
            <w:pPr>
              <w:spacing w:after="0"/>
              <w:rPr>
                <w:rFonts w:ascii="Tahoma" w:eastAsia="Calibri" w:hAnsi="Tahoma" w:cs="Tahoma"/>
                <w:color w:val="000000"/>
              </w:rPr>
            </w:pPr>
          </w:p>
        </w:tc>
      </w:tr>
    </w:tbl>
    <w:p w:rsidR="006876C4" w:rsidRPr="006876C4" w:rsidRDefault="006876C4" w:rsidP="006876C4">
      <w:pPr>
        <w:spacing w:after="0"/>
        <w:rPr>
          <w:rFonts w:ascii="Tahoma" w:eastAsia="Calibri" w:hAnsi="Tahoma" w:cs="Tahoma"/>
          <w:b/>
        </w:rPr>
      </w:pPr>
    </w:p>
    <w:p w:rsidR="006876C4" w:rsidRPr="006876C4" w:rsidRDefault="006876C4" w:rsidP="006876C4">
      <w:pPr>
        <w:spacing w:after="0"/>
        <w:rPr>
          <w:rFonts w:ascii="Tahoma" w:eastAsia="Calibri" w:hAnsi="Tahoma" w:cs="Tahoma"/>
        </w:rPr>
      </w:pPr>
    </w:p>
    <w:p w:rsidR="006876C4" w:rsidRDefault="006876C4" w:rsidP="006876C4">
      <w:pPr>
        <w:spacing w:after="0"/>
        <w:rPr>
          <w:rFonts w:ascii="Tahoma" w:eastAsia="Calibri" w:hAnsi="Tahoma" w:cs="Tahoma"/>
        </w:rPr>
      </w:pPr>
    </w:p>
    <w:p w:rsidR="006631C2" w:rsidRDefault="006631C2" w:rsidP="006876C4">
      <w:pPr>
        <w:spacing w:after="0"/>
        <w:rPr>
          <w:rFonts w:ascii="Tahoma" w:eastAsia="Calibri" w:hAnsi="Tahoma" w:cs="Tahoma"/>
        </w:rPr>
      </w:pPr>
    </w:p>
    <w:p w:rsidR="006631C2" w:rsidRDefault="006631C2" w:rsidP="006876C4">
      <w:pPr>
        <w:spacing w:after="0"/>
        <w:rPr>
          <w:rFonts w:ascii="Tahoma" w:eastAsia="Calibri" w:hAnsi="Tahoma" w:cs="Tahoma"/>
        </w:rPr>
      </w:pPr>
    </w:p>
    <w:p w:rsidR="006631C2" w:rsidRDefault="006631C2" w:rsidP="006876C4">
      <w:pPr>
        <w:spacing w:after="0"/>
        <w:rPr>
          <w:rFonts w:ascii="Tahoma" w:eastAsia="Calibri" w:hAnsi="Tahoma" w:cs="Tahoma"/>
        </w:rPr>
      </w:pPr>
    </w:p>
    <w:p w:rsidR="0041582F" w:rsidRDefault="0041582F" w:rsidP="006876C4">
      <w:pPr>
        <w:spacing w:after="0"/>
        <w:rPr>
          <w:rFonts w:ascii="Tahoma" w:eastAsia="Calibri" w:hAnsi="Tahoma" w:cs="Tahoma"/>
        </w:rPr>
      </w:pPr>
    </w:p>
    <w:p w:rsidR="0041582F" w:rsidRPr="006876C4" w:rsidRDefault="0041582F" w:rsidP="006876C4">
      <w:pPr>
        <w:spacing w:after="0"/>
        <w:rPr>
          <w:rFonts w:ascii="Tahoma" w:eastAsia="Calibri" w:hAnsi="Tahoma" w:cs="Tahoma"/>
        </w:rPr>
      </w:pPr>
    </w:p>
    <w:p w:rsidR="006876C4" w:rsidRPr="006876C4" w:rsidRDefault="006876C4" w:rsidP="006876C4">
      <w:pPr>
        <w:spacing w:after="0"/>
        <w:rPr>
          <w:rFonts w:ascii="Tahoma" w:eastAsia="Calibri" w:hAnsi="Tahoma" w:cs="Tahoma"/>
          <w:i/>
        </w:rPr>
      </w:pPr>
    </w:p>
    <w:p w:rsidR="00BB1302" w:rsidRPr="008E2F86" w:rsidRDefault="00BB1302" w:rsidP="00BB1302">
      <w:pPr>
        <w:spacing w:after="0"/>
        <w:ind w:left="7080"/>
        <w:rPr>
          <w:rFonts w:ascii="Tahoma" w:eastAsia="Calibri" w:hAnsi="Tahoma" w:cs="Tahoma"/>
          <w:b/>
          <w:i/>
          <w:iCs/>
        </w:rPr>
      </w:pPr>
      <w:r>
        <w:rPr>
          <w:rFonts w:ascii="Tahoma" w:eastAsia="Calibri" w:hAnsi="Tahoma" w:cs="Tahoma"/>
          <w:b/>
          <w:i/>
          <w:iCs/>
        </w:rPr>
        <w:lastRenderedPageBreak/>
        <w:t xml:space="preserve">          </w:t>
      </w:r>
      <w:r w:rsidRPr="008E2F86">
        <w:rPr>
          <w:rFonts w:ascii="Tahoma" w:eastAsia="Calibri" w:hAnsi="Tahoma" w:cs="Tahoma"/>
          <w:b/>
          <w:i/>
          <w:iCs/>
        </w:rPr>
        <w:t xml:space="preserve">Priloga št. </w:t>
      </w:r>
      <w:r w:rsidR="00C12BDA">
        <w:rPr>
          <w:rFonts w:ascii="Tahoma" w:eastAsia="Calibri" w:hAnsi="Tahoma" w:cs="Tahoma"/>
          <w:b/>
          <w:i/>
          <w:iCs/>
        </w:rPr>
        <w:t>8</w:t>
      </w:r>
    </w:p>
    <w:p w:rsidR="00BB1302" w:rsidRPr="0014010A" w:rsidRDefault="00BB1302" w:rsidP="00BB1302">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14010A">
        <w:rPr>
          <w:rFonts w:ascii="Tahoma" w:eastAsia="Calibri" w:hAnsi="Tahoma" w:cs="Tahoma"/>
          <w:b/>
          <w:bCs/>
          <w:i/>
          <w:iCs/>
          <w:color w:val="541C72"/>
          <w:spacing w:val="20"/>
          <w:lang w:eastAsia="zh-CN"/>
        </w:rPr>
        <w:t xml:space="preserve">IZJAVA </w:t>
      </w:r>
      <w:r w:rsidRPr="00BB1302">
        <w:rPr>
          <w:rFonts w:ascii="Tahoma" w:eastAsia="Calibri" w:hAnsi="Tahoma" w:cs="Tahoma"/>
          <w:b/>
          <w:bCs/>
          <w:i/>
          <w:iCs/>
          <w:color w:val="541C72"/>
          <w:spacing w:val="20"/>
          <w:lang w:eastAsia="zh-CN"/>
        </w:rPr>
        <w:t>O IZPOLNJEVANJU TEHNIČNIH ZAHTEV LASTNE DEPONIJE</w:t>
      </w:r>
      <w:r w:rsidRPr="00BB1302">
        <w:rPr>
          <w:rFonts w:ascii="Tahoma" w:eastAsia="Calibri" w:hAnsi="Tahoma" w:cs="Tahoma"/>
          <w:b/>
          <w:bCs/>
          <w:i/>
          <w:iCs/>
          <w:color w:val="541C72"/>
          <w:spacing w:val="20"/>
          <w:vertAlign w:val="superscript"/>
          <w:lang w:eastAsia="zh-CN"/>
        </w:rPr>
        <w:footnoteReference w:id="11"/>
      </w:r>
    </w:p>
    <w:p w:rsidR="00BB1302" w:rsidRPr="00BB1302" w:rsidRDefault="00BB1302" w:rsidP="00BB1302">
      <w:pPr>
        <w:spacing w:after="0"/>
        <w:rPr>
          <w:rFonts w:ascii="Tahoma" w:eastAsia="Calibri" w:hAnsi="Tahoma" w:cs="Tahoma"/>
          <w:kern w:val="3"/>
          <w:lang w:eastAsia="zh-CN"/>
        </w:rPr>
      </w:pPr>
      <w:r w:rsidRPr="00BB1302">
        <w:rPr>
          <w:rFonts w:ascii="Tahoma" w:eastAsia="Calibri" w:hAnsi="Tahoma" w:cs="Tahoma"/>
          <w:kern w:val="3"/>
          <w:lang w:eastAsia="zh-CN"/>
        </w:rPr>
        <w:t xml:space="preserve">                                                                                               </w:t>
      </w:r>
      <w:r>
        <w:rPr>
          <w:rFonts w:ascii="Tahoma" w:eastAsia="Calibri" w:hAnsi="Tahoma" w:cs="Tahoma"/>
          <w:kern w:val="3"/>
          <w:lang w:eastAsia="zh-CN"/>
        </w:rPr>
        <w:t xml:space="preserve">     </w:t>
      </w:r>
      <w:r w:rsidRPr="00BB1302">
        <w:rPr>
          <w:rFonts w:ascii="Tahoma" w:eastAsia="Calibri" w:hAnsi="Tahoma" w:cs="Tahoma"/>
          <w:kern w:val="3"/>
          <w:lang w:eastAsia="zh-CN"/>
        </w:rPr>
        <w:t>SKLOP/A** _______</w:t>
      </w:r>
    </w:p>
    <w:p w:rsidR="00BB1302" w:rsidRPr="00BB1302" w:rsidRDefault="00BB1302" w:rsidP="00BB1302">
      <w:pPr>
        <w:spacing w:after="0"/>
        <w:rPr>
          <w:rFonts w:ascii="Tahoma" w:eastAsia="Calibri" w:hAnsi="Tahoma" w:cs="Tahoma"/>
          <w:kern w:val="3"/>
          <w:lang w:eastAsia="zh-CN"/>
        </w:rPr>
      </w:pPr>
    </w:p>
    <w:p w:rsidR="00BB1302" w:rsidRPr="00BB1302" w:rsidRDefault="00BB1302" w:rsidP="00BB1302">
      <w:pPr>
        <w:spacing w:after="0"/>
        <w:rPr>
          <w:rFonts w:ascii="Tahoma" w:eastAsia="Calibri" w:hAnsi="Tahoma" w:cs="Tahoma"/>
          <w:kern w:val="3"/>
          <w:lang w:eastAsia="zh-CN"/>
        </w:rPr>
      </w:pPr>
    </w:p>
    <w:p w:rsidR="00BB1302" w:rsidRPr="00BB1302" w:rsidRDefault="00BB1302" w:rsidP="00BB1302">
      <w:pPr>
        <w:spacing w:after="0"/>
        <w:rPr>
          <w:rFonts w:ascii="Tahoma" w:eastAsia="Calibri" w:hAnsi="Tahoma" w:cs="Tahoma"/>
          <w:kern w:val="3"/>
          <w:lang w:eastAsia="zh-CN"/>
        </w:rPr>
      </w:pPr>
      <w:r w:rsidRPr="00BB1302">
        <w:rPr>
          <w:rFonts w:ascii="Tahoma" w:eastAsia="Calibri" w:hAnsi="Tahoma" w:cs="Tahoma"/>
          <w:kern w:val="3"/>
          <w:lang w:eastAsia="zh-CN"/>
        </w:rPr>
        <w:t>Naročniku, Javnemu podjetju Komunalnemu podjetju Vrhnika, d. o. o., Pot na Tojnice 40, 1360 Vrhnika, izjavljamo, da:</w:t>
      </w:r>
    </w:p>
    <w:p w:rsidR="00BB1302" w:rsidRPr="00BB1302" w:rsidRDefault="00BB1302" w:rsidP="00BB1302">
      <w:pPr>
        <w:spacing w:after="0"/>
        <w:rPr>
          <w:rFonts w:ascii="Tahoma" w:eastAsia="Calibri" w:hAnsi="Tahoma" w:cs="Tahoma"/>
          <w:kern w:val="3"/>
          <w:lang w:eastAsia="zh-CN"/>
        </w:rPr>
      </w:pPr>
    </w:p>
    <w:p w:rsidR="00BB1302" w:rsidRPr="00BB1302" w:rsidRDefault="00BB1302" w:rsidP="00BB1302">
      <w:pPr>
        <w:numPr>
          <w:ilvl w:val="0"/>
          <w:numId w:val="41"/>
        </w:numPr>
        <w:spacing w:after="0"/>
        <w:rPr>
          <w:rFonts w:ascii="Tahoma" w:eastAsia="Calibri" w:hAnsi="Tahoma" w:cs="Tahoma"/>
          <w:kern w:val="3"/>
          <w:lang w:eastAsia="zh-CN"/>
        </w:rPr>
      </w:pPr>
      <w:r w:rsidRPr="00BB1302">
        <w:rPr>
          <w:rFonts w:ascii="Tahoma" w:eastAsia="Calibri" w:hAnsi="Tahoma" w:cs="Tahoma"/>
          <w:kern w:val="3"/>
          <w:lang w:eastAsia="zh-CN"/>
        </w:rPr>
        <w:t>lastna deponija posipnega materiala ustreza tehničnim zahtevam, opredeljenim v dokumentaciji v zvezi z oddajo javnega naročila,</w:t>
      </w:r>
    </w:p>
    <w:p w:rsidR="00BB1302" w:rsidRPr="00BB1302" w:rsidRDefault="00BB1302" w:rsidP="00BB1302">
      <w:pPr>
        <w:numPr>
          <w:ilvl w:val="0"/>
          <w:numId w:val="41"/>
        </w:numPr>
        <w:spacing w:after="0"/>
        <w:rPr>
          <w:rFonts w:ascii="Tahoma" w:eastAsia="Calibri" w:hAnsi="Tahoma" w:cs="Tahoma"/>
          <w:kern w:val="3"/>
          <w:lang w:eastAsia="zh-CN"/>
        </w:rPr>
      </w:pPr>
      <w:r w:rsidRPr="00BB1302">
        <w:rPr>
          <w:rFonts w:ascii="Tahoma" w:eastAsia="Calibri" w:hAnsi="Tahoma" w:cs="Tahoma"/>
          <w:kern w:val="3"/>
          <w:lang w:eastAsia="zh-CN"/>
        </w:rPr>
        <w:t>v primeru, če bomo izbrani kot najugodnejši ponudnik in bomo s strani naročnika prejeli poziv za ogled deponije posipnega materiala, bomo to naročniku omogočili.</w:t>
      </w:r>
    </w:p>
    <w:p w:rsidR="00BB1302" w:rsidRPr="00BB1302" w:rsidRDefault="00BB1302" w:rsidP="00BB1302">
      <w:pPr>
        <w:spacing w:after="0"/>
        <w:rPr>
          <w:rFonts w:ascii="Tahoma" w:eastAsia="Calibri" w:hAnsi="Tahoma" w:cs="Tahoma"/>
          <w:kern w:val="3"/>
          <w:lang w:eastAsia="zh-CN"/>
        </w:rPr>
      </w:pPr>
    </w:p>
    <w:p w:rsidR="00BB1302" w:rsidRPr="00BB1302" w:rsidRDefault="00BB1302" w:rsidP="00BB1302">
      <w:pPr>
        <w:spacing w:after="0"/>
        <w:rPr>
          <w:rFonts w:ascii="Tahoma" w:eastAsia="Calibri" w:hAnsi="Tahoma" w:cs="Tahoma"/>
          <w:kern w:val="3"/>
          <w:lang w:eastAsia="zh-CN"/>
        </w:rPr>
      </w:pPr>
    </w:p>
    <w:p w:rsidR="00BB1302" w:rsidRPr="00BB1302" w:rsidRDefault="00BB1302" w:rsidP="00BB1302">
      <w:pPr>
        <w:spacing w:after="0"/>
        <w:rPr>
          <w:rFonts w:ascii="Tahoma" w:eastAsia="Calibri" w:hAnsi="Tahoma" w:cs="Tahoma"/>
          <w:b/>
          <w:kern w:val="3"/>
          <w:lang w:eastAsia="zh-CN"/>
        </w:rPr>
      </w:pPr>
      <w:r w:rsidRPr="00BB1302">
        <w:rPr>
          <w:rFonts w:ascii="Tahoma" w:eastAsia="Calibri" w:hAnsi="Tahoma" w:cs="Tahoma"/>
          <w:kern w:val="3"/>
          <w:lang w:eastAsia="zh-CN"/>
        </w:rPr>
        <w:t xml:space="preserve">Ta izjava je sestavni del in priloga ponudbe, s katero se prijavljamo na razpis </w:t>
      </w:r>
      <w:r w:rsidRPr="00BB1302">
        <w:rPr>
          <w:rFonts w:ascii="Tahoma" w:eastAsia="Calibri" w:hAnsi="Tahoma" w:cs="Tahoma"/>
          <w:b/>
          <w:kern w:val="3"/>
          <w:lang w:eastAsia="zh-CN"/>
        </w:rPr>
        <w:t>Zimsko vzdrževanje cest v Občini Borovnica v sezonah 2017/2018 in 2018/2019.</w:t>
      </w:r>
    </w:p>
    <w:p w:rsidR="00BB1302" w:rsidRPr="00BB1302" w:rsidRDefault="00BB1302" w:rsidP="00BB1302">
      <w:pPr>
        <w:spacing w:after="0"/>
        <w:rPr>
          <w:rFonts w:ascii="Tahoma" w:eastAsia="Calibri" w:hAnsi="Tahoma" w:cs="Tahoma"/>
          <w:kern w:val="3"/>
          <w:lang w:eastAsia="zh-CN"/>
        </w:rPr>
      </w:pPr>
    </w:p>
    <w:p w:rsidR="006876C4" w:rsidRDefault="006876C4" w:rsidP="00BB1302">
      <w:pPr>
        <w:spacing w:after="0"/>
        <w:rPr>
          <w:rFonts w:ascii="Tahoma" w:eastAsia="Calibri" w:hAnsi="Tahoma" w:cs="Tahoma"/>
          <w:b/>
          <w:i/>
          <w:u w:val="single"/>
        </w:rPr>
      </w:pPr>
    </w:p>
    <w:p w:rsidR="00BB1302" w:rsidRDefault="00BB1302" w:rsidP="00BB1302">
      <w:pPr>
        <w:spacing w:after="0"/>
        <w:rPr>
          <w:rFonts w:ascii="Tahoma" w:eastAsia="Calibri" w:hAnsi="Tahoma" w:cs="Tahoma"/>
          <w:b/>
          <w:i/>
          <w:u w:val="single"/>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E7250" w:rsidRPr="006733DB" w:rsidTr="0076413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E7250" w:rsidRPr="006733DB" w:rsidRDefault="003E7250" w:rsidP="00764136">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3E7250" w:rsidRPr="006733DB" w:rsidRDefault="003E7250" w:rsidP="00764136">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E7250" w:rsidRPr="006733DB" w:rsidRDefault="003E7250" w:rsidP="00764136">
            <w:pPr>
              <w:suppressAutoHyphens/>
              <w:autoSpaceDN w:val="0"/>
              <w:snapToGrid w:val="0"/>
              <w:spacing w:after="0"/>
              <w:ind w:right="6"/>
              <w:jc w:val="center"/>
              <w:textAlignment w:val="baseline"/>
              <w:rPr>
                <w:rFonts w:ascii="Tahoma" w:eastAsia="Calibri" w:hAnsi="Tahoma" w:cs="Tahoma"/>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E7250" w:rsidRPr="006733DB" w:rsidRDefault="003E7250" w:rsidP="00764136">
            <w:pPr>
              <w:suppressAutoHyphens/>
              <w:autoSpaceDN w:val="0"/>
              <w:spacing w:after="0"/>
              <w:ind w:right="6"/>
              <w:jc w:val="center"/>
              <w:textAlignment w:val="baseline"/>
              <w:rPr>
                <w:rFonts w:ascii="Tahoma" w:eastAsia="Calibri" w:hAnsi="Tahoma" w:cs="Tahoma"/>
                <w:bCs/>
                <w:color w:val="000000"/>
                <w:kern w:val="3"/>
                <w:lang w:eastAsia="zh-CN"/>
              </w:rPr>
            </w:pPr>
          </w:p>
          <w:p w:rsidR="003E7250" w:rsidRPr="006733DB" w:rsidRDefault="003E7250" w:rsidP="00764136">
            <w:pPr>
              <w:suppressAutoHyphens/>
              <w:autoSpaceDN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ime in priimek fizične osebe in podpis</w:t>
            </w:r>
          </w:p>
        </w:tc>
      </w:tr>
      <w:tr w:rsidR="003E7250" w:rsidRPr="006733DB" w:rsidTr="0076413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E7250" w:rsidRPr="006733DB" w:rsidRDefault="003E7250" w:rsidP="00764136">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E7250" w:rsidRPr="006733DB" w:rsidRDefault="003E7250" w:rsidP="00764136">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E7250" w:rsidRPr="006733DB" w:rsidRDefault="003E7250" w:rsidP="00764136">
            <w:pPr>
              <w:spacing w:after="0"/>
              <w:rPr>
                <w:rFonts w:ascii="Tahoma" w:eastAsia="Calibri" w:hAnsi="Tahoma" w:cs="Tahoma"/>
                <w:color w:val="000000"/>
              </w:rPr>
            </w:pPr>
          </w:p>
        </w:tc>
      </w:tr>
    </w:tbl>
    <w:p w:rsidR="00BB1302" w:rsidRDefault="00BB1302" w:rsidP="00BB1302">
      <w:pPr>
        <w:spacing w:after="0"/>
        <w:rPr>
          <w:rFonts w:ascii="Tahoma" w:eastAsia="Calibri" w:hAnsi="Tahoma" w:cs="Tahoma"/>
          <w:b/>
          <w:i/>
          <w:u w:val="single"/>
        </w:rPr>
      </w:pPr>
    </w:p>
    <w:p w:rsidR="00BB1302" w:rsidRDefault="00BB1302" w:rsidP="00BB1302">
      <w:pPr>
        <w:spacing w:after="0"/>
        <w:rPr>
          <w:rFonts w:ascii="Tahoma" w:eastAsia="Calibri" w:hAnsi="Tahoma" w:cs="Tahoma"/>
          <w:b/>
          <w:i/>
          <w:u w:val="single"/>
        </w:rPr>
      </w:pPr>
    </w:p>
    <w:p w:rsidR="00BB1302" w:rsidRDefault="00BB1302" w:rsidP="00BB1302">
      <w:pPr>
        <w:spacing w:after="0"/>
        <w:rPr>
          <w:rFonts w:ascii="Tahoma" w:eastAsia="Calibri" w:hAnsi="Tahoma" w:cs="Tahoma"/>
          <w:b/>
          <w:i/>
          <w:u w:val="single"/>
        </w:rPr>
      </w:pPr>
    </w:p>
    <w:p w:rsidR="00BB1302" w:rsidRDefault="00BB1302" w:rsidP="00BB1302">
      <w:pPr>
        <w:spacing w:after="0"/>
        <w:rPr>
          <w:rFonts w:ascii="Tahoma" w:eastAsia="Calibri" w:hAnsi="Tahoma" w:cs="Tahoma"/>
          <w:b/>
          <w:i/>
          <w:u w:val="single"/>
        </w:rPr>
      </w:pPr>
    </w:p>
    <w:p w:rsidR="00BB1302" w:rsidRDefault="00BB1302" w:rsidP="00BB1302">
      <w:pPr>
        <w:spacing w:after="0"/>
        <w:rPr>
          <w:rFonts w:ascii="Tahoma" w:eastAsia="Calibri" w:hAnsi="Tahoma" w:cs="Tahoma"/>
          <w:b/>
          <w:i/>
          <w:u w:val="single"/>
        </w:rPr>
      </w:pPr>
    </w:p>
    <w:p w:rsidR="00BB1302" w:rsidRDefault="00BB1302" w:rsidP="006876C4">
      <w:pPr>
        <w:spacing w:after="0"/>
        <w:ind w:left="7080"/>
        <w:rPr>
          <w:rFonts w:ascii="Tahoma" w:eastAsia="Times New Roman" w:hAnsi="Tahoma" w:cs="Tahoma"/>
          <w:b/>
          <w:bCs/>
          <w:iCs/>
          <w:lang w:eastAsia="sl-SI"/>
        </w:rPr>
      </w:pPr>
      <w:bookmarkStart w:id="14" w:name="_Toc476564200"/>
    </w:p>
    <w:p w:rsidR="006631C2" w:rsidRDefault="006631C2" w:rsidP="006876C4">
      <w:pPr>
        <w:spacing w:after="0"/>
        <w:ind w:left="7080"/>
        <w:rPr>
          <w:rFonts w:ascii="Tahoma" w:eastAsia="Times New Roman" w:hAnsi="Tahoma" w:cs="Tahoma"/>
          <w:b/>
          <w:bCs/>
          <w:iCs/>
          <w:lang w:eastAsia="sl-SI"/>
        </w:rPr>
      </w:pPr>
    </w:p>
    <w:p w:rsidR="006631C2" w:rsidRDefault="006631C2" w:rsidP="006876C4">
      <w:pPr>
        <w:spacing w:after="0"/>
        <w:ind w:left="7080"/>
        <w:rPr>
          <w:rFonts w:ascii="Tahoma" w:eastAsia="Times New Roman" w:hAnsi="Tahoma" w:cs="Tahoma"/>
          <w:b/>
          <w:bCs/>
          <w:iCs/>
          <w:lang w:eastAsia="sl-SI"/>
        </w:rPr>
      </w:pPr>
    </w:p>
    <w:p w:rsidR="006631C2" w:rsidRDefault="006631C2" w:rsidP="006876C4">
      <w:pPr>
        <w:spacing w:after="0"/>
        <w:ind w:left="7080"/>
        <w:rPr>
          <w:rFonts w:ascii="Tahoma" w:eastAsia="Calibri" w:hAnsi="Tahoma" w:cs="Tahoma"/>
        </w:rPr>
      </w:pPr>
    </w:p>
    <w:p w:rsidR="00BB1302" w:rsidRDefault="00BB1302" w:rsidP="006876C4">
      <w:pPr>
        <w:spacing w:after="0"/>
        <w:ind w:left="7080"/>
        <w:rPr>
          <w:rFonts w:ascii="Tahoma" w:eastAsia="Calibri" w:hAnsi="Tahoma" w:cs="Tahoma"/>
        </w:rPr>
      </w:pPr>
    </w:p>
    <w:p w:rsidR="00BB1302" w:rsidRDefault="00BB1302" w:rsidP="006876C4">
      <w:pPr>
        <w:spacing w:after="0"/>
        <w:ind w:left="7080"/>
        <w:rPr>
          <w:rFonts w:ascii="Tahoma" w:eastAsia="Calibri" w:hAnsi="Tahoma" w:cs="Tahoma"/>
        </w:rPr>
      </w:pPr>
    </w:p>
    <w:p w:rsidR="00BB1302" w:rsidRDefault="00BB1302" w:rsidP="006876C4">
      <w:pPr>
        <w:spacing w:after="0"/>
        <w:ind w:left="7080"/>
        <w:rPr>
          <w:rFonts w:ascii="Tahoma" w:eastAsia="Calibri" w:hAnsi="Tahoma" w:cs="Tahoma"/>
        </w:rPr>
      </w:pPr>
    </w:p>
    <w:p w:rsidR="00064186" w:rsidRDefault="00064186" w:rsidP="006876C4">
      <w:pPr>
        <w:spacing w:after="0"/>
        <w:ind w:left="7080"/>
        <w:rPr>
          <w:rFonts w:ascii="Tahoma" w:eastAsia="Calibri" w:hAnsi="Tahoma" w:cs="Tahoma"/>
        </w:rPr>
      </w:pPr>
    </w:p>
    <w:p w:rsidR="00BB1302" w:rsidRDefault="00BB1302" w:rsidP="006876C4">
      <w:pPr>
        <w:spacing w:after="0"/>
        <w:ind w:left="7080"/>
        <w:rPr>
          <w:rFonts w:ascii="Tahoma" w:eastAsia="Calibri" w:hAnsi="Tahoma" w:cs="Tahoma"/>
        </w:rPr>
      </w:pPr>
    </w:p>
    <w:p w:rsidR="006733DB" w:rsidRPr="008E2F86" w:rsidRDefault="006876C4" w:rsidP="006876C4">
      <w:pPr>
        <w:spacing w:after="0"/>
        <w:ind w:left="7080"/>
        <w:rPr>
          <w:rFonts w:ascii="Tahoma" w:eastAsia="Calibri" w:hAnsi="Tahoma" w:cs="Tahoma"/>
          <w:b/>
          <w:i/>
          <w:iCs/>
        </w:rPr>
      </w:pPr>
      <w:r>
        <w:rPr>
          <w:rFonts w:ascii="Tahoma" w:eastAsia="Calibri" w:hAnsi="Tahoma" w:cs="Tahoma"/>
        </w:rPr>
        <w:lastRenderedPageBreak/>
        <w:t xml:space="preserve">        </w:t>
      </w:r>
      <w:r w:rsidR="006733DB" w:rsidRPr="008E2F86">
        <w:rPr>
          <w:rFonts w:ascii="Tahoma" w:eastAsia="Calibri" w:hAnsi="Tahoma" w:cs="Tahoma"/>
          <w:b/>
          <w:i/>
          <w:iCs/>
        </w:rPr>
        <w:t xml:space="preserve">Priloga št. </w:t>
      </w:r>
      <w:bookmarkEnd w:id="14"/>
      <w:r w:rsidR="00C12BDA">
        <w:rPr>
          <w:rFonts w:ascii="Tahoma" w:eastAsia="Calibri" w:hAnsi="Tahoma" w:cs="Tahoma"/>
          <w:b/>
          <w:i/>
          <w:iCs/>
        </w:rPr>
        <w:t>9</w:t>
      </w:r>
    </w:p>
    <w:p w:rsidR="0014010A" w:rsidRPr="0014010A" w:rsidRDefault="0014010A" w:rsidP="0014010A">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5" w:name="_Toc474237063"/>
      <w:r w:rsidRPr="0014010A">
        <w:rPr>
          <w:rFonts w:ascii="Tahoma" w:eastAsia="Calibri" w:hAnsi="Tahoma" w:cs="Tahoma"/>
          <w:b/>
          <w:bCs/>
          <w:i/>
          <w:iCs/>
          <w:color w:val="541C72"/>
          <w:spacing w:val="20"/>
          <w:lang w:eastAsia="zh-CN"/>
        </w:rPr>
        <w:t>IZJAVA PONUDNIKA O UDELEŽBI PODIZVAJALCEV</w:t>
      </w:r>
      <w:bookmarkEnd w:id="15"/>
      <w:r w:rsidRPr="0014010A">
        <w:rPr>
          <w:rFonts w:ascii="Tahoma" w:eastAsia="Calibri" w:hAnsi="Tahoma" w:cs="Tahoma"/>
          <w:b/>
          <w:bCs/>
          <w:i/>
          <w:iCs/>
          <w:color w:val="541C72"/>
          <w:spacing w:val="20"/>
          <w:lang w:eastAsia="zh-CN"/>
        </w:rPr>
        <w:t xml:space="preserve"> </w:t>
      </w:r>
    </w:p>
    <w:p w:rsidR="0014010A" w:rsidRPr="0014010A" w:rsidRDefault="0014010A" w:rsidP="0014010A">
      <w:pPr>
        <w:spacing w:after="0"/>
        <w:jc w:val="both"/>
        <w:rPr>
          <w:rFonts w:ascii="Tahoma" w:eastAsia="Calibri" w:hAnsi="Tahoma" w:cs="Tahoma"/>
          <w:color w:val="000000"/>
        </w:rPr>
      </w:pPr>
      <w:r w:rsidRPr="0014010A">
        <w:rPr>
          <w:rFonts w:ascii="Tahoma" w:eastAsia="Calibri" w:hAnsi="Tahoma" w:cs="Tahoma"/>
          <w:kern w:val="3"/>
          <w:lang w:eastAsia="zh-CN"/>
        </w:rPr>
        <w:t>V zvezi z javnim naročilom »Zimsko vzdrževanje cest v občini Borovnica v sezonah 2017/2018 in 2018/2019«, objavljenem na portalu javnih naročil dne _______________pod številko objave ____________,</w:t>
      </w:r>
    </w:p>
    <w:p w:rsidR="0014010A" w:rsidRPr="0014010A" w:rsidRDefault="0014010A" w:rsidP="0014010A">
      <w:pPr>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i/>
          <w:iCs/>
          <w:kern w:val="3"/>
          <w:u w:val="single"/>
          <w:lang w:eastAsia="zh-CN"/>
        </w:rPr>
      </w:pPr>
      <w:r w:rsidRPr="0014010A">
        <w:rPr>
          <w:rFonts w:ascii="Tahoma" w:eastAsia="Calibri" w:hAnsi="Tahoma" w:cs="Tahoma"/>
          <w:i/>
          <w:iCs/>
          <w:kern w:val="3"/>
          <w:u w:val="single"/>
          <w:lang w:eastAsia="zh-CN"/>
        </w:rPr>
        <w:t>(ustrezno obkrožite A ali B)</w:t>
      </w:r>
    </w:p>
    <w:p w:rsidR="0014010A" w:rsidRPr="0014010A" w:rsidRDefault="0014010A" w:rsidP="0014010A">
      <w:pPr>
        <w:spacing w:after="0"/>
        <w:rPr>
          <w:rFonts w:ascii="Tahoma" w:eastAsia="Calibri" w:hAnsi="Tahoma" w:cs="Tahoma"/>
        </w:rPr>
      </w:pPr>
    </w:p>
    <w:p w:rsidR="0014010A" w:rsidRPr="0014010A" w:rsidRDefault="0014010A" w:rsidP="0014010A">
      <w:pPr>
        <w:numPr>
          <w:ilvl w:val="0"/>
          <w:numId w:val="30"/>
        </w:numPr>
        <w:spacing w:after="0"/>
        <w:contextualSpacing/>
        <w:jc w:val="both"/>
        <w:rPr>
          <w:rFonts w:ascii="Tahoma" w:eastAsia="Calibri" w:hAnsi="Tahoma" w:cs="Tahoma"/>
          <w:b/>
        </w:rPr>
      </w:pPr>
      <w:r w:rsidRPr="0014010A">
        <w:rPr>
          <w:rFonts w:ascii="Tahoma" w:eastAsia="Calibri" w:hAnsi="Tahoma" w:cs="Tahoma"/>
          <w:b/>
        </w:rPr>
        <w:t>izjavljamo, da nastopamo s podizvajalci, in sicer v nadaljevanju navajamo vrednostno udeležbo le-teh:</w:t>
      </w:r>
    </w:p>
    <w:p w:rsidR="0014010A" w:rsidRPr="0014010A" w:rsidRDefault="0014010A" w:rsidP="0014010A">
      <w:pPr>
        <w:spacing w:after="0"/>
        <w:rPr>
          <w:rFonts w:ascii="Tahoma" w:eastAsia="Calibri" w:hAnsi="Tahoma" w:cs="Tahoma"/>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14010A" w:rsidRPr="0014010A" w:rsidTr="00BB1302">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PO</w:t>
            </w:r>
            <w:r>
              <w:rPr>
                <w:rFonts w:ascii="Tahoma" w:eastAsia="Calibri" w:hAnsi="Tahoma" w:cs="Tahoma"/>
                <w:b/>
              </w:rPr>
              <w:t>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PREDMET, KOLIČINA, VREDNOST IZVEDBE DEL PODIZVAJALCA (V EUR</w:t>
            </w:r>
            <w:r>
              <w:rPr>
                <w:rFonts w:ascii="Tahoma" w:eastAsia="Calibri" w:hAnsi="Tahoma" w:cs="Tahoma"/>
                <w:b/>
              </w:rPr>
              <w:t xml:space="preserve"> brez DDV</w:t>
            </w:r>
            <w:r w:rsidRPr="0014010A">
              <w:rPr>
                <w:rFonts w:ascii="Tahoma" w:eastAsia="Calibri" w:hAnsi="Tahoma" w:cs="Tahoma"/>
                <w:b/>
              </w:rPr>
              <w:t>,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b/>
              </w:rPr>
            </w:pPr>
            <w:r w:rsidRPr="0014010A">
              <w:rPr>
                <w:rFonts w:ascii="Tahoma" w:eastAsia="Calibri" w:hAnsi="Tahoma" w:cs="Tahoma"/>
                <w:b/>
              </w:rPr>
              <w:t>NEPOSREDNO PLAČILO ZAHTEVA (ustrezno obkrožite)</w:t>
            </w: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r w:rsidR="0014010A" w:rsidRPr="0014010A" w:rsidTr="00BB1302">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010A" w:rsidRPr="0014010A" w:rsidRDefault="0014010A" w:rsidP="0014010A">
            <w:pPr>
              <w:spacing w:after="0"/>
              <w:rPr>
                <w:rFonts w:ascii="Tahoma" w:eastAsia="Calibri" w:hAnsi="Tahoma" w:cs="Tahoma"/>
              </w:rPr>
            </w:pPr>
          </w:p>
        </w:tc>
        <w:tc>
          <w:tcPr>
            <w:tcW w:w="1843" w:type="dxa"/>
            <w:tcBorders>
              <w:top w:val="single" w:sz="4" w:space="0" w:color="000000"/>
              <w:left w:val="single" w:sz="4" w:space="0" w:color="000000"/>
              <w:bottom w:val="single" w:sz="4" w:space="0" w:color="000000"/>
              <w:right w:val="single" w:sz="4" w:space="0" w:color="000000"/>
            </w:tcBorders>
          </w:tcPr>
          <w:p w:rsidR="0014010A" w:rsidRPr="0014010A" w:rsidRDefault="0014010A" w:rsidP="0014010A">
            <w:pPr>
              <w:spacing w:after="0"/>
              <w:jc w:val="center"/>
              <w:rPr>
                <w:rFonts w:ascii="Tahoma" w:eastAsia="Calibri" w:hAnsi="Tahoma" w:cs="Tahoma"/>
              </w:rPr>
            </w:pPr>
          </w:p>
          <w:p w:rsidR="0014010A" w:rsidRPr="0014010A" w:rsidRDefault="0014010A" w:rsidP="0014010A">
            <w:pPr>
              <w:spacing w:after="0"/>
              <w:jc w:val="center"/>
              <w:rPr>
                <w:rFonts w:ascii="Tahoma" w:eastAsia="Calibri"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14010A" w:rsidRPr="0014010A" w:rsidTr="00BB1302">
              <w:tc>
                <w:tcPr>
                  <w:tcW w:w="906" w:type="dxa"/>
                </w:tcPr>
                <w:p w:rsidR="0014010A" w:rsidRPr="0014010A" w:rsidRDefault="0014010A" w:rsidP="0014010A">
                  <w:pPr>
                    <w:jc w:val="center"/>
                    <w:rPr>
                      <w:rFonts w:ascii="Tahoma" w:hAnsi="Tahoma" w:cs="Tahoma"/>
                    </w:rPr>
                  </w:pPr>
                  <w:r w:rsidRPr="0014010A">
                    <w:rPr>
                      <w:rFonts w:ascii="Tahoma" w:hAnsi="Tahoma" w:cs="Tahoma"/>
                    </w:rPr>
                    <w:t>DA</w:t>
                  </w:r>
                </w:p>
              </w:tc>
              <w:tc>
                <w:tcPr>
                  <w:tcW w:w="907" w:type="dxa"/>
                </w:tcPr>
                <w:p w:rsidR="0014010A" w:rsidRPr="0014010A" w:rsidRDefault="0014010A" w:rsidP="0014010A">
                  <w:pPr>
                    <w:jc w:val="center"/>
                    <w:rPr>
                      <w:rFonts w:ascii="Tahoma" w:hAnsi="Tahoma" w:cs="Tahoma"/>
                    </w:rPr>
                  </w:pPr>
                  <w:r w:rsidRPr="0014010A">
                    <w:rPr>
                      <w:rFonts w:ascii="Tahoma" w:hAnsi="Tahoma" w:cs="Tahoma"/>
                    </w:rPr>
                    <w:t>NE</w:t>
                  </w:r>
                </w:p>
              </w:tc>
            </w:tr>
          </w:tbl>
          <w:p w:rsidR="0014010A" w:rsidRPr="0014010A" w:rsidRDefault="0014010A" w:rsidP="0014010A">
            <w:pPr>
              <w:spacing w:after="0"/>
              <w:jc w:val="center"/>
              <w:rPr>
                <w:rFonts w:ascii="Tahoma" w:eastAsia="Calibri" w:hAnsi="Tahoma" w:cs="Tahoma"/>
              </w:rPr>
            </w:pPr>
          </w:p>
        </w:tc>
      </w:tr>
    </w:tbl>
    <w:p w:rsidR="0014010A" w:rsidRPr="0014010A" w:rsidRDefault="0014010A" w:rsidP="0014010A">
      <w:pPr>
        <w:spacing w:after="0"/>
        <w:rPr>
          <w:rFonts w:ascii="Tahoma" w:eastAsia="Calibri" w:hAnsi="Tahoma" w:cs="Tahoma"/>
        </w:rPr>
      </w:pPr>
    </w:p>
    <w:p w:rsidR="0014010A" w:rsidRPr="003E7250" w:rsidRDefault="0014010A" w:rsidP="0014010A">
      <w:pPr>
        <w:spacing w:after="0"/>
        <w:rPr>
          <w:rFonts w:ascii="Tahoma" w:eastAsia="Calibri" w:hAnsi="Tahoma" w:cs="Tahoma"/>
        </w:rPr>
      </w:pPr>
      <w:r w:rsidRPr="003E7250">
        <w:rPr>
          <w:rFonts w:ascii="Tahoma" w:eastAsia="Calibri" w:hAnsi="Tahoma" w:cs="Tahoma"/>
        </w:rPr>
        <w:t>Izjavljamo,</w:t>
      </w:r>
    </w:p>
    <w:p w:rsidR="0014010A" w:rsidRPr="003E7250" w:rsidRDefault="0014010A" w:rsidP="0014010A">
      <w:pPr>
        <w:numPr>
          <w:ilvl w:val="0"/>
          <w:numId w:val="29"/>
        </w:numPr>
        <w:spacing w:after="0"/>
        <w:contextualSpacing/>
        <w:jc w:val="both"/>
        <w:rPr>
          <w:rFonts w:ascii="Tahoma" w:eastAsia="Calibri" w:hAnsi="Tahoma" w:cs="Tahoma"/>
        </w:rPr>
      </w:pPr>
      <w:r w:rsidRPr="003E7250">
        <w:rPr>
          <w:rFonts w:ascii="Tahoma" w:eastAsia="Calibri" w:hAnsi="Tahoma" w:cs="Tahoma"/>
        </w:rPr>
        <w:t>da bomo imeli ob sklenitvi pogodbe oz. okvirnega sporazuma z naročnikom in v času njenega izvajanja, sklenjene pogodbe s podizvajalci,</w:t>
      </w:r>
    </w:p>
    <w:p w:rsidR="0014010A" w:rsidRPr="003E7250" w:rsidRDefault="0014010A" w:rsidP="0014010A">
      <w:pPr>
        <w:numPr>
          <w:ilvl w:val="0"/>
          <w:numId w:val="29"/>
        </w:numPr>
        <w:spacing w:after="0"/>
        <w:contextualSpacing/>
        <w:jc w:val="both"/>
        <w:rPr>
          <w:rFonts w:ascii="Tahoma" w:eastAsia="Calibri" w:hAnsi="Tahoma" w:cs="Tahoma"/>
        </w:rPr>
      </w:pPr>
      <w:r w:rsidRPr="003E7250">
        <w:rPr>
          <w:rFonts w:ascii="Tahoma" w:eastAsia="Calibri" w:hAnsi="Tahoma" w:cs="Tahoma"/>
        </w:rPr>
        <w:t>da bomo dela izvajali le s podizvajalci, ki bodo priglašeni in bomo v primeru spremembe podizvajalcev pravočasno obvestili naročnika o spremembi,</w:t>
      </w:r>
    </w:p>
    <w:p w:rsidR="0014010A" w:rsidRPr="003E7250" w:rsidRDefault="0014010A" w:rsidP="0014010A">
      <w:pPr>
        <w:numPr>
          <w:ilvl w:val="0"/>
          <w:numId w:val="28"/>
        </w:numPr>
        <w:spacing w:after="0"/>
        <w:contextualSpacing/>
        <w:jc w:val="both"/>
        <w:rPr>
          <w:rFonts w:ascii="Tahoma" w:eastAsia="Calibri" w:hAnsi="Tahoma" w:cs="Tahoma"/>
          <w:lang w:eastAsia="zh-CN"/>
        </w:rPr>
      </w:pPr>
      <w:r w:rsidRPr="003E7250">
        <w:rPr>
          <w:rFonts w:ascii="Tahoma" w:eastAsia="Calibri" w:hAnsi="Tahoma" w:cs="Tahoma"/>
        </w:rPr>
        <w:t xml:space="preserve">da bomo v primeru, da bo podizvajalec zahteval neposredno plačilo </w:t>
      </w:r>
      <w:r w:rsidRPr="003E7250">
        <w:rPr>
          <w:rFonts w:ascii="Tahoma" w:eastAsia="Calibri" w:hAnsi="Tahoma" w:cs="Tahoma"/>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14010A" w:rsidRPr="003E7250" w:rsidRDefault="0014010A" w:rsidP="0014010A">
      <w:pPr>
        <w:numPr>
          <w:ilvl w:val="0"/>
          <w:numId w:val="28"/>
        </w:numPr>
        <w:spacing w:after="0"/>
        <w:contextualSpacing/>
        <w:jc w:val="both"/>
        <w:rPr>
          <w:rFonts w:ascii="Tahoma" w:eastAsia="Calibri" w:hAnsi="Tahoma" w:cs="Tahoma"/>
          <w:lang w:eastAsia="zh-CN"/>
        </w:rPr>
      </w:pPr>
      <w:r w:rsidRPr="003E7250">
        <w:rPr>
          <w:rFonts w:ascii="Tahoma" w:eastAsia="Calibri" w:hAnsi="Tahoma" w:cs="Tahoma"/>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3E7250">
        <w:rPr>
          <w:rFonts w:ascii="Tahoma" w:eastAsia="Calibri" w:hAnsi="Tahoma" w:cs="Tahoma"/>
          <w:lang w:eastAsia="zh-CN"/>
        </w:rPr>
        <w:lastRenderedPageBreak/>
        <w:t xml:space="preserve">gradnje ali storitve oziroma dobavljeno blago, neposredno povezano s predmetom javnega naročila. </w:t>
      </w:r>
    </w:p>
    <w:p w:rsidR="0014010A" w:rsidRPr="0014010A" w:rsidRDefault="0014010A" w:rsidP="0014010A">
      <w:pPr>
        <w:spacing w:after="0"/>
        <w:ind w:left="720"/>
        <w:jc w:val="both"/>
        <w:rPr>
          <w:rFonts w:ascii="Tahoma" w:eastAsia="Calibri" w:hAnsi="Tahoma" w:cs="Tahoma"/>
          <w:lang w:eastAsia="zh-CN"/>
        </w:rPr>
      </w:pPr>
    </w:p>
    <w:p w:rsidR="0014010A" w:rsidRPr="0014010A" w:rsidRDefault="0014010A" w:rsidP="0014010A">
      <w:pPr>
        <w:spacing w:after="0"/>
        <w:ind w:left="720"/>
        <w:jc w:val="both"/>
        <w:rPr>
          <w:rFonts w:ascii="Tahoma" w:eastAsia="Calibri" w:hAnsi="Tahoma" w:cs="Tahoma"/>
        </w:rPr>
      </w:pPr>
    </w:p>
    <w:p w:rsidR="0014010A" w:rsidRPr="0014010A" w:rsidRDefault="0014010A" w:rsidP="0014010A">
      <w:pPr>
        <w:spacing w:after="0"/>
        <w:rPr>
          <w:rFonts w:ascii="Tahoma" w:eastAsia="Calibri" w:hAnsi="Tahoma" w:cs="Tahoma"/>
          <w:i/>
        </w:rPr>
      </w:pPr>
      <w:r w:rsidRPr="0014010A">
        <w:rPr>
          <w:rFonts w:ascii="Tahoma" w:eastAsia="Calibri" w:hAnsi="Tahoma" w:cs="Tahoma"/>
          <w:i/>
        </w:rPr>
        <w:t>Opomba:</w:t>
      </w: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Obrazec je potrebno izpolniti le v primeru, če ponudnik nastopa s podizvajalcem. Če ponudnik nastopa z več podizvajalci, se ta obrazec fotokopira.</w:t>
      </w:r>
    </w:p>
    <w:p w:rsidR="0014010A" w:rsidRPr="0014010A" w:rsidRDefault="0014010A" w:rsidP="0014010A">
      <w:pPr>
        <w:spacing w:after="0"/>
        <w:rPr>
          <w:rFonts w:ascii="Tahoma" w:eastAsia="Calibri" w:hAnsi="Tahoma" w:cs="Tahoma"/>
        </w:rPr>
      </w:pPr>
    </w:p>
    <w:p w:rsidR="0014010A" w:rsidRPr="0014010A" w:rsidRDefault="0014010A" w:rsidP="0014010A">
      <w:pPr>
        <w:numPr>
          <w:ilvl w:val="0"/>
          <w:numId w:val="30"/>
        </w:numPr>
        <w:spacing w:after="0"/>
        <w:contextualSpacing/>
        <w:jc w:val="both"/>
        <w:rPr>
          <w:rFonts w:ascii="Tahoma" w:eastAsia="Calibri" w:hAnsi="Tahoma" w:cs="Tahoma"/>
          <w:b/>
        </w:rPr>
      </w:pPr>
      <w:r w:rsidRPr="0014010A">
        <w:rPr>
          <w:rFonts w:ascii="Tahoma" w:eastAsia="Calibri" w:hAnsi="Tahoma" w:cs="Tahoma"/>
          <w:b/>
        </w:rPr>
        <w:t xml:space="preserve"> izjavljamo, da ne nastopamo s podizvajalcem.</w:t>
      </w: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rPr>
      </w:pPr>
      <w:r w:rsidRPr="0014010A">
        <w:rPr>
          <w:rFonts w:ascii="Tahoma" w:eastAsia="Calibri" w:hAnsi="Tahoma" w:cs="Tahoma"/>
        </w:rPr>
        <w:t>Seznanjeni smo z dejstvom, da v kolikor ponudnik ne bo priglasil vseh podizvajalcev, ima naročnik iz tega razloga pravico krivdno odpovedati sklenjen</w:t>
      </w:r>
      <w:r w:rsidR="00B2274C">
        <w:rPr>
          <w:rFonts w:ascii="Tahoma" w:eastAsia="Calibri" w:hAnsi="Tahoma" w:cs="Tahoma"/>
        </w:rPr>
        <w:t xml:space="preserve"> okvirni sporazum</w:t>
      </w:r>
      <w:r w:rsidRPr="0014010A">
        <w:rPr>
          <w:rFonts w:ascii="Tahoma" w:eastAsia="Calibri" w:hAnsi="Tahoma" w:cs="Tahoma"/>
        </w:rPr>
        <w:t>, če naknadno ugotovi, da ponudnik nastopa s podizvajalci ali s podizvajalci, ki jih ponudnik ni priglasil, čeprav je v času oddaje ponudbe podizvajalsko razmerje že potekalo.</w:t>
      </w:r>
    </w:p>
    <w:p w:rsidR="0014010A" w:rsidRPr="0014010A" w:rsidRDefault="0014010A" w:rsidP="0014010A">
      <w:pPr>
        <w:spacing w:after="0"/>
        <w:rPr>
          <w:rFonts w:ascii="Tahoma" w:eastAsia="Calibri" w:hAnsi="Tahoma" w:cs="Tahoma"/>
        </w:rPr>
      </w:pPr>
    </w:p>
    <w:p w:rsidR="0014010A" w:rsidRPr="0014010A" w:rsidRDefault="0014010A" w:rsidP="0014010A">
      <w:pPr>
        <w:spacing w:after="0"/>
        <w:rPr>
          <w:rFonts w:ascii="Tahoma" w:eastAsia="Calibri" w:hAnsi="Tahoma" w:cs="Tahoma"/>
        </w:rPr>
      </w:pPr>
    </w:p>
    <w:p w:rsidR="0014010A" w:rsidRPr="0014010A" w:rsidRDefault="0014010A" w:rsidP="0014010A">
      <w:pPr>
        <w:spacing w:after="0"/>
        <w:jc w:val="both"/>
        <w:rPr>
          <w:rFonts w:ascii="Tahoma" w:eastAsia="Calibri" w:hAnsi="Tahoma" w:cs="Tahoma"/>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KRAJ</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PONUDNIK</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ime in priimek zakonitega zastopnika in podpis</w:t>
            </w: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p w:rsidR="0014010A" w:rsidRPr="0014010A" w:rsidRDefault="0014010A" w:rsidP="0014010A">
            <w:pPr>
              <w:suppressAutoHyphens/>
              <w:autoSpaceDN w:val="0"/>
              <w:spacing w:after="0"/>
              <w:ind w:right="6"/>
              <w:jc w:val="center"/>
              <w:textAlignment w:val="baseline"/>
              <w:rPr>
                <w:rFonts w:ascii="Tahoma" w:eastAsia="Calibri" w:hAnsi="Tahoma" w:cs="Tahoma"/>
                <w:kern w:val="3"/>
                <w:lang w:eastAsia="zh-CN"/>
              </w:rPr>
            </w:pPr>
          </w:p>
        </w:tc>
      </w:tr>
      <w:tr w:rsidR="0014010A" w:rsidRPr="0014010A"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suppressAutoHyphens/>
              <w:autoSpaceDN w:val="0"/>
              <w:snapToGrid w:val="0"/>
              <w:spacing w:after="0"/>
              <w:ind w:right="6"/>
              <w:jc w:val="center"/>
              <w:textAlignment w:val="baseline"/>
              <w:rPr>
                <w:rFonts w:ascii="Tahoma" w:eastAsia="Calibri" w:hAnsi="Tahoma" w:cs="Tahoma"/>
                <w:kern w:val="3"/>
                <w:lang w:eastAsia="zh-CN"/>
              </w:rPr>
            </w:pPr>
            <w:r w:rsidRPr="0014010A">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4010A" w:rsidRPr="0014010A" w:rsidRDefault="0014010A" w:rsidP="0014010A">
            <w:pPr>
              <w:widowControl w:val="0"/>
              <w:autoSpaceDN w:val="0"/>
              <w:spacing w:after="0"/>
              <w:textAlignment w:val="baseline"/>
              <w:rPr>
                <w:rFonts w:ascii="Tahoma" w:eastAsia="SimSun" w:hAnsi="Tahoma" w:cs="Tahoma"/>
                <w:kern w:val="3"/>
                <w:lang w:eastAsia="zh-CN"/>
              </w:rPr>
            </w:pPr>
          </w:p>
        </w:tc>
      </w:tr>
    </w:tbl>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14010A" w:rsidRPr="0014010A" w:rsidRDefault="0014010A" w:rsidP="0014010A">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p w:rsidR="006733DB" w:rsidRPr="0014010A" w:rsidRDefault="006733DB"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P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14010A" w:rsidRDefault="0014010A" w:rsidP="006733DB">
      <w:pPr>
        <w:spacing w:after="0"/>
        <w:rPr>
          <w:rFonts w:ascii="Tahoma" w:eastAsia="Calibri" w:hAnsi="Tahoma" w:cs="Tahoma"/>
          <w:b/>
          <w:bCs/>
          <w:i/>
          <w:iCs/>
          <w:color w:val="541C72"/>
          <w:spacing w:val="20"/>
          <w:lang w:eastAsia="zh-CN"/>
        </w:rPr>
      </w:pP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6733DB">
        <w:rPr>
          <w:rFonts w:ascii="Tahoma" w:eastAsia="Calibri" w:hAnsi="Tahoma" w:cs="Tahoma"/>
          <w:b/>
          <w:bCs/>
          <w:i/>
          <w:iCs/>
          <w:color w:val="541C72"/>
          <w:spacing w:val="20"/>
          <w:lang w:eastAsia="zh-CN"/>
        </w:rPr>
        <w:lastRenderedPageBreak/>
        <w:tab/>
      </w:r>
      <w:bookmarkStart w:id="16" w:name="_Toc476564202"/>
      <w:r w:rsidRPr="006733DB">
        <w:rPr>
          <w:rFonts w:ascii="Tahoma" w:eastAsia="Calibri" w:hAnsi="Tahoma" w:cs="Tahoma"/>
          <w:b/>
          <w:bCs/>
          <w:i/>
          <w:iCs/>
          <w:color w:val="541C72"/>
          <w:spacing w:val="20"/>
          <w:lang w:eastAsia="zh-CN"/>
        </w:rPr>
        <w:t>ESPD OBRAZEC</w:t>
      </w:r>
      <w:bookmarkEnd w:id="16"/>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jc w:val="both"/>
        <w:rPr>
          <w:rFonts w:ascii="Tahoma" w:eastAsia="Calibri" w:hAnsi="Tahoma" w:cs="Tahoma"/>
          <w:lang w:eastAsia="zh-CN"/>
        </w:rPr>
      </w:pPr>
      <w:r w:rsidRPr="006733DB">
        <w:rPr>
          <w:rFonts w:ascii="Tahoma" w:eastAsia="Calibri" w:hAnsi="Tahoma" w:cs="Tahoma"/>
          <w:lang w:eastAsia="zh-CN"/>
        </w:rPr>
        <w:t>Ponudnik predloži za vsakega gospodarskega subjekta, ki sodeluje v okviru predmetnega postopka javnega naročanja ESPD obrazec.</w:t>
      </w:r>
    </w:p>
    <w:p w:rsidR="006733DB" w:rsidRPr="008E2F86" w:rsidRDefault="006733DB" w:rsidP="006733DB">
      <w:pPr>
        <w:spacing w:after="0"/>
        <w:rPr>
          <w:rFonts w:ascii="Tahoma" w:eastAsia="Calibri" w:hAnsi="Tahoma" w:cs="Tahoma"/>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V kolikor ponudnik namesto soglasja za pridobitev podatkov iz kazenske evidence za fizične osebe (Priloga št. </w:t>
      </w:r>
      <w:r w:rsidR="003E7250">
        <w:rPr>
          <w:rFonts w:ascii="Tahoma" w:eastAsia="Calibri" w:hAnsi="Tahoma" w:cs="Tahoma"/>
          <w:i/>
          <w:color w:val="000000"/>
        </w:rPr>
        <w:t>6</w:t>
      </w:r>
      <w:r w:rsidRPr="006733DB">
        <w:rPr>
          <w:rFonts w:ascii="Tahoma" w:eastAsia="Calibri" w:hAnsi="Tahoma" w:cs="Tahoma"/>
          <w:i/>
          <w:color w:val="000000"/>
        </w:rPr>
        <w:t xml:space="preserve">) predloži ESPD, mora biti ESPD na koncu podpisan s strani vseh zakonitih zastopnikov, tako da iz njega izhaja soglasje vseh fizičnih oseb za pridobitev podatkov. </w:t>
      </w:r>
    </w:p>
    <w:p w:rsidR="006733DB" w:rsidRDefault="006733DB"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Default="00B23F24" w:rsidP="006733DB">
      <w:pPr>
        <w:spacing w:after="0"/>
        <w:rPr>
          <w:rFonts w:ascii="Tahoma" w:eastAsia="Calibri" w:hAnsi="Tahoma" w:cs="Tahoma"/>
          <w:b/>
          <w:bCs/>
          <w:i/>
          <w:iCs/>
        </w:rPr>
      </w:pPr>
    </w:p>
    <w:p w:rsidR="00B23F24" w:rsidRPr="00B23F24" w:rsidRDefault="00B23F24" w:rsidP="00B23F24">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sz w:val="24"/>
          <w:szCs w:val="24"/>
        </w:rPr>
      </w:pPr>
      <w:bookmarkStart w:id="17" w:name="_Toc474237064"/>
      <w:r w:rsidRPr="00B23F24">
        <w:rPr>
          <w:rFonts w:ascii="Tahoma" w:eastAsia="Calibri" w:hAnsi="Tahoma" w:cs="Tahoma"/>
          <w:b/>
          <w:i/>
          <w:iCs/>
          <w:sz w:val="24"/>
          <w:szCs w:val="24"/>
        </w:rPr>
        <w:lastRenderedPageBreak/>
        <w:t xml:space="preserve">Priloga št. </w:t>
      </w:r>
      <w:r w:rsidR="00240B31">
        <w:rPr>
          <w:rFonts w:ascii="Tahoma" w:eastAsia="Calibri" w:hAnsi="Tahoma" w:cs="Tahoma"/>
          <w:b/>
          <w:i/>
          <w:iCs/>
          <w:sz w:val="24"/>
          <w:szCs w:val="24"/>
        </w:rPr>
        <w:t>10</w:t>
      </w:r>
      <w:bookmarkEnd w:id="17"/>
    </w:p>
    <w:p w:rsidR="00B23F24" w:rsidRPr="00B23F24" w:rsidRDefault="00B23F24" w:rsidP="00B23F24">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18" w:name="_Toc474237065"/>
      <w:r w:rsidRPr="00B23F24">
        <w:rPr>
          <w:rFonts w:ascii="Tahoma" w:eastAsia="Calibri" w:hAnsi="Tahoma" w:cs="Tahoma"/>
          <w:b/>
          <w:bCs/>
          <w:i/>
          <w:iCs/>
          <w:color w:val="541C72"/>
          <w:spacing w:val="20"/>
          <w:lang w:eastAsia="zh-CN"/>
        </w:rPr>
        <w:t>IZJAVA PODIZVAJALCA</w:t>
      </w:r>
      <w:r w:rsidRPr="00B23F24">
        <w:rPr>
          <w:rFonts w:ascii="Tahoma" w:eastAsia="Calibri" w:hAnsi="Tahoma" w:cs="Tahoma"/>
          <w:b/>
          <w:bCs/>
          <w:i/>
          <w:iCs/>
          <w:spacing w:val="20"/>
          <w:vertAlign w:val="superscript"/>
          <w:lang w:eastAsia="zh-CN"/>
        </w:rPr>
        <w:footnoteReference w:id="12"/>
      </w:r>
      <w:bookmarkEnd w:id="18"/>
      <w:r w:rsidRPr="00B23F24">
        <w:rPr>
          <w:rFonts w:ascii="Tahoma" w:eastAsia="Calibri" w:hAnsi="Tahoma" w:cs="Tahoma"/>
          <w:b/>
          <w:bCs/>
          <w:i/>
          <w:iCs/>
          <w:color w:val="541C72"/>
          <w:spacing w:val="20"/>
          <w:lang w:eastAsia="zh-CN"/>
        </w:rPr>
        <w:t xml:space="preserve"> </w:t>
      </w:r>
    </w:p>
    <w:p w:rsidR="00B23F24" w:rsidRPr="00B23F24" w:rsidRDefault="00B23F24" w:rsidP="00B23F24">
      <w:pPr>
        <w:spacing w:after="0"/>
        <w:jc w:val="both"/>
        <w:rPr>
          <w:rFonts w:ascii="Tahoma" w:eastAsia="Calibri" w:hAnsi="Tahoma" w:cs="Tahoma"/>
          <w:color w:val="000000"/>
        </w:rPr>
      </w:pPr>
      <w:r w:rsidRPr="00B23F24">
        <w:rPr>
          <w:rFonts w:ascii="Tahoma" w:eastAsia="Calibri" w:hAnsi="Tahoma" w:cs="Tahoma"/>
          <w:kern w:val="3"/>
          <w:lang w:eastAsia="zh-CN"/>
        </w:rPr>
        <w:t>V zvezi z javnim naročilom »Zimsko vzdrževanje cest v občini Borovnica v sezonah 2017/2018 in 2018/2019«, objavljene</w:t>
      </w:r>
      <w:r>
        <w:rPr>
          <w:rFonts w:ascii="Tahoma" w:eastAsia="Calibri" w:hAnsi="Tahoma" w:cs="Tahoma"/>
          <w:kern w:val="3"/>
          <w:lang w:eastAsia="zh-CN"/>
        </w:rPr>
        <w:t>m</w:t>
      </w:r>
      <w:r w:rsidRPr="00B23F24">
        <w:rPr>
          <w:rFonts w:ascii="Tahoma" w:eastAsia="Calibri" w:hAnsi="Tahoma" w:cs="Tahoma"/>
          <w:kern w:val="3"/>
          <w:lang w:eastAsia="zh-CN"/>
        </w:rPr>
        <w:t xml:space="preserve"> na portalu javnih naročil dne _______________pod številko objave ____________,</w:t>
      </w:r>
    </w:p>
    <w:p w:rsidR="00B23F24" w:rsidRPr="00B23F24" w:rsidRDefault="00B23F24" w:rsidP="00B23F24">
      <w:pPr>
        <w:suppressAutoHyphens/>
        <w:autoSpaceDN w:val="0"/>
        <w:spacing w:after="0"/>
        <w:ind w:right="6"/>
        <w:jc w:val="both"/>
        <w:textAlignment w:val="baseline"/>
        <w:rPr>
          <w:rFonts w:ascii="Tahoma" w:eastAsia="Calibri" w:hAnsi="Tahoma" w:cs="Tahoma"/>
          <w:kern w:val="3"/>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izjavljamo, da</w:t>
      </w:r>
    </w:p>
    <w:p w:rsidR="00B23F24" w:rsidRPr="00B23F24" w:rsidRDefault="00B23F24" w:rsidP="00B23F24">
      <w:pPr>
        <w:keepLines/>
        <w:widowControl w:val="0"/>
        <w:numPr>
          <w:ilvl w:val="0"/>
          <w:numId w:val="31"/>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bomo v primeru izbire ponudnika sodelovali pri izvedbi predmeta javnega naročila, in sicer z:</w:t>
      </w:r>
    </w:p>
    <w:tbl>
      <w:tblPr>
        <w:tblW w:w="8115" w:type="dxa"/>
        <w:jc w:val="center"/>
        <w:tblInd w:w="36" w:type="dxa"/>
        <w:tblLayout w:type="fixed"/>
        <w:tblCellMar>
          <w:left w:w="10" w:type="dxa"/>
          <w:right w:w="10" w:type="dxa"/>
        </w:tblCellMar>
        <w:tblLook w:val="00A0" w:firstRow="1" w:lastRow="0" w:firstColumn="1" w:lastColumn="0" w:noHBand="0" w:noVBand="0"/>
      </w:tblPr>
      <w:tblGrid>
        <w:gridCol w:w="3060"/>
        <w:gridCol w:w="5055"/>
      </w:tblGrid>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OBSEG IN VRSTA DEL PODIZVAJALCA:</w:t>
            </w: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b/>
                <w:bCs/>
                <w:kern w:val="3"/>
                <w:lang w:eastAsia="zh-CN"/>
              </w:rPr>
            </w:pPr>
            <w:r w:rsidRPr="00B23F24">
              <w:rPr>
                <w:rFonts w:ascii="Tahoma" w:eastAsia="Calibri" w:hAnsi="Tahoma" w:cs="Tahoma"/>
                <w:b/>
                <w:bCs/>
                <w:kern w:val="3"/>
                <w:lang w:eastAsia="zh-CN"/>
              </w:rPr>
              <w:t>PREDMET, KOLIČINA, VREDNOST IZVEDBE DEL PODIZVAJALCA (V EUR</w:t>
            </w:r>
            <w:r>
              <w:rPr>
                <w:rFonts w:ascii="Tahoma" w:eastAsia="Calibri" w:hAnsi="Tahoma" w:cs="Tahoma"/>
                <w:b/>
                <w:bCs/>
                <w:kern w:val="3"/>
                <w:lang w:eastAsia="zh-CN"/>
              </w:rPr>
              <w:t xml:space="preserve"> brez DDV</w:t>
            </w:r>
            <w:r w:rsidRPr="00B23F24">
              <w:rPr>
                <w:rFonts w:ascii="Tahoma" w:eastAsia="Calibri" w:hAnsi="Tahoma" w:cs="Tahoma"/>
                <w:b/>
                <w:bCs/>
                <w:kern w:val="3"/>
                <w:lang w:eastAsia="zh-CN"/>
              </w:rPr>
              <w:t>, UPOŠTEVAJE DANI POPUST):</w:t>
            </w:r>
          </w:p>
        </w:tc>
      </w:tr>
      <w:tr w:rsidR="00B23F24" w:rsidRPr="00B23F24" w:rsidTr="00B23F24">
        <w:trPr>
          <w:jc w:val="center"/>
        </w:trPr>
        <w:tc>
          <w:tcPr>
            <w:tcW w:w="3060" w:type="dxa"/>
            <w:tcBorders>
              <w:top w:val="single" w:sz="4" w:space="0" w:color="000000"/>
              <w:left w:val="single" w:sz="4" w:space="0" w:color="000000"/>
              <w:bottom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c>
          <w:tcPr>
            <w:tcW w:w="5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both"/>
              <w:textAlignment w:val="baseline"/>
              <w:rPr>
                <w:rFonts w:ascii="Tahoma" w:eastAsia="Calibri" w:hAnsi="Tahoma" w:cs="Tahoma"/>
                <w:kern w:val="3"/>
                <w:lang w:eastAsia="zh-CN"/>
              </w:rPr>
            </w:pPr>
          </w:p>
        </w:tc>
      </w:tr>
    </w:tbl>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B23F24">
      <w:pPr>
        <w:keepLines/>
        <w:widowControl w:val="0"/>
        <w:numPr>
          <w:ilvl w:val="0"/>
          <w:numId w:val="31"/>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zahtevamo / ne zahtevamo (</w:t>
      </w:r>
      <w:r w:rsidRPr="00B23F24">
        <w:rPr>
          <w:rFonts w:ascii="Tahoma" w:eastAsia="Calibri" w:hAnsi="Tahoma" w:cs="Tahoma"/>
          <w:i/>
          <w:iCs/>
          <w:kern w:val="3"/>
          <w:lang w:eastAsia="zh-CN"/>
        </w:rPr>
        <w:t>ustrezno obkrožite</w:t>
      </w:r>
      <w:r w:rsidRPr="00B23F24">
        <w:rPr>
          <w:rFonts w:ascii="Tahoma" w:eastAsia="Calibri" w:hAnsi="Tahoma" w:cs="Tahoma"/>
          <w:kern w:val="3"/>
          <w:lang w:eastAsia="zh-CN"/>
        </w:rPr>
        <w:t>), da naročnik našo terjatev plačuje neposredno,</w:t>
      </w:r>
    </w:p>
    <w:p w:rsidR="00B23F24" w:rsidRPr="00B23F24" w:rsidRDefault="00B23F24" w:rsidP="00B23F24">
      <w:pPr>
        <w:keepLines/>
        <w:widowControl w:val="0"/>
        <w:tabs>
          <w:tab w:val="left" w:pos="2155"/>
        </w:tabs>
        <w:suppressAutoHyphens/>
        <w:autoSpaceDN w:val="0"/>
        <w:spacing w:after="0"/>
        <w:ind w:left="720" w:right="6"/>
        <w:jc w:val="both"/>
        <w:textAlignment w:val="baseline"/>
        <w:rPr>
          <w:rFonts w:ascii="Tahoma" w:eastAsia="Calibri" w:hAnsi="Tahoma" w:cs="Tahoma"/>
          <w:kern w:val="3"/>
          <w:lang w:eastAsia="zh-CN"/>
        </w:rPr>
      </w:pPr>
    </w:p>
    <w:p w:rsidR="00B23F24" w:rsidRPr="00B23F24" w:rsidRDefault="00B23F24" w:rsidP="00B23F24">
      <w:pPr>
        <w:keepLines/>
        <w:widowControl w:val="0"/>
        <w:numPr>
          <w:ilvl w:val="0"/>
          <w:numId w:val="31"/>
        </w:numPr>
        <w:tabs>
          <w:tab w:val="left" w:pos="2155"/>
        </w:tabs>
        <w:suppressAutoHyphens/>
        <w:autoSpaceDN w:val="0"/>
        <w:spacing w:after="0"/>
        <w:ind w:right="6"/>
        <w:jc w:val="both"/>
        <w:textAlignment w:val="baseline"/>
        <w:rPr>
          <w:rFonts w:ascii="Tahoma" w:eastAsia="Calibri" w:hAnsi="Tahoma" w:cs="Tahoma"/>
          <w:kern w:val="3"/>
          <w:lang w:eastAsia="zh-CN"/>
        </w:rPr>
      </w:pPr>
      <w:r w:rsidRPr="00B23F24">
        <w:rPr>
          <w:rFonts w:ascii="Tahoma" w:eastAsia="Calibri" w:hAnsi="Tahoma" w:cs="Tahoma"/>
          <w:kern w:val="3"/>
          <w:lang w:eastAsia="zh-CN"/>
        </w:rPr>
        <w:t xml:space="preserve">smo seznanjeni z dejstvom, da neposredna plačila niso obvezna, ampak je dolžan naročnik neposredno plačevati podizvajalcu, le če podizvajalec to pravočasno zahteva. </w:t>
      </w:r>
    </w:p>
    <w:p w:rsidR="00B23F24" w:rsidRPr="00B23F24" w:rsidRDefault="00B23F24" w:rsidP="00B23F24">
      <w:pPr>
        <w:spacing w:after="0"/>
        <w:jc w:val="both"/>
        <w:rPr>
          <w:rFonts w:ascii="Tahoma" w:eastAsia="Calibri" w:hAnsi="Tahoma" w:cs="Tahoma"/>
          <w:lang w:eastAsia="zh-CN"/>
        </w:rPr>
      </w:pPr>
    </w:p>
    <w:p w:rsidR="00B23F24" w:rsidRPr="00B23F24" w:rsidRDefault="00B23F24" w:rsidP="00B23F24">
      <w:pPr>
        <w:keepLines/>
        <w:widowControl w:val="0"/>
        <w:tabs>
          <w:tab w:val="left" w:pos="2155"/>
        </w:tabs>
        <w:suppressAutoHyphens/>
        <w:autoSpaceDN w:val="0"/>
        <w:spacing w:after="0"/>
        <w:ind w:right="6"/>
        <w:jc w:val="both"/>
        <w:textAlignment w:val="baseline"/>
        <w:rPr>
          <w:rFonts w:ascii="Tahoma" w:eastAsia="Calibri" w:hAnsi="Tahoma" w:cs="Tahoma"/>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KRAJ</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PODIZVAJALEC</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ime in priimek zakonitega zastopnika in podpis</w:t>
            </w: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p w:rsidR="00B23F24" w:rsidRPr="00B23F24" w:rsidRDefault="00B23F24" w:rsidP="00B23F24">
            <w:pPr>
              <w:suppressAutoHyphens/>
              <w:autoSpaceDN w:val="0"/>
              <w:spacing w:after="0"/>
              <w:ind w:right="6"/>
              <w:jc w:val="center"/>
              <w:textAlignment w:val="baseline"/>
              <w:rPr>
                <w:rFonts w:ascii="Tahoma" w:eastAsia="Calibri" w:hAnsi="Tahoma" w:cs="Tahoma"/>
                <w:kern w:val="3"/>
                <w:lang w:eastAsia="zh-CN"/>
              </w:rPr>
            </w:pPr>
          </w:p>
        </w:tc>
      </w:tr>
      <w:tr w:rsidR="00B23F24" w:rsidRPr="00B23F24"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suppressAutoHyphens/>
              <w:autoSpaceDN w:val="0"/>
              <w:snapToGrid w:val="0"/>
              <w:spacing w:after="0"/>
              <w:ind w:right="6"/>
              <w:jc w:val="center"/>
              <w:textAlignment w:val="baseline"/>
              <w:rPr>
                <w:rFonts w:ascii="Tahoma" w:eastAsia="Calibri" w:hAnsi="Tahoma" w:cs="Tahoma"/>
                <w:kern w:val="3"/>
                <w:lang w:eastAsia="zh-CN"/>
              </w:rPr>
            </w:pPr>
            <w:r w:rsidRPr="00B23F24">
              <w:rPr>
                <w:rFonts w:ascii="Tahoma" w:eastAsia="Calibri" w:hAnsi="Tahoma" w:cs="Tahoma"/>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B23F24" w:rsidRPr="00B23F24" w:rsidRDefault="00B23F24" w:rsidP="00B23F24">
            <w:pPr>
              <w:widowControl w:val="0"/>
              <w:autoSpaceDN w:val="0"/>
              <w:spacing w:after="0"/>
              <w:textAlignment w:val="baseline"/>
              <w:rPr>
                <w:rFonts w:ascii="Tahoma" w:eastAsia="SimSun" w:hAnsi="Tahoma" w:cs="Tahoma"/>
                <w:kern w:val="3"/>
                <w:lang w:eastAsia="zh-CN"/>
              </w:rPr>
            </w:pPr>
          </w:p>
        </w:tc>
      </w:tr>
    </w:tbl>
    <w:p w:rsidR="00B23F24" w:rsidRPr="00B23F24" w:rsidRDefault="00B23F24" w:rsidP="00B23F24">
      <w:pPr>
        <w:spacing w:after="0"/>
        <w:rPr>
          <w:rFonts w:ascii="Tahoma" w:eastAsia="Calibri" w:hAnsi="Tahoma" w:cs="Tahoma"/>
          <w:sz w:val="24"/>
          <w:szCs w:val="24"/>
        </w:rPr>
      </w:pPr>
      <w:r w:rsidRPr="00B23F24">
        <w:rPr>
          <w:rFonts w:ascii="Tahoma" w:eastAsia="Calibri" w:hAnsi="Tahoma" w:cs="Tahoma"/>
          <w:sz w:val="24"/>
          <w:szCs w:val="24"/>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bCs/>
          <w:i/>
          <w:iCs/>
          <w:color w:val="000000"/>
        </w:rPr>
      </w:pPr>
      <w:bookmarkStart w:id="19" w:name="_Toc476564203"/>
      <w:r w:rsidRPr="008E2F86">
        <w:rPr>
          <w:rFonts w:ascii="Tahoma" w:eastAsia="Calibri" w:hAnsi="Tahoma" w:cs="Tahoma"/>
          <w:b/>
          <w:i/>
          <w:iCs/>
          <w:color w:val="000000"/>
        </w:rPr>
        <w:lastRenderedPageBreak/>
        <w:t xml:space="preserve">Priloga št. </w:t>
      </w:r>
      <w:bookmarkEnd w:id="19"/>
      <w:r w:rsidR="00240B31">
        <w:rPr>
          <w:rFonts w:ascii="Tahoma" w:eastAsia="Calibri" w:hAnsi="Tahoma" w:cs="Tahoma"/>
          <w:b/>
          <w:i/>
          <w:iCs/>
          <w:color w:val="000000"/>
        </w:rPr>
        <w:t>11</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0" w:name="_Toc476564204"/>
      <w:r w:rsidRPr="006733DB">
        <w:rPr>
          <w:rFonts w:ascii="Tahoma" w:eastAsia="Calibri" w:hAnsi="Tahoma" w:cs="Tahoma"/>
          <w:b/>
          <w:bCs/>
          <w:i/>
          <w:iCs/>
          <w:color w:val="541C72"/>
          <w:spacing w:val="20"/>
          <w:lang w:eastAsia="zh-CN"/>
        </w:rPr>
        <w:t>KROVNA IZJAVA</w:t>
      </w:r>
      <w:bookmarkEnd w:id="20"/>
    </w:p>
    <w:p w:rsidR="00011DA2" w:rsidRPr="00011DA2" w:rsidRDefault="00011DA2" w:rsidP="00011DA2">
      <w:pPr>
        <w:spacing w:after="0"/>
        <w:jc w:val="both"/>
        <w:rPr>
          <w:rFonts w:ascii="Tahoma" w:eastAsia="Calibri" w:hAnsi="Tahoma" w:cs="Tahoma"/>
          <w:kern w:val="3"/>
          <w:lang w:eastAsia="zh-CN"/>
        </w:rPr>
      </w:pPr>
      <w:bookmarkStart w:id="21" w:name="_Toc476564205"/>
      <w:bookmarkStart w:id="22" w:name="_Toc454184240"/>
      <w:r w:rsidRPr="00011DA2">
        <w:rPr>
          <w:rFonts w:ascii="Tahoma" w:eastAsia="Calibri" w:hAnsi="Tahoma" w:cs="Tahoma"/>
          <w:color w:val="000000"/>
          <w:kern w:val="3"/>
          <w:lang w:eastAsia="zh-CN"/>
        </w:rPr>
        <w:t>V zvezi z javnim naročilom »</w:t>
      </w:r>
      <w:r w:rsidRPr="00011DA2">
        <w:rPr>
          <w:rFonts w:ascii="Tahoma" w:eastAsia="Calibri" w:hAnsi="Tahoma" w:cs="Tahoma"/>
          <w:kern w:val="3"/>
          <w:lang w:eastAsia="zh-CN"/>
        </w:rPr>
        <w:t>Zimsko vzdrževanje cest v občini Borovnica v sezonah 2017/2018 in 2018/2019</w:t>
      </w:r>
      <w:r w:rsidRPr="00011DA2">
        <w:rPr>
          <w:rFonts w:ascii="Tahoma" w:eastAsia="Calibri" w:hAnsi="Tahoma" w:cs="Tahoma"/>
          <w:color w:val="000000"/>
          <w:kern w:val="3"/>
          <w:lang w:eastAsia="zh-CN"/>
        </w:rPr>
        <w:t xml:space="preserve">«, </w:t>
      </w:r>
      <w:r w:rsidRPr="00011DA2">
        <w:rPr>
          <w:rFonts w:ascii="Tahoma" w:eastAsia="Calibri" w:hAnsi="Tahoma" w:cs="Tahoma"/>
          <w:kern w:val="3"/>
          <w:lang w:eastAsia="zh-CN"/>
        </w:rPr>
        <w:t>objavljene</w:t>
      </w:r>
      <w:r>
        <w:rPr>
          <w:rFonts w:ascii="Tahoma" w:eastAsia="Calibri" w:hAnsi="Tahoma" w:cs="Tahoma"/>
          <w:kern w:val="3"/>
          <w:lang w:eastAsia="zh-CN"/>
        </w:rPr>
        <w:t>m</w:t>
      </w:r>
      <w:r w:rsidRPr="00011DA2">
        <w:rPr>
          <w:rFonts w:ascii="Tahoma" w:eastAsia="Calibri" w:hAnsi="Tahoma" w:cs="Tahoma"/>
          <w:kern w:val="3"/>
          <w:lang w:eastAsia="zh-CN"/>
        </w:rPr>
        <w:t xml:space="preserve"> na portalu javnih naročil dne _______________pod številko objave ____________,</w:t>
      </w:r>
    </w:p>
    <w:p w:rsidR="00011DA2" w:rsidRPr="00011DA2" w:rsidRDefault="00011DA2" w:rsidP="00011DA2">
      <w:pPr>
        <w:spacing w:after="0"/>
        <w:jc w:val="center"/>
        <w:rPr>
          <w:rFonts w:ascii="Tahoma" w:eastAsia="Calibri" w:hAnsi="Tahoma" w:cs="Tahoma"/>
          <w:b/>
          <w:kern w:val="3"/>
          <w:lang w:eastAsia="zh-CN"/>
        </w:rPr>
      </w:pPr>
    </w:p>
    <w:p w:rsidR="00011DA2" w:rsidRPr="00011DA2" w:rsidRDefault="00011DA2" w:rsidP="00011DA2">
      <w:pPr>
        <w:spacing w:after="0"/>
        <w:jc w:val="center"/>
        <w:rPr>
          <w:rFonts w:ascii="Tahoma" w:eastAsia="Calibri" w:hAnsi="Tahoma" w:cs="Tahoma"/>
          <w:b/>
          <w:kern w:val="3"/>
          <w:lang w:eastAsia="zh-CN"/>
        </w:rPr>
      </w:pPr>
      <w:r w:rsidRPr="00011DA2">
        <w:rPr>
          <w:rFonts w:ascii="Tahoma" w:eastAsia="Calibri" w:hAnsi="Tahoma" w:cs="Tahoma"/>
          <w:b/>
          <w:kern w:val="3"/>
          <w:lang w:eastAsia="zh-CN"/>
        </w:rPr>
        <w:t>izjavljamo, da</w:t>
      </w:r>
    </w:p>
    <w:p w:rsidR="00011DA2" w:rsidRPr="00011DA2" w:rsidRDefault="00011DA2" w:rsidP="00011DA2">
      <w:pPr>
        <w:spacing w:after="0"/>
        <w:jc w:val="center"/>
        <w:rPr>
          <w:rFonts w:ascii="Tahoma" w:eastAsia="Calibri" w:hAnsi="Tahoma" w:cs="Tahoma"/>
          <w:b/>
          <w:color w:val="000000"/>
        </w:rPr>
      </w:pP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smo v celoti seznanjeni s tehničnimi zahtevami javnega naročila, kot izhajajo iz te dokumentacije v zvezi z oddajo javnega naročila, ponudbenega predračuna in morebitnih drugih dokumentov;</w:t>
      </w:r>
    </w:p>
    <w:p w:rsidR="00011DA2" w:rsidRPr="00011DA2" w:rsidRDefault="00011DA2" w:rsidP="00011DA2">
      <w:pPr>
        <w:spacing w:after="0"/>
        <w:ind w:left="720"/>
        <w:jc w:val="both"/>
        <w:rPr>
          <w:rFonts w:ascii="Tahoma" w:eastAsia="Calibri" w:hAnsi="Tahoma" w:cs="Tahoma"/>
          <w:color w:val="000000"/>
        </w:rPr>
      </w:pPr>
    </w:p>
    <w:p w:rsidR="009F3C12" w:rsidRPr="009F3C12" w:rsidRDefault="009F3C12" w:rsidP="00334F4A">
      <w:pPr>
        <w:pStyle w:val="ListParagraph"/>
        <w:numPr>
          <w:ilvl w:val="0"/>
          <w:numId w:val="26"/>
        </w:numPr>
        <w:jc w:val="both"/>
        <w:rPr>
          <w:rFonts w:ascii="Tahoma" w:hAnsi="Tahoma" w:cs="Tahoma"/>
        </w:rPr>
      </w:pPr>
      <w:r w:rsidRPr="009F3C12">
        <w:rPr>
          <w:rFonts w:ascii="Tahoma" w:hAnsi="Tahoma" w:cs="Tahoma"/>
        </w:rPr>
        <w:t>smo v celoti seznanjeni z obsegom in zahtevnostjo javnega naročila, seznanjeni smo s seznamom cest, kjer se bo izvajala zimska služba v občini Borovnica v sezonah 2017/2018 in 2018/2019 in s potrebno mehanizacijo</w:t>
      </w:r>
      <w:r>
        <w:rPr>
          <w:rFonts w:ascii="Tahoma" w:hAnsi="Tahoma" w:cs="Tahoma"/>
        </w:rPr>
        <w:t>;</w:t>
      </w: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vse kopije dokumentov, ki so priloženi ponudbi, ustrezajo originalom;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 xml:space="preserve">smo zanesljiv ponudnik, sposoben upravljanja, z izkušnjami, ugledom in zaposlenimi, ki so sposobni izvesti razpisana dela, ter da razpolagamo z zadostnimi tehničnimi </w:t>
      </w:r>
      <w:r w:rsidR="009F3C12">
        <w:rPr>
          <w:rFonts w:ascii="Tahoma" w:eastAsia="Calibri" w:hAnsi="Tahoma" w:cs="Tahoma"/>
          <w:color w:val="000000"/>
        </w:rPr>
        <w:t xml:space="preserve">(strojna oprema) </w:t>
      </w:r>
      <w:r w:rsidRPr="00011DA2">
        <w:rPr>
          <w:rFonts w:ascii="Tahoma" w:eastAsia="Calibri" w:hAnsi="Tahoma" w:cs="Tahoma"/>
          <w:color w:val="000000"/>
        </w:rPr>
        <w:t>in kadrovskimi zmogljivostmi za izvedbo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9F3C1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 xml:space="preserve">bomo vsa zahtevana dela izvajali </w:t>
      </w:r>
      <w:r w:rsidR="009F3C12" w:rsidRPr="009F3C12">
        <w:rPr>
          <w:rFonts w:ascii="Tahoma" w:eastAsia="Calibri" w:hAnsi="Tahoma" w:cs="Tahoma"/>
          <w:color w:val="000000"/>
        </w:rPr>
        <w:t>v dogovorjenih terminih</w:t>
      </w:r>
      <w:r w:rsidR="009F3C12">
        <w:rPr>
          <w:rFonts w:ascii="Tahoma" w:eastAsia="Calibri" w:hAnsi="Tahoma" w:cs="Tahoma"/>
          <w:color w:val="000000"/>
        </w:rPr>
        <w:t>,</w:t>
      </w:r>
      <w:r w:rsidR="009F3C12" w:rsidRPr="009F3C12">
        <w:rPr>
          <w:rFonts w:ascii="Tahoma" w:eastAsia="Calibri" w:hAnsi="Tahoma" w:cs="Tahoma"/>
          <w:color w:val="000000"/>
        </w:rPr>
        <w:t xml:space="preserve"> </w:t>
      </w:r>
      <w:r w:rsidRPr="00011DA2">
        <w:rPr>
          <w:rFonts w:ascii="Tahoma" w:eastAsia="Calibri" w:hAnsi="Tahoma" w:cs="Tahoma"/>
          <w:color w:val="000000"/>
        </w:rPr>
        <w:t>strokovno in kvalitetno po pravilih stroke</w:t>
      </w:r>
      <w:r w:rsidR="009F3C12">
        <w:rPr>
          <w:rFonts w:ascii="Tahoma" w:eastAsia="Calibri" w:hAnsi="Tahoma" w:cs="Tahoma"/>
          <w:color w:val="000000"/>
        </w:rPr>
        <w:t>,</w:t>
      </w:r>
      <w:r w:rsidRPr="00011DA2">
        <w:rPr>
          <w:rFonts w:ascii="Tahoma" w:eastAsia="Calibri" w:hAnsi="Tahoma" w:cs="Tahoma"/>
          <w:color w:val="000000"/>
        </w:rPr>
        <w:t xml:space="preserve"> v skladu z veljavnimi predpisi (zakoni, pravilniki, standardi, tehničnimi soglasji), tehničnimi navodili, priporočili in normativi ter okoljevarstvenimi predpisi;</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bomo javno naročilo izvajali s strokovno usposobljenimi delavci oziroma kadrom;</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se v celoti strinjamo in sprejemamo pogoje naročnika, navedene v tej dokumentaciji v zvezi z oddajo javnega naročila, da po njih dajemo svojo ponudbo za izvedbo razpisnih del ter da pod navedenimi pogoji pristopamo k izvedbi predmeta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smo ob izdelavi ponudbe pregledali vso razpoložljivo dokumentacijo v zvezi z oddajo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smo v celoti seznanjeni z vso relevantno zakonodajo, ki se upošteva pri oddaji tega javnega naročila;</w:t>
      </w:r>
    </w:p>
    <w:p w:rsidR="00011DA2" w:rsidRPr="00011DA2" w:rsidRDefault="00011DA2" w:rsidP="00011DA2">
      <w:pPr>
        <w:spacing w:after="0"/>
        <w:ind w:left="720"/>
        <w:jc w:val="both"/>
        <w:rPr>
          <w:rFonts w:ascii="Tahoma" w:eastAsia="Calibri" w:hAnsi="Tahoma" w:cs="Tahoma"/>
          <w:color w:val="000000"/>
        </w:rPr>
      </w:pPr>
    </w:p>
    <w:p w:rsidR="00011DA2" w:rsidRPr="00011DA2" w:rsidRDefault="00011DA2" w:rsidP="00011DA2">
      <w:pPr>
        <w:numPr>
          <w:ilvl w:val="0"/>
          <w:numId w:val="26"/>
        </w:numPr>
        <w:spacing w:after="0"/>
        <w:jc w:val="both"/>
        <w:rPr>
          <w:rFonts w:ascii="Tahoma" w:eastAsia="Calibri" w:hAnsi="Tahoma" w:cs="Tahoma"/>
          <w:color w:val="000000"/>
        </w:rPr>
      </w:pPr>
      <w:r w:rsidRPr="00011DA2">
        <w:rPr>
          <w:rFonts w:ascii="Tahoma" w:eastAsia="Calibri" w:hAnsi="Tahoma" w:cs="Tahoma"/>
          <w:color w:val="000000"/>
        </w:rPr>
        <w:t>smo v celoti seznanjeni z obsegom in zahtevnostjo javnega naročila.</w:t>
      </w:r>
    </w:p>
    <w:p w:rsidR="00011DA2" w:rsidRPr="00011DA2" w:rsidRDefault="00011DA2" w:rsidP="00011DA2">
      <w:pPr>
        <w:spacing w:after="0"/>
        <w:ind w:left="720"/>
        <w:jc w:val="both"/>
        <w:rPr>
          <w:rFonts w:ascii="Tahoma" w:eastAsia="Calibri" w:hAnsi="Tahoma" w:cs="Tahoma"/>
          <w:color w:val="00000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011DA2" w:rsidRPr="00011DA2" w:rsidTr="00BB130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KRAJ</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011DA2" w:rsidRPr="00011DA2" w:rsidRDefault="00011DA2" w:rsidP="00011DA2">
            <w:pPr>
              <w:suppressAutoHyphens/>
              <w:autoSpaceDN w:val="0"/>
              <w:snapToGrid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PONUDNIK</w:t>
            </w:r>
          </w:p>
          <w:p w:rsidR="00011DA2" w:rsidRPr="00011DA2" w:rsidRDefault="00011DA2" w:rsidP="00011DA2">
            <w:pPr>
              <w:suppressAutoHyphens/>
              <w:autoSpaceDN w:val="0"/>
              <w:spacing w:after="0"/>
              <w:ind w:right="6"/>
              <w:jc w:val="center"/>
              <w:textAlignment w:val="baseline"/>
              <w:rPr>
                <w:rFonts w:ascii="Tahoma" w:eastAsia="Calibri" w:hAnsi="Tahoma" w:cs="Tahoma"/>
                <w:color w:val="000000"/>
                <w:kern w:val="3"/>
                <w:lang w:eastAsia="zh-CN"/>
              </w:rPr>
            </w:pPr>
            <w:r w:rsidRPr="00011DA2">
              <w:rPr>
                <w:rFonts w:ascii="Tahoma" w:eastAsia="Calibri" w:hAnsi="Tahoma" w:cs="Tahoma"/>
                <w:color w:val="000000"/>
                <w:kern w:val="3"/>
                <w:lang w:eastAsia="zh-CN"/>
              </w:rPr>
              <w:t>ime in priimek zakonitega zastopnika in podpis</w:t>
            </w:r>
          </w:p>
        </w:tc>
      </w:tr>
    </w:tbl>
    <w:p w:rsidR="006733DB" w:rsidRPr="008E2F86" w:rsidRDefault="00011DA2" w:rsidP="00011DA2">
      <w:pPr>
        <w:spacing w:after="0"/>
        <w:ind w:left="7080"/>
        <w:rPr>
          <w:rFonts w:ascii="Tahoma" w:eastAsia="Calibri" w:hAnsi="Tahoma" w:cs="Tahoma"/>
          <w:b/>
          <w:i/>
          <w:iCs/>
        </w:rPr>
      </w:pPr>
      <w:r w:rsidRPr="00011DA2">
        <w:rPr>
          <w:rFonts w:ascii="Tahoma" w:eastAsia="Calibri" w:hAnsi="Tahoma" w:cs="Tahoma"/>
          <w:color w:val="000000"/>
          <w:lang w:eastAsia="zh-CN"/>
        </w:rPr>
        <w:br w:type="page"/>
      </w:r>
      <w:r w:rsidR="00240B31">
        <w:rPr>
          <w:rFonts w:ascii="Tahoma" w:eastAsia="Calibri" w:hAnsi="Tahoma" w:cs="Tahoma"/>
          <w:color w:val="000000"/>
          <w:lang w:eastAsia="zh-CN"/>
        </w:rPr>
        <w:lastRenderedPageBreak/>
        <w:t xml:space="preserve">       </w:t>
      </w:r>
      <w:r w:rsidR="006733DB" w:rsidRPr="00240B31">
        <w:rPr>
          <w:rFonts w:ascii="Tahoma" w:eastAsia="Calibri" w:hAnsi="Tahoma" w:cs="Tahoma"/>
          <w:b/>
          <w:i/>
          <w:iCs/>
        </w:rPr>
        <w:t xml:space="preserve">Priloga št. </w:t>
      </w:r>
      <w:bookmarkEnd w:id="21"/>
      <w:r w:rsidR="00240B31" w:rsidRPr="00240B31">
        <w:rPr>
          <w:rFonts w:ascii="Tahoma" w:eastAsia="Calibri" w:hAnsi="Tahoma" w:cs="Tahoma"/>
          <w:b/>
          <w:i/>
          <w:iCs/>
        </w:rPr>
        <w:t>12</w:t>
      </w:r>
    </w:p>
    <w:p w:rsidR="006733DB" w:rsidRPr="006733DB" w:rsidRDefault="001829B8"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rPr>
      </w:pPr>
      <w:bookmarkStart w:id="23" w:name="_Toc476564206"/>
      <w:r>
        <w:rPr>
          <w:rFonts w:ascii="Tahoma" w:eastAsia="Calibri" w:hAnsi="Tahoma" w:cs="Tahoma"/>
          <w:b/>
          <w:bCs/>
          <w:i/>
          <w:iCs/>
          <w:color w:val="541C72"/>
          <w:spacing w:val="20"/>
        </w:rPr>
        <w:t>VZOREC</w:t>
      </w:r>
      <w:r w:rsidR="006733DB" w:rsidRPr="006733DB">
        <w:rPr>
          <w:rFonts w:ascii="Tahoma" w:eastAsia="Calibri" w:hAnsi="Tahoma" w:cs="Tahoma"/>
          <w:b/>
          <w:bCs/>
          <w:i/>
          <w:iCs/>
          <w:color w:val="541C72"/>
          <w:spacing w:val="20"/>
        </w:rPr>
        <w:t xml:space="preserve"> FINANČEGA ZAVAROVANJA ZA RESNOST PONUDBE</w:t>
      </w:r>
      <w:bookmarkEnd w:id="23"/>
    </w:p>
    <w:p w:rsidR="006733DB" w:rsidRPr="006733DB" w:rsidRDefault="006733DB" w:rsidP="006733DB">
      <w:pPr>
        <w:spacing w:after="0"/>
        <w:rPr>
          <w:rFonts w:ascii="Tahoma" w:eastAsia="Calibri" w:hAnsi="Tahoma" w:cs="Tahoma"/>
          <w:lang w:eastAsia="zh-CN"/>
        </w:rPr>
      </w:pPr>
    </w:p>
    <w:p w:rsidR="006733DB" w:rsidRPr="006733DB" w:rsidRDefault="006733DB" w:rsidP="006733DB">
      <w:pPr>
        <w:autoSpaceDE w:val="0"/>
        <w:adjustRightInd w:val="0"/>
        <w:spacing w:after="0"/>
        <w:jc w:val="both"/>
        <w:rPr>
          <w:rFonts w:ascii="Tahoma" w:eastAsia="Calibri" w:hAnsi="Tahoma" w:cs="Tahoma"/>
          <w:i/>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 xml:space="preserve">Ponudnik mora izpolniti prilogo št. </w:t>
      </w:r>
      <w:r w:rsidR="00240B31">
        <w:rPr>
          <w:rFonts w:ascii="Tahoma" w:eastAsia="Calibri" w:hAnsi="Tahoma" w:cs="Tahoma"/>
          <w:i/>
          <w:color w:val="000000"/>
        </w:rPr>
        <w:t>12</w:t>
      </w:r>
      <w:r w:rsidRPr="006733DB">
        <w:rPr>
          <w:rFonts w:ascii="Tahoma" w:eastAsia="Calibri" w:hAnsi="Tahoma" w:cs="Tahoma"/>
          <w:i/>
          <w:color w:val="000000"/>
        </w:rPr>
        <w:t xml:space="preserve"> ali priložiti ponudbi menično izjavo, ki bo vsebinsko i</w:t>
      </w:r>
      <w:r w:rsidR="00C316EC">
        <w:rPr>
          <w:rFonts w:ascii="Tahoma" w:eastAsia="Calibri" w:hAnsi="Tahoma" w:cs="Tahoma"/>
          <w:i/>
          <w:color w:val="000000"/>
        </w:rPr>
        <w:t>dentična temu obrazcu, in menico</w:t>
      </w:r>
      <w:r w:rsidRPr="006733DB">
        <w:rPr>
          <w:rFonts w:ascii="Tahoma" w:eastAsia="Calibri" w:hAnsi="Tahoma" w:cs="Tahoma"/>
          <w:i/>
          <w:color w:val="000000"/>
        </w:rPr>
        <w:t>. Menična izjava mora biti v celoti izpolnjena, datirana in podpisana s strani zakonitega zastopnika ponudnika.</w:t>
      </w:r>
    </w:p>
    <w:p w:rsidR="006733DB" w:rsidRPr="006733DB" w:rsidRDefault="006733DB" w:rsidP="006733DB">
      <w:pPr>
        <w:autoSpaceDE w:val="0"/>
        <w:adjustRightInd w:val="0"/>
        <w:spacing w:after="0"/>
        <w:jc w:val="both"/>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autoSpaceDE w:val="0"/>
        <w:adjustRightInd w:val="0"/>
        <w:spacing w:after="0"/>
        <w:jc w:val="both"/>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t xml:space="preserve">              Kraj in datum, 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(ponudnik/ izdajatelj menic)</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uppressAutoHyphens/>
        <w:autoSpaceDN w:val="0"/>
        <w:spacing w:after="0"/>
        <w:ind w:right="6"/>
        <w:jc w:val="both"/>
        <w:textAlignment w:val="baseline"/>
        <w:rPr>
          <w:rFonts w:ascii="Tahoma" w:eastAsia="Calibri" w:hAnsi="Tahoma" w:cs="Tahoma"/>
          <w:i/>
          <w:color w:val="000000"/>
        </w:rPr>
      </w:pPr>
      <w:r w:rsidRPr="006733DB">
        <w:rPr>
          <w:rFonts w:ascii="Tahoma" w:eastAsia="Calibri" w:hAnsi="Tahoma" w:cs="Tahoma"/>
          <w:i/>
          <w:color w:val="000000"/>
        </w:rPr>
        <w:t>Za zavarovanje resnosti ponudbe v postopku oddaje javnega naročila »</w:t>
      </w:r>
      <w:r w:rsidR="00C316EC" w:rsidRPr="00C316EC">
        <w:rPr>
          <w:rFonts w:ascii="Tahoma" w:eastAsia="Calibri" w:hAnsi="Tahoma" w:cs="Tahoma"/>
          <w:kern w:val="3"/>
          <w:lang w:eastAsia="zh-CN"/>
        </w:rPr>
        <w:t>Zimsko vzdrževanje cest v občini Borovnica v sezonah 2017/2018 in 2018/2019</w:t>
      </w:r>
      <w:r w:rsidRPr="006733DB">
        <w:rPr>
          <w:rFonts w:ascii="Tahoma" w:eastAsia="Calibri" w:hAnsi="Tahoma" w:cs="Tahoma"/>
          <w:i/>
          <w:color w:val="000000"/>
        </w:rPr>
        <w:t>« po postopku</w:t>
      </w:r>
      <w:r w:rsidR="00C316EC">
        <w:rPr>
          <w:rFonts w:ascii="Tahoma" w:eastAsia="Calibri" w:hAnsi="Tahoma" w:cs="Tahoma"/>
          <w:i/>
          <w:color w:val="000000"/>
        </w:rPr>
        <w:t xml:space="preserve"> naročila male vrednosti</w:t>
      </w:r>
      <w:r w:rsidRPr="006733DB">
        <w:rPr>
          <w:rFonts w:ascii="Tahoma" w:eastAsia="Calibri" w:hAnsi="Tahoma" w:cs="Tahoma"/>
          <w:i/>
          <w:color w:val="000000"/>
        </w:rPr>
        <w:t xml:space="preserve">, </w:t>
      </w:r>
      <w:r w:rsidRPr="00C316EC">
        <w:rPr>
          <w:rFonts w:ascii="Tahoma" w:eastAsia="Calibri" w:hAnsi="Tahoma" w:cs="Tahoma"/>
          <w:color w:val="000000"/>
        </w:rPr>
        <w:t>objavljenem na Portalu javnih naročil</w:t>
      </w:r>
      <w:r w:rsidRPr="006733DB">
        <w:rPr>
          <w:rFonts w:ascii="Tahoma" w:eastAsia="Calibri" w:hAnsi="Tahoma" w:cs="Tahoma"/>
          <w:i/>
          <w:color w:val="000000"/>
        </w:rPr>
        <w:t xml:space="preserve"> </w:t>
      </w:r>
      <w:r w:rsidRPr="006733DB">
        <w:rPr>
          <w:rFonts w:ascii="Tahoma" w:eastAsia="Calibri" w:hAnsi="Tahoma" w:cs="Tahoma"/>
          <w:kern w:val="3"/>
          <w:lang w:eastAsia="zh-CN"/>
        </w:rPr>
        <w:t xml:space="preserve">dne _______________pod številko objave ____________, </w:t>
      </w:r>
      <w:r w:rsidRPr="006733DB">
        <w:rPr>
          <w:rFonts w:ascii="Tahoma" w:eastAsia="Calibri" w:hAnsi="Tahoma" w:cs="Tahoma"/>
          <w:i/>
          <w:color w:val="000000"/>
        </w:rPr>
        <w:t xml:space="preserve">izročamo naročniku </w:t>
      </w:r>
      <w:r w:rsidRPr="006733DB">
        <w:rPr>
          <w:rFonts w:ascii="Tahoma" w:eastAsia="Calibri" w:hAnsi="Tahoma" w:cs="Tahoma"/>
        </w:rPr>
        <w:t>Javno podjetje Komunalno podjetje Vrhnika, d.</w:t>
      </w:r>
      <w:r w:rsidR="00C316EC">
        <w:rPr>
          <w:rFonts w:ascii="Tahoma" w:eastAsia="Calibri" w:hAnsi="Tahoma" w:cs="Tahoma"/>
        </w:rPr>
        <w:t xml:space="preserve"> </w:t>
      </w:r>
      <w:r w:rsidRPr="006733DB">
        <w:rPr>
          <w:rFonts w:ascii="Tahoma" w:eastAsia="Calibri" w:hAnsi="Tahoma" w:cs="Tahoma"/>
        </w:rPr>
        <w:t>o.</w:t>
      </w:r>
      <w:r w:rsidR="00C316EC">
        <w:rPr>
          <w:rFonts w:ascii="Tahoma" w:eastAsia="Calibri" w:hAnsi="Tahoma" w:cs="Tahoma"/>
        </w:rPr>
        <w:t xml:space="preserve"> </w:t>
      </w:r>
      <w:r w:rsidRPr="006733DB">
        <w:rPr>
          <w:rFonts w:ascii="Tahoma" w:eastAsia="Calibri" w:hAnsi="Tahoma" w:cs="Tahoma"/>
        </w:rPr>
        <w:t xml:space="preserve">o., Pot na Tojnice 40, 1360 Vrhnika </w:t>
      </w:r>
      <w:r w:rsidRPr="006733DB">
        <w:rPr>
          <w:rFonts w:ascii="Tahoma" w:eastAsia="Calibri" w:hAnsi="Tahoma" w:cs="Tahoma"/>
          <w:i/>
          <w:color w:val="000000"/>
        </w:rPr>
        <w:t>(v nadaljevanju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eno (1) bianko menico s klavzulo »brez protesta« kot zavarovanje za resnost ponudbe.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Na menici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(funkcija)____________________podpis__________________</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________________kot (funkcija) 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menice izrecno potrjuje, da je podpisnik menice pooblaščen za podpis menice in da velja to pooblastilo in podpisana menica tudi v primeru spremembe zakonitih zastopnikov izdajatelja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 podpisom te izjave izdajatelj menice nepreklicno in brezpogojno pooblašča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o., da izpolni bianko menico</w:t>
      </w:r>
      <w:r w:rsidRPr="006733DB">
        <w:rPr>
          <w:rFonts w:ascii="Tahoma" w:eastAsia="Calibri" w:hAnsi="Tahoma" w:cs="Tahoma"/>
          <w:i/>
          <w:color w:val="000000"/>
        </w:rPr>
        <w:t xml:space="preserve"> do višine ___________ EUR ter da izpolni vse druge sestavne dele bianko menice, ki niso izpolnjeni in to brez poprejšnjega obvestila, in sicer z vpisom poljubnega datuma dospelosti ter klavzulo »brez protesta«.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Podpisnik se odpoveduje vsem ugovorom proti tako izpolnjeni bianko menici in se zavezuje v celoti plačati menico ob dospelosti. Podpisnik se odpoveduje ugovoru proti plačilnemu nalogu oziroma izvršilnemu dovolilu, izdanemu na podlagi izpolnjene menice.</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Podpisnik pooblaščam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 xml:space="preserve">o., da menico domicilira pri ……………….banki, ki vodi naš račun št. ……………………….., ali katerikoli drugi poslovni banki, ki v času unovčenja vodi naš račun.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Spodaj podpisani zastopnik ponudnika………………………, izjavljam, da sem pooblaščen za razpolaganje s sredstvi na računih pri poslovnih bankah ter hkrati nepreklicno in brezpogojno pooblaščam meničnega upnika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da pri ……………… banki, ki vodi naš račun št. …………………………. ali katerihkoli drugih bankah, ki vodijo naše račune, izda nalog za prenos meničnega zneska na račun meničnega upnika Komunalno podjetje Vrhnika, d.</w:t>
      </w:r>
      <w:r w:rsidR="00C316EC">
        <w:rPr>
          <w:rFonts w:ascii="Tahoma" w:eastAsia="Calibri" w:hAnsi="Tahoma" w:cs="Tahoma"/>
          <w:i/>
          <w:color w:val="000000"/>
        </w:rPr>
        <w:t xml:space="preserve"> </w:t>
      </w:r>
      <w:r w:rsidRPr="006733DB">
        <w:rPr>
          <w:rFonts w:ascii="Tahoma" w:eastAsia="Calibri" w:hAnsi="Tahoma" w:cs="Tahoma"/>
          <w:i/>
          <w:color w:val="000000"/>
        </w:rPr>
        <w:t>o.</w:t>
      </w:r>
      <w:r w:rsidR="00C316EC">
        <w:rPr>
          <w:rFonts w:ascii="Tahoma" w:eastAsia="Calibri" w:hAnsi="Tahoma" w:cs="Tahoma"/>
          <w:i/>
          <w:color w:val="000000"/>
        </w:rPr>
        <w:t xml:space="preserve"> </w:t>
      </w:r>
      <w:r w:rsidRPr="006733DB">
        <w:rPr>
          <w:rFonts w:ascii="Tahoma" w:eastAsia="Calibri" w:hAnsi="Tahoma" w:cs="Tahoma"/>
          <w:i/>
          <w:color w:val="000000"/>
        </w:rPr>
        <w:t>o.,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zastopnik ponudnika ……………………………, izjavljam, da dajem soglasje …………………….banki, ki vodi naš račun št. ……………………………. ali katerimkoli drugim bankam, ki vodijo naše račune, da izvršijo transakcijo v dobro meničnega upnika Komunalno podjetje Vrhnika, d.o.o. in v breme kateregakoli našega računa, ne glede na sicer dogovorjene pogoje o vodenju računa.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Zavezujemo se, da bomo ob vsaki spremembi domicila v roku treh (3) delovnih dni nadomestili to menično izjavo z ustrezno novo izjavo.</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1 kom bianko menice</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                                                                               Podpis zakonitega zastopnika:</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 xml:space="preserve">                                                                                   ……………………………………..</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lang w:eastAsia="zh-CN"/>
        </w:rPr>
      </w:pPr>
    </w:p>
    <w:p w:rsidR="006733DB" w:rsidRPr="006733DB" w:rsidRDefault="006733DB" w:rsidP="006733DB">
      <w:pPr>
        <w:spacing w:after="0"/>
        <w:rPr>
          <w:rFonts w:ascii="Tahoma" w:eastAsia="Calibri" w:hAnsi="Tahoma" w:cs="Tahoma"/>
          <w:color w:val="000000"/>
          <w:lang w:eastAsia="zh-CN"/>
        </w:rPr>
      </w:pPr>
      <w:r w:rsidRPr="006733DB">
        <w:rPr>
          <w:rFonts w:ascii="Tahoma" w:eastAsia="Calibri" w:hAnsi="Tahoma" w:cs="Tahoma"/>
          <w:color w:val="000000"/>
          <w:lang w:eastAsia="zh-CN"/>
        </w:rPr>
        <w:br w:type="page"/>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4" w:name="_Toc468097374"/>
      <w:bookmarkStart w:id="25" w:name="_Toc476564209"/>
      <w:bookmarkEnd w:id="22"/>
      <w:r w:rsidRPr="008E2F86">
        <w:rPr>
          <w:rFonts w:ascii="Tahoma" w:eastAsia="Calibri" w:hAnsi="Tahoma" w:cs="Tahoma"/>
          <w:b/>
          <w:i/>
          <w:iCs/>
        </w:rPr>
        <w:lastRenderedPageBreak/>
        <w:t xml:space="preserve">PRILOGA št. </w:t>
      </w:r>
      <w:bookmarkEnd w:id="24"/>
      <w:r w:rsidR="008D4E89">
        <w:rPr>
          <w:rFonts w:ascii="Tahoma" w:eastAsia="Calibri" w:hAnsi="Tahoma" w:cs="Tahoma"/>
          <w:b/>
          <w:i/>
          <w:iCs/>
        </w:rPr>
        <w:t>13</w:t>
      </w:r>
      <w:bookmarkEnd w:id="25"/>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Cs/>
          <w:i/>
          <w:iCs/>
          <w:color w:val="541C72"/>
          <w:spacing w:val="20"/>
        </w:rPr>
      </w:pPr>
      <w:bookmarkStart w:id="26" w:name="_Toc468097375"/>
      <w:bookmarkStart w:id="27" w:name="_Toc476564210"/>
      <w:r w:rsidRPr="006733DB">
        <w:rPr>
          <w:rFonts w:ascii="Tahoma" w:eastAsia="Calibri" w:hAnsi="Tahoma" w:cs="Tahoma"/>
          <w:b/>
          <w:bCs/>
          <w:i/>
          <w:iCs/>
          <w:color w:val="541C72"/>
          <w:spacing w:val="20"/>
        </w:rPr>
        <w:t>IZJAVA PONUDNIKA O PREDLOŽITVI FINANČEGA ZAVAROVANJA ZA DOBRO IZVEDBO</w:t>
      </w:r>
      <w:bookmarkEnd w:id="26"/>
      <w:bookmarkEnd w:id="27"/>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color w:val="000000"/>
        </w:rPr>
        <w:t>V zvezi z javnim naročilom »</w:t>
      </w:r>
      <w:r w:rsidR="00A76515" w:rsidRPr="00A76515">
        <w:rPr>
          <w:rFonts w:ascii="Tahoma" w:eastAsia="Calibri" w:hAnsi="Tahoma" w:cs="Tahoma"/>
          <w:color w:val="000000"/>
        </w:rPr>
        <w:t>Zimsko vzdrževanje cest v občini Borovnica v sezonah 2017/2018 in 2018/2019</w:t>
      </w:r>
      <w:r w:rsidRPr="006733DB">
        <w:rPr>
          <w:rFonts w:ascii="Tahoma" w:eastAsia="Calibri" w:hAnsi="Tahoma" w:cs="Tahoma"/>
          <w:color w:val="000000"/>
        </w:rPr>
        <w:t xml:space="preserve">«, </w:t>
      </w:r>
      <w:r w:rsidRPr="006733DB">
        <w:rPr>
          <w:rFonts w:ascii="Tahoma" w:eastAsia="Calibri" w:hAnsi="Tahoma" w:cs="Tahoma"/>
          <w:kern w:val="3"/>
          <w:lang w:eastAsia="zh-CN"/>
        </w:rPr>
        <w:t>objavljene</w:t>
      </w:r>
      <w:r w:rsidR="00A76515">
        <w:rPr>
          <w:rFonts w:ascii="Tahoma" w:eastAsia="Calibri" w:hAnsi="Tahoma" w:cs="Tahoma"/>
          <w:kern w:val="3"/>
          <w:lang w:eastAsia="zh-CN"/>
        </w:rPr>
        <w:t>m</w:t>
      </w:r>
      <w:r w:rsidRPr="006733DB">
        <w:rPr>
          <w:rFonts w:ascii="Tahoma" w:eastAsia="Calibri" w:hAnsi="Tahoma" w:cs="Tahoma"/>
          <w:kern w:val="3"/>
          <w:lang w:eastAsia="zh-CN"/>
        </w:rPr>
        <w:t xml:space="preserve"> na portalu javnih naročil dne _______________pod številko objave ____________,</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se zavezujemo, da bomo v primeru pridobitve javnega naročila »</w:t>
      </w:r>
      <w:r w:rsidR="00A76515" w:rsidRPr="00A76515">
        <w:rPr>
          <w:rFonts w:ascii="Tahoma" w:eastAsia="Calibri" w:hAnsi="Tahoma" w:cs="Tahoma"/>
          <w:kern w:val="3"/>
          <w:lang w:eastAsia="zh-CN"/>
        </w:rPr>
        <w:t>Zimsko vzdrževanje cest v občini Borovnica v sezonah 2017/2018 in 2018/2019</w:t>
      </w:r>
      <w:r w:rsidRPr="006733DB">
        <w:rPr>
          <w:rFonts w:ascii="Tahoma" w:eastAsia="Calibri" w:hAnsi="Tahoma" w:cs="Tahoma"/>
          <w:kern w:val="3"/>
          <w:lang w:eastAsia="zh-CN"/>
        </w:rPr>
        <w:t xml:space="preserve">« izdali naročniku </w:t>
      </w:r>
      <w:r w:rsidR="00A76515">
        <w:rPr>
          <w:rFonts w:ascii="Tahoma" w:eastAsia="Calibri" w:hAnsi="Tahoma" w:cs="Tahoma"/>
          <w:kern w:val="3"/>
          <w:lang w:eastAsia="zh-CN"/>
        </w:rPr>
        <w:t xml:space="preserve">JP </w:t>
      </w:r>
      <w:r w:rsidRPr="006733DB">
        <w:rPr>
          <w:rFonts w:ascii="Tahoma" w:eastAsia="Calibri" w:hAnsi="Tahoma" w:cs="Tahoma"/>
          <w:kern w:val="3"/>
          <w:lang w:eastAsia="zh-CN"/>
        </w:rPr>
        <w:t>Komunalno podjetje Vrhnika</w:t>
      </w:r>
      <w:r w:rsidR="00A76515">
        <w:rPr>
          <w:rFonts w:ascii="Tahoma" w:eastAsia="Calibri" w:hAnsi="Tahoma" w:cs="Tahoma"/>
          <w:kern w:val="3"/>
          <w:lang w:eastAsia="zh-CN"/>
        </w:rPr>
        <w:t>, d. o. o.</w:t>
      </w:r>
      <w:r w:rsidRPr="006733DB">
        <w:rPr>
          <w:rFonts w:ascii="Tahoma" w:eastAsia="Calibri" w:hAnsi="Tahoma" w:cs="Tahoma"/>
          <w:kern w:val="3"/>
          <w:lang w:eastAsia="zh-CN"/>
        </w:rPr>
        <w:t xml:space="preserve"> tri (3) bianko menice z menično izjavo in pooblastilom za izplačilo menice ter klavzulo »brez protesta« kot zavarovanje za dobro izvedbo pogodbenih obveznosti po spodaj navedenem vzorcu menične izjave.</w:t>
      </w: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E w:val="0"/>
        <w:autoSpaceDN w:val="0"/>
        <w:spacing w:after="0"/>
        <w:ind w:right="6"/>
        <w:jc w:val="both"/>
        <w:textAlignment w:val="baseline"/>
        <w:rPr>
          <w:rFonts w:ascii="Tahoma" w:eastAsia="Calibri" w:hAnsi="Tahoma" w:cs="Tahoma"/>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KRAJ</w:t>
            </w:r>
          </w:p>
          <w:p w:rsidR="006733DB" w:rsidRPr="006733DB" w:rsidRDefault="006733DB" w:rsidP="006733DB">
            <w:pPr>
              <w:suppressAutoHyphens/>
              <w:autoSpaceDN w:val="0"/>
              <w:spacing w:after="0"/>
              <w:ind w:right="6"/>
              <w:jc w:val="center"/>
              <w:textAlignment w:val="baseline"/>
              <w:rPr>
                <w:rFonts w:ascii="Tahoma" w:eastAsia="Calibri" w:hAnsi="Tahoma" w:cs="Tahoma"/>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PONUDNIK</w:t>
            </w:r>
          </w:p>
          <w:p w:rsidR="006733DB" w:rsidRPr="006733DB" w:rsidRDefault="006733DB" w:rsidP="006733DB">
            <w:pPr>
              <w:suppressAutoHyphens/>
              <w:autoSpaceDN w:val="0"/>
              <w:snapToGrid w:val="0"/>
              <w:spacing w:after="0"/>
              <w:ind w:right="6"/>
              <w:jc w:val="center"/>
              <w:textAlignment w:val="baseline"/>
              <w:rPr>
                <w:rFonts w:ascii="Tahoma" w:eastAsia="Calibri" w:hAnsi="Tahoma" w:cs="Tahoma"/>
                <w:kern w:val="3"/>
                <w:lang w:eastAsia="zh-CN"/>
              </w:rPr>
            </w:pPr>
            <w:r w:rsidRPr="006733DB">
              <w:rPr>
                <w:rFonts w:ascii="Tahoma" w:eastAsia="Calibri" w:hAnsi="Tahoma" w:cs="Tahoma"/>
                <w:bCs/>
                <w:color w:val="000000"/>
                <w:kern w:val="3"/>
                <w:lang w:eastAsia="zh-CN"/>
              </w:rPr>
              <w:t xml:space="preserve"> ime in priimek zakonitega zastopnika in podpis</w:t>
            </w:r>
          </w:p>
        </w:tc>
      </w:tr>
      <w:tr w:rsidR="006733DB" w:rsidRPr="006733DB" w:rsidTr="008E2F86">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uppressAutoHyphens/>
              <w:autoSpaceDN w:val="0"/>
              <w:snapToGrid w:val="0"/>
              <w:spacing w:after="0"/>
              <w:ind w:right="6"/>
              <w:jc w:val="center"/>
              <w:textAlignment w:val="baseline"/>
              <w:rPr>
                <w:rFonts w:ascii="Tahoma" w:eastAsia="Calibri" w:hAnsi="Tahoma" w:cs="Tahoma"/>
                <w:bCs/>
                <w:color w:val="000000"/>
                <w:kern w:val="3"/>
                <w:lang w:eastAsia="zh-CN"/>
              </w:rPr>
            </w:pPr>
            <w:r w:rsidRPr="006733DB">
              <w:rPr>
                <w:rFonts w:ascii="Tahoma" w:eastAsia="Calibri" w:hAnsi="Tahoma" w:cs="Tahoma"/>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6733DB" w:rsidRPr="006733DB" w:rsidRDefault="006733DB" w:rsidP="006733DB">
            <w:pPr>
              <w:spacing w:after="0"/>
              <w:rPr>
                <w:rFonts w:ascii="Tahoma" w:eastAsia="Calibri" w:hAnsi="Tahoma" w:cs="Tahoma"/>
                <w:color w:val="000000"/>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pBdr>
          <w:top w:val="single" w:sz="4" w:space="1" w:color="000000"/>
          <w:left w:val="single" w:sz="4" w:space="4" w:color="000000"/>
          <w:bottom w:val="single" w:sz="4" w:space="1" w:color="000000"/>
          <w:right w:val="single" w:sz="4" w:space="4" w:color="000000"/>
        </w:pBdr>
        <w:autoSpaceDE w:val="0"/>
        <w:spacing w:after="0"/>
        <w:ind w:right="6"/>
        <w:jc w:val="both"/>
        <w:rPr>
          <w:rFonts w:ascii="Tahoma" w:eastAsia="Calibri" w:hAnsi="Tahoma" w:cs="Tahoma"/>
          <w:color w:val="000000"/>
        </w:rPr>
      </w:pPr>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b/>
          <w:bCs/>
          <w:i/>
          <w:color w:val="000000"/>
        </w:rPr>
        <w:t xml:space="preserve">Navodilo: </w:t>
      </w:r>
      <w:r w:rsidRPr="006733DB">
        <w:rPr>
          <w:rFonts w:ascii="Tahoma" w:eastAsia="Calibri" w:hAnsi="Tahoma" w:cs="Tahoma"/>
          <w:i/>
          <w:color w:val="000000"/>
        </w:rPr>
        <w:t>V primeru podpisa več zakonitih zastopnikov izvajalcev besedilo menične izjave prilagodi številu podpisov zakonitih zastopnikov.</w:t>
      </w:r>
    </w:p>
    <w:p w:rsidR="006733DB" w:rsidRPr="006733DB" w:rsidRDefault="006733DB" w:rsidP="006733DB">
      <w:pPr>
        <w:spacing w:after="0"/>
        <w:rPr>
          <w:rFonts w:ascii="Tahoma" w:eastAsia="Calibri" w:hAnsi="Tahoma" w:cs="Tahoma"/>
          <w:color w:val="000000"/>
        </w:rPr>
      </w:pPr>
      <w:r w:rsidRPr="006733DB">
        <w:rPr>
          <w:rFonts w:ascii="Tahoma" w:eastAsia="Calibri" w:hAnsi="Tahoma" w:cs="Tahoma"/>
          <w:color w:val="000000"/>
        </w:rPr>
        <w:t>__________________________________________________________________________</w:t>
      </w:r>
    </w:p>
    <w:p w:rsidR="006733DB" w:rsidRPr="006733DB" w:rsidRDefault="006733DB" w:rsidP="006733DB">
      <w:pPr>
        <w:spacing w:after="0"/>
        <w:rPr>
          <w:rFonts w:ascii="Tahoma" w:eastAsia="Calibri" w:hAnsi="Tahoma" w:cs="Tahoma"/>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w:t>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Kraj in datum:,___________</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(izvajalec / izdajatelj menic)</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ID-št. za DDV: …………….</w:t>
      </w: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jc w:val="center"/>
        <w:rPr>
          <w:rFonts w:ascii="Tahoma" w:eastAsia="Calibri" w:hAnsi="Tahoma" w:cs="Tahoma"/>
          <w:b/>
          <w:color w:val="000000"/>
        </w:rPr>
      </w:pPr>
      <w:r w:rsidRPr="006733DB">
        <w:rPr>
          <w:rFonts w:ascii="Tahoma" w:eastAsia="Calibri" w:hAnsi="Tahoma" w:cs="Tahoma"/>
          <w:b/>
          <w:color w:val="000000"/>
        </w:rPr>
        <w:t>MENIČNA IZJAVA</w:t>
      </w:r>
    </w:p>
    <w:p w:rsidR="006733DB" w:rsidRPr="006733DB" w:rsidRDefault="006733DB" w:rsidP="006733DB">
      <w:pPr>
        <w:spacing w:after="0"/>
        <w:jc w:val="center"/>
        <w:rPr>
          <w:rFonts w:ascii="Tahoma" w:eastAsia="Calibri" w:hAnsi="Tahoma" w:cs="Tahoma"/>
          <w:i/>
          <w:color w:val="000000"/>
        </w:rPr>
      </w:pPr>
    </w:p>
    <w:p w:rsidR="006733DB" w:rsidRPr="006733DB" w:rsidRDefault="006733DB" w:rsidP="006733DB">
      <w:pPr>
        <w:spacing w:after="0"/>
        <w:jc w:val="both"/>
        <w:rPr>
          <w:rFonts w:ascii="Tahoma" w:eastAsia="Calibri" w:hAnsi="Tahoma" w:cs="Tahoma"/>
          <w:color w:val="000000"/>
        </w:rPr>
      </w:pPr>
      <w:r w:rsidRPr="006733DB">
        <w:rPr>
          <w:rFonts w:ascii="Tahoma" w:eastAsia="Calibri" w:hAnsi="Tahoma" w:cs="Tahoma"/>
        </w:rPr>
        <w:t>Komunalno podjetje Vrhnika, d.</w:t>
      </w:r>
      <w:r w:rsidR="00A76515">
        <w:rPr>
          <w:rFonts w:ascii="Tahoma" w:eastAsia="Calibri" w:hAnsi="Tahoma" w:cs="Tahoma"/>
        </w:rPr>
        <w:t xml:space="preserve"> </w:t>
      </w:r>
      <w:r w:rsidRPr="006733DB">
        <w:rPr>
          <w:rFonts w:ascii="Tahoma" w:eastAsia="Calibri" w:hAnsi="Tahoma" w:cs="Tahoma"/>
        </w:rPr>
        <w:t>o.</w:t>
      </w:r>
      <w:r w:rsidR="00A76515">
        <w:rPr>
          <w:rFonts w:ascii="Tahoma" w:eastAsia="Calibri" w:hAnsi="Tahoma" w:cs="Tahoma"/>
        </w:rPr>
        <w:t xml:space="preserve"> </w:t>
      </w:r>
      <w:r w:rsidRPr="006733DB">
        <w:rPr>
          <w:rFonts w:ascii="Tahoma" w:eastAsia="Calibri" w:hAnsi="Tahoma" w:cs="Tahoma"/>
        </w:rPr>
        <w:t xml:space="preserve">o., Pot na Tojnice 40, 1360 Vrhnika </w:t>
      </w:r>
      <w:r w:rsidRPr="006733DB">
        <w:rPr>
          <w:rFonts w:ascii="Tahoma" w:eastAsia="Calibri" w:hAnsi="Tahoma" w:cs="Tahoma"/>
          <w:i/>
          <w:color w:val="000000"/>
        </w:rPr>
        <w:t>(v nadaljevanju naročnik) in …………………….(v nadaljevanju »Izvajalec/Izdajatelj menic«) sta dne ……………… sklenila  Okvirni sporazum št.…. za izvedbo javnega naročila »</w:t>
      </w:r>
      <w:r w:rsidR="00A76515" w:rsidRPr="00A76515">
        <w:rPr>
          <w:rFonts w:ascii="Tahoma" w:eastAsia="Calibri" w:hAnsi="Tahoma" w:cs="Tahoma"/>
          <w:color w:val="000000"/>
        </w:rPr>
        <w:t>Zimsko vzdrževanje cest v občini Borovnica v sezonah 2017/2018 in 2018/2019</w:t>
      </w:r>
      <w:r w:rsidRPr="006733DB">
        <w:rPr>
          <w:rFonts w:ascii="Tahoma" w:eastAsia="Calibri" w:hAnsi="Tahoma" w:cs="Tahoma"/>
          <w:color w:val="000000"/>
        </w:rPr>
        <w:t>«</w:t>
      </w:r>
      <w:r w:rsidRPr="006733DB">
        <w:rPr>
          <w:rFonts w:ascii="Tahoma" w:eastAsia="Calibri" w:hAnsi="Tahoma" w:cs="Tahoma"/>
          <w:i/>
          <w:color w:val="000000"/>
        </w:rPr>
        <w:t xml:space="preserve"> (v nadaljevanju Okvirni sporazum). Menična izjava velja za unovčitev menic, ki so dane z namenom zavarovanja dobre izvedbe pogodbenih obveznosti izvajalca/izdajatelja menic po Okvirnem sporazumu.</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Na podlagi Okvirnega sporazuma ………….(izvajalec/izdajatelj menic) izroča naročniku tri (3) bianko menice s klavzulo »brez protesta« za zavarovanje dobre izvedbe pogodbenih obveznosti, na katerih je podpisan zakoniti zastopnik:</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priimek in ime ________kot (funkcija)____________________podpis__________________</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izrecno potrjuje da je podpisnik menic pooblaščen za podpis menic in da velja to pooblastilo in podpisane menice tudi v primeru spremembe zakonitih zastopnikov izdajatelja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S podpisom te izjave izdajatelj menic nepreklicno in brezpogojno pooblašča naročnika, da v skladu z Okvirnim sporazumom izpolni vse sestavne dele bianko menic, ki niso izpolnjeni in to brez poprejšnjega obvestila, in sicer z vpisom zneska, poljubnega datuma dospelosti ter klavzulo »brez protesta«.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pooblašča naročnika, da menice domicilira pri (naziv banke)………………., ki vodi naš račun št. ……………………….., ali katerikoli drugi poslovni banki, ki v času unovčenja vodi naš račun.</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 izjavljam, da sem pooblaščen za razpolaganje s sredstvi na računih pri poslovnih bankah ter hkrati nepreklicno in brezpogojno pooblaščam meničnega upnika </w:t>
      </w:r>
      <w:r w:rsidR="009F2281" w:rsidRPr="009F2281">
        <w:rPr>
          <w:rFonts w:ascii="Tahoma" w:eastAsia="Calibri" w:hAnsi="Tahoma" w:cs="Tahoma"/>
        </w:rPr>
        <w:t>JP</w:t>
      </w:r>
      <w:r w:rsidR="009F2281">
        <w:rPr>
          <w:rFonts w:ascii="Tahoma" w:eastAsia="Calibri" w:hAnsi="Tahoma" w:cs="Tahoma"/>
          <w:i/>
          <w:color w:val="000000"/>
        </w:rPr>
        <w:t xml:space="preserve"> </w:t>
      </w:r>
      <w:r w:rsidRPr="006733DB">
        <w:rPr>
          <w:rFonts w:ascii="Tahoma" w:eastAsia="Calibri" w:hAnsi="Tahoma" w:cs="Tahoma"/>
        </w:rPr>
        <w:t>Komunalno podjetje Vrhnika, d.</w:t>
      </w:r>
      <w:r w:rsidR="009F2281">
        <w:rPr>
          <w:rFonts w:ascii="Tahoma" w:eastAsia="Calibri" w:hAnsi="Tahoma" w:cs="Tahoma"/>
        </w:rPr>
        <w:t xml:space="preserve"> </w:t>
      </w:r>
      <w:r w:rsidRPr="006733DB">
        <w:rPr>
          <w:rFonts w:ascii="Tahoma" w:eastAsia="Calibri" w:hAnsi="Tahoma" w:cs="Tahoma"/>
        </w:rPr>
        <w:t>o.</w:t>
      </w:r>
      <w:r w:rsidR="009F2281">
        <w:rPr>
          <w:rFonts w:ascii="Tahoma" w:eastAsia="Calibri" w:hAnsi="Tahoma" w:cs="Tahoma"/>
        </w:rPr>
        <w:t xml:space="preserve"> </w:t>
      </w:r>
      <w:r w:rsidRPr="006733DB">
        <w:rPr>
          <w:rFonts w:ascii="Tahoma" w:eastAsia="Calibri" w:hAnsi="Tahoma" w:cs="Tahoma"/>
        </w:rPr>
        <w:t>o., Pot na Tojnice 40, 1360 Vrhnika</w:t>
      </w:r>
      <w:r w:rsidRPr="006733DB">
        <w:rPr>
          <w:rFonts w:ascii="Tahoma" w:eastAsia="Calibri" w:hAnsi="Tahoma" w:cs="Tahoma"/>
          <w:i/>
          <w:color w:val="000000"/>
        </w:rPr>
        <w:t xml:space="preserve">, da pri (naziv banke) ………………, ki vodi naš račun št. …………………………. ali katerihkoli drugih bankah, ki vodijo naše račune, izda nalog za prenos meničnega zneska na račun meničnega upnika </w:t>
      </w:r>
      <w:r w:rsidR="009F2281">
        <w:rPr>
          <w:rFonts w:ascii="Tahoma" w:eastAsia="Calibri" w:hAnsi="Tahoma" w:cs="Tahoma"/>
          <w:i/>
          <w:color w:val="000000"/>
        </w:rPr>
        <w:t xml:space="preserve">JP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ki bo izvršen v breme meničnega dolžnika ……………………………….</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 xml:space="preserve">Spodaj podpisani zakoniti zastopnik izdajatelja menic (ime in priimek)……………………………, izjavljam, da dajem soglasje (naziv banke) ……………………., ki vodi naš račun št. ……………………………. ali katerimkoli drugim bankam, ki vodijo naše račune, da izvršijo transakcijo v dobro meničnega upnika </w:t>
      </w:r>
      <w:r w:rsidR="009F2281">
        <w:rPr>
          <w:rFonts w:ascii="Tahoma" w:eastAsia="Calibri" w:hAnsi="Tahoma" w:cs="Tahoma"/>
          <w:i/>
          <w:color w:val="000000"/>
        </w:rPr>
        <w:t xml:space="preserve">JP </w:t>
      </w:r>
      <w:r w:rsidRPr="006733DB">
        <w:rPr>
          <w:rFonts w:ascii="Tahoma" w:eastAsia="Calibri" w:hAnsi="Tahoma" w:cs="Tahoma"/>
          <w:i/>
        </w:rPr>
        <w:t>Komunalno podjetje Vrhnika d.</w:t>
      </w:r>
      <w:r w:rsidR="009F2281">
        <w:rPr>
          <w:rFonts w:ascii="Tahoma" w:eastAsia="Calibri" w:hAnsi="Tahoma" w:cs="Tahoma"/>
          <w:i/>
        </w:rPr>
        <w:t xml:space="preserve"> </w:t>
      </w:r>
      <w:r w:rsidRPr="006733DB">
        <w:rPr>
          <w:rFonts w:ascii="Tahoma" w:eastAsia="Calibri" w:hAnsi="Tahoma" w:cs="Tahoma"/>
          <w:i/>
        </w:rPr>
        <w:t>o.</w:t>
      </w:r>
      <w:r w:rsidR="009F2281">
        <w:rPr>
          <w:rFonts w:ascii="Tahoma" w:eastAsia="Calibri" w:hAnsi="Tahoma" w:cs="Tahoma"/>
          <w:i/>
        </w:rPr>
        <w:t xml:space="preserve"> </w:t>
      </w:r>
      <w:r w:rsidRPr="006733DB">
        <w:rPr>
          <w:rFonts w:ascii="Tahoma" w:eastAsia="Calibri" w:hAnsi="Tahoma" w:cs="Tahoma"/>
          <w:i/>
        </w:rPr>
        <w:t>o.</w:t>
      </w:r>
      <w:r w:rsidRPr="006733DB">
        <w:rPr>
          <w:rFonts w:ascii="Tahoma" w:eastAsia="Calibri" w:hAnsi="Tahoma" w:cs="Tahoma"/>
          <w:i/>
          <w:color w:val="000000"/>
        </w:rPr>
        <w:t xml:space="preserve"> in v breme kateregakoli našega računa, ne glede na sicer dogovorjene pogoje o vodenju računa.</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6733DB" w:rsidRPr="006733DB" w:rsidRDefault="006733DB" w:rsidP="006733DB">
      <w:pPr>
        <w:spacing w:after="0"/>
        <w:jc w:val="both"/>
        <w:rPr>
          <w:rFonts w:ascii="Tahoma" w:eastAsia="Calibri" w:hAnsi="Tahoma" w:cs="Tahoma"/>
          <w:i/>
          <w:color w:val="000000"/>
        </w:rPr>
      </w:pP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Priloga: 3 kos bianko menic</w:t>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r w:rsidRPr="006733DB">
        <w:rPr>
          <w:rFonts w:ascii="Tahoma" w:eastAsia="Calibri" w:hAnsi="Tahoma" w:cs="Tahoma"/>
          <w:i/>
          <w:color w:val="000000"/>
        </w:rPr>
        <w:tab/>
      </w:r>
    </w:p>
    <w:p w:rsidR="006733DB" w:rsidRPr="006733DB" w:rsidRDefault="006733DB" w:rsidP="006733DB">
      <w:pPr>
        <w:spacing w:after="0"/>
        <w:jc w:val="both"/>
        <w:rPr>
          <w:rFonts w:ascii="Tahoma" w:eastAsia="Calibri" w:hAnsi="Tahoma" w:cs="Tahoma"/>
          <w:i/>
          <w:color w:val="000000"/>
        </w:rPr>
      </w:pPr>
      <w:r w:rsidRPr="006733DB">
        <w:rPr>
          <w:rFonts w:ascii="Tahoma" w:eastAsia="Calibri" w:hAnsi="Tahoma" w:cs="Tahoma"/>
          <w:i/>
          <w:color w:val="000000"/>
        </w:rPr>
        <w:lastRenderedPageBreak/>
        <w:t>Podpis zakonitega zastopnika:</w:t>
      </w:r>
    </w:p>
    <w:p w:rsidR="006733DB" w:rsidRPr="006733DB" w:rsidRDefault="006733DB" w:rsidP="006733DB">
      <w:pPr>
        <w:spacing w:after="0"/>
        <w:rPr>
          <w:rFonts w:ascii="Tahoma" w:eastAsia="Calibri" w:hAnsi="Tahoma" w:cs="Tahoma"/>
          <w:i/>
          <w:color w:val="000000"/>
        </w:rPr>
      </w:pPr>
      <w:r w:rsidRPr="006733DB">
        <w:rPr>
          <w:rFonts w:ascii="Tahoma" w:eastAsia="Calibri" w:hAnsi="Tahoma" w:cs="Tahoma"/>
          <w:i/>
          <w:color w:val="000000"/>
        </w:rPr>
        <w:t xml:space="preserve"> (ime in priimek s tiskanimi črkami)</w:t>
      </w:r>
    </w:p>
    <w:p w:rsidR="006733DB" w:rsidRPr="006733DB" w:rsidRDefault="006733DB" w:rsidP="006733DB">
      <w:pPr>
        <w:spacing w:after="0"/>
        <w:rPr>
          <w:rFonts w:ascii="Tahoma" w:eastAsia="Calibri" w:hAnsi="Tahoma" w:cs="Tahoma"/>
          <w:i/>
          <w:color w:val="000000"/>
        </w:rPr>
      </w:pPr>
    </w:p>
    <w:p w:rsidR="006733DB" w:rsidRPr="008E2F86" w:rsidRDefault="006733DB" w:rsidP="006733DB">
      <w:pPr>
        <w:spacing w:after="0"/>
        <w:rPr>
          <w:rFonts w:ascii="Tahoma" w:eastAsia="Calibri" w:hAnsi="Tahoma" w:cs="Tahoma"/>
        </w:rPr>
      </w:pPr>
      <w:r w:rsidRPr="006733DB">
        <w:rPr>
          <w:rFonts w:ascii="Tahoma" w:eastAsia="Calibri" w:hAnsi="Tahoma" w:cs="Tahoma"/>
          <w:i/>
          <w:color w:val="000000"/>
        </w:rPr>
        <w:t xml:space="preserve">                                                                                                    (podpis)……………………………………..</w:t>
      </w:r>
    </w:p>
    <w:p w:rsidR="006733DB" w:rsidRPr="008E2F86" w:rsidRDefault="006733DB" w:rsidP="006733DB">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bookmarkStart w:id="28" w:name="_Toc476564211"/>
      <w:r w:rsidRPr="008E2F86">
        <w:rPr>
          <w:rFonts w:ascii="Tahoma" w:eastAsia="Calibri" w:hAnsi="Tahoma" w:cs="Tahoma"/>
          <w:b/>
          <w:i/>
          <w:iCs/>
        </w:rPr>
        <w:lastRenderedPageBreak/>
        <w:t xml:space="preserve">Priloga št. </w:t>
      </w:r>
      <w:bookmarkEnd w:id="28"/>
      <w:r w:rsidR="008D4E89">
        <w:rPr>
          <w:rFonts w:ascii="Tahoma" w:eastAsia="Calibri" w:hAnsi="Tahoma" w:cs="Tahoma"/>
          <w:b/>
          <w:i/>
          <w:iCs/>
        </w:rPr>
        <w:t>14</w:t>
      </w:r>
    </w:p>
    <w:p w:rsidR="006733DB" w:rsidRPr="006733DB" w:rsidRDefault="006733DB" w:rsidP="006733DB">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bookmarkStart w:id="29" w:name="_Toc476564212"/>
      <w:r w:rsidRPr="006733DB">
        <w:rPr>
          <w:rFonts w:ascii="Tahoma" w:eastAsia="Calibri" w:hAnsi="Tahoma" w:cs="Tahoma"/>
          <w:b/>
          <w:bCs/>
          <w:i/>
          <w:iCs/>
          <w:color w:val="541C72"/>
          <w:spacing w:val="20"/>
          <w:lang w:eastAsia="zh-CN"/>
        </w:rPr>
        <w:t>VZOREC OKVIRNEGA SPORAZUMA</w:t>
      </w:r>
      <w:bookmarkEnd w:id="29"/>
      <w:r w:rsidRPr="006733DB">
        <w:rPr>
          <w:rFonts w:ascii="Tahoma" w:eastAsia="Calibri" w:hAnsi="Tahoma" w:cs="Tahoma"/>
          <w:b/>
          <w:bCs/>
          <w:i/>
          <w:iCs/>
          <w:color w:val="541C72"/>
          <w:spacing w:val="20"/>
          <w:lang w:eastAsia="zh-CN"/>
        </w:rPr>
        <w:t xml:space="preserve"> </w:t>
      </w: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b/>
                <w:kern w:val="3"/>
                <w:lang w:eastAsia="zh-CN"/>
              </w:rPr>
            </w:pPr>
            <w:r w:rsidRPr="006733DB">
              <w:rPr>
                <w:rFonts w:ascii="Tahoma" w:eastAsia="Calibri" w:hAnsi="Tahoma" w:cs="Tahoma"/>
                <w:b/>
                <w:kern w:val="3"/>
                <w:lang w:eastAsia="zh-CN"/>
              </w:rPr>
              <w:t>Javno podjetje Komunalno podjetje Vrhnika, d.o.o.</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Pot na Tojnice 40</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1360 Vrhnika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Brigita Šen Kreže, direktorica</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5015707000</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SI75879611</w:t>
            </w:r>
          </w:p>
        </w:tc>
      </w:tr>
      <w:tr w:rsidR="006733DB" w:rsidRPr="006733DB" w:rsidTr="008E2F86">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Times New Roman" w:hAnsi="Tahoma" w:cs="Tahoma"/>
                <w:kern w:val="3"/>
                <w:lang w:eastAsia="zh-CN"/>
              </w:rPr>
            </w:pPr>
            <w:r w:rsidRPr="006733DB">
              <w:rPr>
                <w:rFonts w:ascii="Tahoma" w:eastAsia="Times New Roman" w:hAnsi="Tahoma" w:cs="Tahoma"/>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SI56 0202 7001 1262 773</w:t>
            </w: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 xml:space="preserve"> (v nadaljevanju: naročnik)</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in</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b/>
          <w:bCs/>
          <w:kern w:val="3"/>
          <w:lang w:eastAsia="zh-CN"/>
        </w:rPr>
      </w:pPr>
      <w:r w:rsidRPr="006733DB">
        <w:rPr>
          <w:rFonts w:ascii="Tahoma" w:eastAsia="Calibri" w:hAnsi="Tahoma" w:cs="Tahoma"/>
          <w:b/>
          <w:bCs/>
          <w:kern w:val="3"/>
          <w:lang w:eastAsia="zh-CN"/>
        </w:rPr>
        <w:t>PONUDNIK:</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Naziv in naslov:</w:t>
            </w: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r w:rsidR="006733DB" w:rsidRPr="006733DB" w:rsidTr="008E2F86">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33DB" w:rsidRPr="006733DB" w:rsidRDefault="006733DB" w:rsidP="006733DB">
            <w:pPr>
              <w:suppressAutoHyphens/>
              <w:autoSpaceDN w:val="0"/>
              <w:snapToGrid w:val="0"/>
              <w:spacing w:after="0"/>
              <w:ind w:right="6"/>
              <w:jc w:val="both"/>
              <w:textAlignment w:val="baseline"/>
              <w:rPr>
                <w:rFonts w:ascii="Tahoma" w:eastAsia="Calibri" w:hAnsi="Tahoma" w:cs="Tahoma"/>
                <w:kern w:val="3"/>
                <w:lang w:eastAsia="zh-CN"/>
              </w:rPr>
            </w:pPr>
          </w:p>
        </w:tc>
      </w:tr>
    </w:tbl>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(v nadaljevanju: ponudnik)</w:t>
      </w: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p>
    <w:p w:rsidR="006733DB" w:rsidRPr="006733DB" w:rsidRDefault="006733DB" w:rsidP="006733DB">
      <w:pPr>
        <w:suppressAutoHyphens/>
        <w:autoSpaceDN w:val="0"/>
        <w:spacing w:after="0"/>
        <w:ind w:right="6"/>
        <w:jc w:val="both"/>
        <w:textAlignment w:val="baseline"/>
        <w:rPr>
          <w:rFonts w:ascii="Tahoma" w:eastAsia="Calibri" w:hAnsi="Tahoma" w:cs="Tahoma"/>
          <w:kern w:val="3"/>
          <w:lang w:eastAsia="zh-CN"/>
        </w:rPr>
      </w:pPr>
      <w:r w:rsidRPr="006733DB">
        <w:rPr>
          <w:rFonts w:ascii="Tahoma" w:eastAsia="Calibri" w:hAnsi="Tahoma" w:cs="Tahoma"/>
          <w:kern w:val="3"/>
          <w:lang w:eastAsia="zh-CN"/>
        </w:rPr>
        <w:t>sklepata naslednji</w:t>
      </w:r>
    </w:p>
    <w:p w:rsidR="00DD59BF" w:rsidRPr="00DD59BF" w:rsidRDefault="00DD59BF" w:rsidP="00DD59BF">
      <w:pPr>
        <w:spacing w:after="0" w:line="240" w:lineRule="auto"/>
        <w:jc w:val="center"/>
        <w:rPr>
          <w:rFonts w:ascii="Tahoma" w:eastAsia="Times New Roman" w:hAnsi="Tahoma" w:cs="Tahoma"/>
          <w:b/>
          <w:sz w:val="32"/>
          <w:szCs w:val="32"/>
          <w:lang w:eastAsia="sl-SI"/>
        </w:rPr>
      </w:pPr>
      <w:r w:rsidRPr="00DD59BF">
        <w:rPr>
          <w:rFonts w:ascii="Tahoma" w:eastAsia="Times New Roman" w:hAnsi="Tahoma" w:cs="Tahoma"/>
          <w:b/>
          <w:sz w:val="32"/>
          <w:szCs w:val="32"/>
          <w:lang w:eastAsia="sl-SI"/>
        </w:rPr>
        <w:t>OKVIRNI SPORAZUM ZA ZIMSKO VZDRŽEVANJE CEST V OBČINI BOROVNICA V SEZONAH 2017/2018 IN 2018/2019</w:t>
      </w:r>
    </w:p>
    <w:p w:rsidR="00DD59BF" w:rsidRPr="00DD59BF" w:rsidRDefault="00DD59BF" w:rsidP="00DD59BF">
      <w:pPr>
        <w:spacing w:after="0" w:line="240" w:lineRule="auto"/>
        <w:jc w:val="center"/>
        <w:rPr>
          <w:rFonts w:ascii="Tahoma" w:eastAsia="Times New Roman" w:hAnsi="Tahoma" w:cs="Tahoma"/>
          <w:b/>
          <w:sz w:val="28"/>
          <w:szCs w:val="28"/>
          <w:lang w:eastAsia="sl-SI"/>
        </w:rPr>
      </w:pPr>
    </w:p>
    <w:p w:rsidR="00DD59BF" w:rsidRPr="00DD59BF" w:rsidRDefault="00DD59BF" w:rsidP="00DD59BF">
      <w:pPr>
        <w:spacing w:after="0" w:line="240" w:lineRule="auto"/>
        <w:jc w:val="center"/>
        <w:rPr>
          <w:rFonts w:ascii="Tahoma" w:eastAsia="Times New Roman" w:hAnsi="Tahoma" w:cs="Tahoma"/>
          <w:b/>
          <w:sz w:val="28"/>
          <w:szCs w:val="28"/>
          <w:lang w:eastAsia="sl-SI"/>
        </w:rPr>
      </w:pPr>
      <w:r w:rsidRPr="00DD59BF">
        <w:rPr>
          <w:rFonts w:ascii="Tahoma" w:eastAsia="Times New Roman" w:hAnsi="Tahoma" w:cs="Tahoma"/>
          <w:b/>
          <w:sz w:val="28"/>
          <w:szCs w:val="28"/>
          <w:lang w:eastAsia="sl-SI"/>
        </w:rPr>
        <w:t>4142-0005/2017-</w:t>
      </w:r>
      <w:r w:rsidRPr="00DD59BF">
        <w:rPr>
          <w:rFonts w:ascii="Tahoma" w:eastAsia="Times New Roman" w:hAnsi="Tahoma" w:cs="Tahoma"/>
          <w:b/>
          <w:sz w:val="16"/>
          <w:szCs w:val="16"/>
          <w:lang w:eastAsia="sl-SI"/>
        </w:rPr>
        <w:t xml:space="preserve"> _____ (št. sklopa - vpiše naročnik naknadno)</w:t>
      </w:r>
    </w:p>
    <w:p w:rsidR="00DD59BF" w:rsidRPr="00DD59BF" w:rsidRDefault="00DD59BF" w:rsidP="00DD59BF">
      <w:pPr>
        <w:spacing w:after="0" w:line="240" w:lineRule="auto"/>
        <w:jc w:val="center"/>
        <w:rPr>
          <w:rFonts w:ascii="Tahoma" w:eastAsia="Times New Roman" w:hAnsi="Tahoma" w:cs="Tahoma"/>
          <w:sz w:val="24"/>
          <w:szCs w:val="24"/>
          <w:highlight w:val="magent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 UVODNE DOLOČBE</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Pogodbeni stranki sta sporazumni, da: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sklepata okvirni sporazum na podlagi izvedenega javnega razpisa za oddajo naročila - po postopku naročila male vrednosti, objavljen pod zaporedno številko </w:t>
      </w:r>
      <w:r w:rsidRPr="00ED46BB">
        <w:rPr>
          <w:rFonts w:ascii="Tahoma" w:eastAsia="Times New Roman" w:hAnsi="Tahoma" w:cs="Tahoma"/>
          <w:szCs w:val="20"/>
          <w:lang w:eastAsia="sl-SI"/>
        </w:rPr>
        <w:t>JN00</w:t>
      </w:r>
      <w:r w:rsidR="00ED46BB" w:rsidRPr="00ED46BB">
        <w:rPr>
          <w:rFonts w:ascii="Tahoma" w:eastAsia="Times New Roman" w:hAnsi="Tahoma" w:cs="Tahoma"/>
          <w:szCs w:val="20"/>
          <w:lang w:eastAsia="sl-SI"/>
        </w:rPr>
        <w:t>7478</w:t>
      </w:r>
      <w:r w:rsidRPr="00ED46BB">
        <w:rPr>
          <w:rFonts w:ascii="Tahoma" w:eastAsia="Times New Roman" w:hAnsi="Tahoma" w:cs="Tahoma"/>
          <w:szCs w:val="20"/>
          <w:lang w:eastAsia="sl-SI"/>
        </w:rPr>
        <w:t>/201</w:t>
      </w:r>
      <w:r w:rsidR="00ED46BB" w:rsidRPr="00ED46BB">
        <w:rPr>
          <w:rFonts w:ascii="Tahoma" w:eastAsia="Times New Roman" w:hAnsi="Tahoma" w:cs="Tahoma"/>
          <w:szCs w:val="20"/>
          <w:lang w:eastAsia="sl-SI"/>
        </w:rPr>
        <w:t>7</w:t>
      </w:r>
      <w:r w:rsidRPr="00ED46BB">
        <w:rPr>
          <w:rFonts w:ascii="Tahoma" w:eastAsia="Times New Roman" w:hAnsi="Tahoma" w:cs="Tahoma"/>
          <w:szCs w:val="20"/>
          <w:lang w:eastAsia="sl-SI"/>
        </w:rPr>
        <w:t>-W01</w:t>
      </w:r>
      <w:r w:rsidRPr="00ED46BB">
        <w:rPr>
          <w:rFonts w:ascii="Tahoma" w:eastAsia="Times New Roman" w:hAnsi="Tahoma" w:cs="Tahoma"/>
          <w:lang w:eastAsia="sl-SI"/>
        </w:rPr>
        <w:t>, v</w:t>
      </w:r>
      <w:r w:rsidRPr="00DD59BF">
        <w:rPr>
          <w:rFonts w:ascii="Tahoma" w:eastAsia="Times New Roman" w:hAnsi="Tahoma" w:cs="Tahoma"/>
          <w:lang w:eastAsia="sl-SI"/>
        </w:rPr>
        <w:t xml:space="preserve"> skladu z ZJN-3 (Uradni list RS, št. 91/15) in na podlagi poročila o oddaji javnega naročila, št. 4142-0005/2017, z dne ____________ (vpiše naročnik naknadno).</w:t>
      </w: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lastRenderedPageBreak/>
        <w:t xml:space="preserve">je predmet okvirnega sporazuma Zimsko vzdrževanje cest v občini Borovnica v sezonah 2017/2018 in 2018/2019, kar je razvidno tudi iz </w:t>
      </w:r>
      <w:r w:rsidR="0051539F">
        <w:rPr>
          <w:rFonts w:ascii="Tahoma" w:eastAsia="Times New Roman" w:hAnsi="Tahoma" w:cs="Tahoma"/>
          <w:lang w:eastAsia="sl-SI"/>
        </w:rPr>
        <w:t>priloge 1</w:t>
      </w:r>
      <w:r w:rsidRPr="00DD59BF">
        <w:rPr>
          <w:rFonts w:ascii="Tahoma" w:eastAsia="Times New Roman" w:hAnsi="Tahoma" w:cs="Tahoma"/>
          <w:lang w:eastAsia="sl-SI"/>
        </w:rPr>
        <w:t xml:space="preserve"> </w:t>
      </w:r>
      <w:r w:rsidR="0051539F">
        <w:rPr>
          <w:rFonts w:ascii="Tahoma" w:eastAsia="Times New Roman" w:hAnsi="Tahoma" w:cs="Tahoma"/>
          <w:lang w:eastAsia="sl-SI"/>
        </w:rPr>
        <w:t>Obrazec p</w:t>
      </w:r>
      <w:r w:rsidRPr="00DD59BF">
        <w:rPr>
          <w:rFonts w:ascii="Tahoma" w:eastAsia="Times New Roman" w:hAnsi="Tahoma" w:cs="Tahoma"/>
          <w:lang w:eastAsia="sl-SI"/>
        </w:rPr>
        <w:t>onudb</w:t>
      </w:r>
      <w:r w:rsidR="0051539F">
        <w:rPr>
          <w:rFonts w:ascii="Tahoma" w:eastAsia="Times New Roman" w:hAnsi="Tahoma" w:cs="Tahoma"/>
          <w:lang w:eastAsia="sl-SI"/>
        </w:rPr>
        <w:t>e</w:t>
      </w:r>
      <w:r w:rsidRPr="00DD59BF">
        <w:rPr>
          <w:rFonts w:ascii="Tahoma" w:eastAsia="Times New Roman" w:hAnsi="Tahoma" w:cs="Tahoma"/>
          <w:lang w:eastAsia="sl-SI"/>
        </w:rPr>
        <w:t xml:space="preserve"> in </w:t>
      </w:r>
      <w:r w:rsidR="0051539F">
        <w:rPr>
          <w:rFonts w:ascii="Tahoma" w:eastAsia="Times New Roman" w:hAnsi="Tahoma" w:cs="Tahoma"/>
          <w:lang w:eastAsia="sl-SI"/>
        </w:rPr>
        <w:t>prilogo 1A</w:t>
      </w:r>
      <w:r w:rsidRPr="00DD59BF">
        <w:rPr>
          <w:rFonts w:ascii="Tahoma" w:eastAsia="Times New Roman" w:hAnsi="Tahoma" w:cs="Tahoma"/>
          <w:lang w:eastAsia="sl-SI"/>
        </w:rPr>
        <w:t xml:space="preserve"> Ponudbeni predračun, ki sta sestavni del ponudnikove ponudbe z dne ______________ dane na razpis.</w:t>
      </w:r>
    </w:p>
    <w:p w:rsidR="00DD59BF" w:rsidRPr="00DD59BF" w:rsidRDefault="00DD59BF" w:rsidP="00DD59BF">
      <w:pPr>
        <w:spacing w:after="0" w:line="240" w:lineRule="auto"/>
        <w:ind w:left="720"/>
        <w:jc w:val="both"/>
        <w:rPr>
          <w:rFonts w:ascii="Tahoma" w:eastAsia="Times New Roman" w:hAnsi="Tahoma" w:cs="Tahoma"/>
          <w:highlight w:val="yellow"/>
          <w:lang w:eastAsia="sl-SI"/>
        </w:rPr>
      </w:pP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je bil za izvedbo storitev, določenih v 2. členu tega okvirnega sporazuma, izbran ponudnik ______________________________ (vpiše naročnik).</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bo izvajalec svoje delo opravljal v skladu s predpisi, ki zagotavljajo varnost pri delu in poskrbel za varnost udeležencev v prometu (svetlobne utripalke, ustrezne oznake, zavarovanje področja izvajanja del,…),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je izvajalec zavarovan proti odgovornosti za škodo, ki bi jo pri opravljanju rednega vzdrževanja povzročil ljudem ali premoženju,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je izvajalec strokovno usposobljen in da razpolaga s potrebno mehanizacijo (svojo ali najeto) za opravljanje razpisane dejavnosti,</w:t>
      </w:r>
      <w:r w:rsidRPr="00DD59BF">
        <w:rPr>
          <w:rFonts w:ascii="Trebuchet MS" w:eastAsia="Times New Roman" w:hAnsi="Trebuchet MS" w:cs="Arial"/>
          <w:lang w:eastAsia="sl-SI"/>
        </w:rPr>
        <w:t xml:space="preserve"> </w:t>
      </w:r>
      <w:r w:rsidRPr="00DD59BF">
        <w:rPr>
          <w:rFonts w:ascii="Tahoma" w:eastAsia="Times New Roman" w:hAnsi="Tahoma" w:cs="Tahoma"/>
          <w:lang w:eastAsia="sl-SI"/>
        </w:rPr>
        <w:t xml:space="preserve">kot je navedena v </w:t>
      </w:r>
      <w:r w:rsidR="0051539F">
        <w:rPr>
          <w:rFonts w:ascii="Tahoma" w:eastAsia="Times New Roman" w:hAnsi="Tahoma" w:cs="Tahoma"/>
          <w:lang w:eastAsia="sl-SI"/>
        </w:rPr>
        <w:t>prilogi</w:t>
      </w:r>
      <w:r w:rsidRPr="00DD59BF">
        <w:rPr>
          <w:rFonts w:ascii="Tahoma" w:eastAsia="Times New Roman" w:hAnsi="Tahoma" w:cs="Tahoma"/>
          <w:lang w:eastAsia="sl-SI"/>
        </w:rPr>
        <w:t xml:space="preserve"> Izjava o strojni opremi in kadrih (</w:t>
      </w:r>
      <w:r w:rsidR="0051539F">
        <w:rPr>
          <w:rFonts w:ascii="Tahoma" w:eastAsia="Times New Roman" w:hAnsi="Tahoma" w:cs="Tahoma"/>
          <w:lang w:eastAsia="sl-SI"/>
        </w:rPr>
        <w:t>priloga 3 in priloga 4</w:t>
      </w:r>
      <w:r w:rsidRPr="00DD59BF">
        <w:rPr>
          <w:rFonts w:ascii="Tahoma" w:eastAsia="Times New Roman" w:hAnsi="Tahoma" w:cs="Tahoma"/>
          <w:lang w:eastAsia="sl-SI"/>
        </w:rPr>
        <w:t>),</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numPr>
          <w:ilvl w:val="0"/>
          <w:numId w:val="39"/>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poleg skrbnika okvirnega sporazuma količine pregleduje in potrjuje tudi oseba pooblaščena za nadzor s strani občine.</w:t>
      </w:r>
    </w:p>
    <w:p w:rsidR="00DD59BF" w:rsidRPr="00DD59BF" w:rsidRDefault="00DD59BF" w:rsidP="00DD59BF">
      <w:pPr>
        <w:spacing w:after="0" w:line="240" w:lineRule="auto"/>
        <w:jc w:val="both"/>
        <w:rPr>
          <w:rFonts w:ascii="Tahoma" w:eastAsia="Times New Roman" w:hAnsi="Tahoma" w:cs="Tahoma"/>
          <w:highlight w:val="yellow"/>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II. PREDMET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Predmet okvirnega sporazuma je </w:t>
      </w:r>
      <w:r w:rsidRPr="00DD59BF">
        <w:rPr>
          <w:rFonts w:ascii="Tahoma" w:eastAsia="Calibri" w:hAnsi="Tahoma" w:cs="Tahoma"/>
          <w:b/>
        </w:rPr>
        <w:t>Zimsko vzdrževanje cest v občini Borovnica v sezonah 2017/2018 in 2018/2019</w:t>
      </w:r>
      <w:r w:rsidRPr="00DD59BF">
        <w:rPr>
          <w:rFonts w:ascii="Tahoma" w:eastAsia="Calibri" w:hAnsi="Tahoma" w:cs="Tahoma"/>
        </w:rPr>
        <w:t xml:space="preserve">. Izvajalec bo v skladu s tem okvirnim sporazumom in v skladu z </w:t>
      </w:r>
      <w:r w:rsidRPr="00DD59BF">
        <w:rPr>
          <w:rFonts w:ascii="Tahoma" w:eastAsia="Times New Roman" w:hAnsi="Tahoma" w:cs="Tahoma"/>
          <w:iCs/>
          <w:szCs w:val="20"/>
          <w:lang w:eastAsia="sl-SI"/>
        </w:rPr>
        <w:t xml:space="preserve">dokumentacijo v zvezi z oddajo javnega naročila </w:t>
      </w:r>
      <w:r w:rsidRPr="00DD59BF">
        <w:rPr>
          <w:rFonts w:ascii="Tahoma" w:eastAsia="Calibri" w:hAnsi="Tahoma" w:cs="Tahoma"/>
        </w:rPr>
        <w:t>izvajal storitve navedene v predračunu:</w:t>
      </w: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3575"/>
      </w:tblGrid>
      <w:tr w:rsidR="00DD59BF" w:rsidRPr="00DD59BF" w:rsidTr="00BB1302">
        <w:trPr>
          <w:trHeight w:val="397"/>
        </w:trPr>
        <w:tc>
          <w:tcPr>
            <w:tcW w:w="1843" w:type="dxa"/>
            <w:vAlign w:val="center"/>
          </w:tcPr>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Št. predračuna</w:t>
            </w:r>
          </w:p>
        </w:tc>
        <w:tc>
          <w:tcPr>
            <w:tcW w:w="1843" w:type="dxa"/>
            <w:vAlign w:val="center"/>
          </w:tcPr>
          <w:p w:rsidR="00DD59BF" w:rsidRPr="00DD59BF" w:rsidRDefault="00DD59BF" w:rsidP="00DD59BF">
            <w:pPr>
              <w:spacing w:after="0" w:line="240" w:lineRule="auto"/>
              <w:jc w:val="both"/>
              <w:rPr>
                <w:rFonts w:ascii="Tahoma" w:eastAsia="Calibri" w:hAnsi="Tahoma" w:cs="Tahoma"/>
              </w:rPr>
            </w:pPr>
          </w:p>
        </w:tc>
        <w:tc>
          <w:tcPr>
            <w:tcW w:w="1843" w:type="dxa"/>
            <w:vAlign w:val="center"/>
          </w:tcPr>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za sklop št. </w:t>
            </w:r>
            <w:r w:rsidRPr="00DD59BF">
              <w:rPr>
                <w:rFonts w:ascii="Tahoma" w:eastAsia="Calibri" w:hAnsi="Tahoma" w:cs="Tahoma"/>
                <w:b/>
              </w:rPr>
              <w:t>1</w:t>
            </w:r>
          </w:p>
        </w:tc>
        <w:tc>
          <w:tcPr>
            <w:tcW w:w="3575" w:type="dxa"/>
            <w:vAlign w:val="center"/>
          </w:tcPr>
          <w:p w:rsidR="00DD59BF" w:rsidRPr="00DD59BF" w:rsidRDefault="00DD59BF" w:rsidP="00DD59BF">
            <w:pPr>
              <w:spacing w:after="0" w:line="240" w:lineRule="auto"/>
              <w:jc w:val="both"/>
              <w:rPr>
                <w:rFonts w:ascii="Tahoma" w:eastAsia="Calibri" w:hAnsi="Tahoma" w:cs="Tahoma"/>
                <w:b/>
              </w:rPr>
            </w:pPr>
            <w:r w:rsidRPr="00DD59BF">
              <w:rPr>
                <w:rFonts w:ascii="Tahoma" w:eastAsia="Calibri" w:hAnsi="Tahoma" w:cs="Tahoma"/>
                <w:b/>
              </w:rPr>
              <w:t xml:space="preserve">Borovnica  </w:t>
            </w:r>
          </w:p>
        </w:tc>
      </w:tr>
      <w:tr w:rsidR="00DD59BF" w:rsidRPr="00DD59BF" w:rsidTr="00BB1302">
        <w:trPr>
          <w:trHeight w:val="397"/>
        </w:trPr>
        <w:tc>
          <w:tcPr>
            <w:tcW w:w="1843" w:type="dxa"/>
            <w:vAlign w:val="center"/>
          </w:tcPr>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Št. predračuna</w:t>
            </w:r>
          </w:p>
        </w:tc>
        <w:tc>
          <w:tcPr>
            <w:tcW w:w="1843" w:type="dxa"/>
            <w:vAlign w:val="center"/>
          </w:tcPr>
          <w:p w:rsidR="00DD59BF" w:rsidRPr="00DD59BF" w:rsidRDefault="00DD59BF" w:rsidP="00DD59BF">
            <w:pPr>
              <w:spacing w:after="0" w:line="240" w:lineRule="auto"/>
              <w:jc w:val="both"/>
              <w:rPr>
                <w:rFonts w:ascii="Tahoma" w:eastAsia="Calibri" w:hAnsi="Tahoma" w:cs="Tahoma"/>
              </w:rPr>
            </w:pPr>
          </w:p>
        </w:tc>
        <w:tc>
          <w:tcPr>
            <w:tcW w:w="1843" w:type="dxa"/>
            <w:vAlign w:val="center"/>
          </w:tcPr>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za sklop št. </w:t>
            </w:r>
            <w:r w:rsidRPr="00DD59BF">
              <w:rPr>
                <w:rFonts w:ascii="Tahoma" w:eastAsia="Calibri" w:hAnsi="Tahoma" w:cs="Tahoma"/>
                <w:b/>
              </w:rPr>
              <w:t>2</w:t>
            </w:r>
          </w:p>
        </w:tc>
        <w:tc>
          <w:tcPr>
            <w:tcW w:w="3575" w:type="dxa"/>
            <w:vAlign w:val="center"/>
          </w:tcPr>
          <w:p w:rsidR="00DD59BF" w:rsidRPr="00DD59BF" w:rsidRDefault="00DD59BF" w:rsidP="00DD59BF">
            <w:pPr>
              <w:spacing w:after="0" w:line="240" w:lineRule="auto"/>
              <w:jc w:val="both"/>
              <w:rPr>
                <w:rFonts w:ascii="Tahoma" w:eastAsia="Calibri" w:hAnsi="Tahoma" w:cs="Tahoma"/>
                <w:b/>
              </w:rPr>
            </w:pPr>
            <w:r w:rsidRPr="00DD59BF">
              <w:rPr>
                <w:rFonts w:ascii="Tahoma" w:eastAsia="Calibri" w:hAnsi="Tahoma" w:cs="Tahoma"/>
                <w:b/>
              </w:rPr>
              <w:t>Pokojišče - Borovnica</w:t>
            </w:r>
          </w:p>
        </w:tc>
      </w:tr>
    </w:tbl>
    <w:p w:rsidR="00DD59BF" w:rsidRPr="00DD59BF" w:rsidRDefault="00DD59BF" w:rsidP="00DD59BF">
      <w:pPr>
        <w:spacing w:after="0" w:line="240" w:lineRule="auto"/>
        <w:jc w:val="both"/>
        <w:rPr>
          <w:rFonts w:ascii="Tahoma" w:eastAsia="Calibri" w:hAnsi="Tahoma" w:cs="Tahoma"/>
          <w:sz w:val="24"/>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Izvajalec izvaja dejavnost kot določajo vzdrževalni standardi za to službo v skladu s standardi in zagotavljanjem prometne varnosti in prevoznosti javnih cest.</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highlight w:val="yellow"/>
        </w:rPr>
      </w:pPr>
    </w:p>
    <w:p w:rsidR="00DD59BF" w:rsidRPr="00DD59BF" w:rsidRDefault="00DD59BF" w:rsidP="00DD59BF">
      <w:pPr>
        <w:spacing w:after="0" w:line="240" w:lineRule="auto"/>
        <w:jc w:val="center"/>
        <w:rPr>
          <w:rFonts w:ascii="Tahoma" w:eastAsia="Times New Roman" w:hAnsi="Tahoma" w:cs="Tahoma"/>
          <w:sz w:val="24"/>
          <w:szCs w:val="24"/>
          <w:highlight w:val="yellow"/>
          <w:lang w:eastAsia="sl-SI"/>
        </w:rPr>
      </w:pPr>
    </w:p>
    <w:p w:rsidR="00DD59BF" w:rsidRPr="00DD59BF" w:rsidRDefault="00DD59BF" w:rsidP="00DD59BF">
      <w:pPr>
        <w:spacing w:after="0" w:line="240" w:lineRule="auto"/>
        <w:jc w:val="center"/>
        <w:rPr>
          <w:rFonts w:ascii="Tahoma" w:eastAsia="Times New Roman" w:hAnsi="Tahoma" w:cs="Tahoma"/>
          <w:sz w:val="24"/>
          <w:szCs w:val="24"/>
          <w:highlight w:val="yellow"/>
          <w:lang w:eastAsia="sl-SI"/>
        </w:rPr>
      </w:pPr>
    </w:p>
    <w:p w:rsidR="00DD59BF" w:rsidRPr="00DD59BF" w:rsidRDefault="00DD59BF" w:rsidP="00DD59BF">
      <w:pPr>
        <w:spacing w:after="0" w:line="240" w:lineRule="auto"/>
        <w:jc w:val="center"/>
        <w:rPr>
          <w:rFonts w:ascii="Tahoma" w:eastAsia="Times New Roman" w:hAnsi="Tahoma" w:cs="Tahoma"/>
          <w:sz w:val="24"/>
          <w:szCs w:val="24"/>
          <w:highlight w:val="yellow"/>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III. OCENJENA VREDNOST OKVIRNEGA SPORAZUMA</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Ocenjena vrednost okvirnega sporazuma je določena na osnovi predračuna št. _______________ z dne __________________ in znaša:</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both"/>
        <w:rPr>
          <w:rFonts w:ascii="Tahoma" w:eastAsia="Calibri" w:hAnsi="Tahoma" w:cs="Tahoma"/>
          <w:b/>
        </w:rPr>
      </w:pPr>
      <w:r w:rsidRPr="00DD59BF">
        <w:rPr>
          <w:rFonts w:ascii="Tahoma" w:eastAsia="Calibri" w:hAnsi="Tahoma" w:cs="Tahoma"/>
          <w:b/>
          <w:highlight w:val="yellow"/>
        </w:rPr>
        <w:t>Za sklop 1</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758"/>
        <w:gridCol w:w="5530"/>
      </w:tblGrid>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(9,5 % DDV):</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b/>
                <w:szCs w:val="20"/>
                <w:lang w:eastAsia="sl-SI"/>
              </w:rPr>
            </w:pPr>
          </w:p>
          <w:p w:rsidR="00DD59BF" w:rsidRPr="00DD59BF" w:rsidRDefault="00DD59BF" w:rsidP="00DD59B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i/>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jc w:val="both"/>
        <w:rPr>
          <w:rFonts w:ascii="Tahoma" w:eastAsia="Calibri" w:hAnsi="Tahoma" w:cs="Tahoma"/>
          <w:b/>
        </w:rPr>
      </w:pPr>
      <w:r w:rsidRPr="00DD59BF">
        <w:rPr>
          <w:rFonts w:ascii="Tahoma" w:eastAsia="Calibri" w:hAnsi="Tahoma" w:cs="Tahoma"/>
          <w:b/>
          <w:highlight w:val="yellow"/>
        </w:rPr>
        <w:t>Za sklop 2</w:t>
      </w:r>
    </w:p>
    <w:tbl>
      <w:tblPr>
        <w:tblW w:w="0" w:type="auto"/>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3758"/>
        <w:gridCol w:w="5530"/>
      </w:tblGrid>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vrednost ponudbe brez DDV</w:t>
            </w:r>
            <w:r w:rsidRPr="00DD59BF">
              <w:rPr>
                <w:rFonts w:ascii="Tahoma" w:eastAsia="Times New Roman" w:hAnsi="Tahoma" w:cs="Tahoma"/>
                <w:color w:val="000000"/>
                <w:lang w:eastAsia="sl-SI"/>
              </w:rPr>
              <w:t>:</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 xml:space="preserve">davek na dodano vrednost </w:t>
            </w: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(9,5 % DDV):</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b/>
                <w:szCs w:val="20"/>
                <w:lang w:eastAsia="sl-SI"/>
              </w:rPr>
            </w:pPr>
          </w:p>
          <w:p w:rsidR="00DD59BF" w:rsidRPr="00DD59BF" w:rsidRDefault="00DD59BF" w:rsidP="00DD59BF">
            <w:pPr>
              <w:spacing w:after="0" w:line="240" w:lineRule="auto"/>
              <w:jc w:val="both"/>
              <w:rPr>
                <w:rFonts w:ascii="Tahoma" w:eastAsia="Calibri" w:hAnsi="Tahoma" w:cs="Tahoma"/>
                <w:b/>
                <w:szCs w:val="20"/>
                <w:lang w:eastAsia="sl-SI"/>
              </w:rPr>
            </w:pPr>
            <w:r w:rsidRPr="00DD59BF">
              <w:rPr>
                <w:rFonts w:ascii="Tahoma" w:eastAsia="Calibri" w:hAnsi="Tahoma" w:cs="Tahoma"/>
                <w:b/>
                <w:szCs w:val="20"/>
                <w:lang w:eastAsia="sl-SI"/>
              </w:rPr>
              <w:t xml:space="preserve">SKUPNA VREDNOST PONUDBE Z DDV: </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 EUR</w:t>
            </w:r>
          </w:p>
        </w:tc>
      </w:tr>
      <w:tr w:rsidR="00DD59BF" w:rsidRPr="00DD59BF" w:rsidTr="00BB1302">
        <w:tc>
          <w:tcPr>
            <w:tcW w:w="4361" w:type="dxa"/>
          </w:tcPr>
          <w:p w:rsidR="00DD59BF" w:rsidRPr="00DD59BF" w:rsidRDefault="00DD59BF" w:rsidP="00DD59BF">
            <w:pPr>
              <w:spacing w:after="0" w:line="240" w:lineRule="auto"/>
              <w:jc w:val="both"/>
              <w:rPr>
                <w:rFonts w:ascii="Tahoma" w:eastAsia="Calibri" w:hAnsi="Tahoma" w:cs="Tahoma"/>
                <w:i/>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i/>
                <w:szCs w:val="20"/>
                <w:lang w:eastAsia="sl-SI"/>
              </w:rPr>
              <w:t>(z besedo)</w:t>
            </w:r>
          </w:p>
        </w:tc>
        <w:tc>
          <w:tcPr>
            <w:tcW w:w="5985" w:type="dxa"/>
          </w:tcPr>
          <w:p w:rsidR="00DD59BF" w:rsidRPr="00DD59BF" w:rsidRDefault="00DD59BF" w:rsidP="00DD59BF">
            <w:pPr>
              <w:spacing w:after="0" w:line="240" w:lineRule="auto"/>
              <w:jc w:val="both"/>
              <w:rPr>
                <w:rFonts w:ascii="Tahoma" w:eastAsia="Calibri" w:hAnsi="Tahoma" w:cs="Tahoma"/>
                <w:szCs w:val="20"/>
                <w:lang w:eastAsia="sl-SI"/>
              </w:rPr>
            </w:pPr>
          </w:p>
          <w:p w:rsidR="00DD59BF" w:rsidRPr="00DD59BF" w:rsidRDefault="00DD59BF" w:rsidP="00DD59BF">
            <w:pPr>
              <w:spacing w:after="0" w:line="240" w:lineRule="auto"/>
              <w:jc w:val="both"/>
              <w:rPr>
                <w:rFonts w:ascii="Tahoma" w:eastAsia="Calibri" w:hAnsi="Tahoma" w:cs="Tahoma"/>
                <w:szCs w:val="20"/>
                <w:lang w:eastAsia="sl-SI"/>
              </w:rPr>
            </w:pPr>
            <w:r w:rsidRPr="00DD59BF">
              <w:rPr>
                <w:rFonts w:ascii="Tahoma" w:eastAsia="Calibri" w:hAnsi="Tahoma" w:cs="Tahoma"/>
                <w:szCs w:val="20"/>
                <w:lang w:eastAsia="sl-SI"/>
              </w:rPr>
              <w:t>(_____________________________ EUR ________)</w:t>
            </w:r>
          </w:p>
        </w:tc>
      </w:tr>
    </w:tbl>
    <w:p w:rsidR="00DD59BF" w:rsidRPr="00DD59BF" w:rsidRDefault="00DD59BF" w:rsidP="00DD59BF">
      <w:pPr>
        <w:spacing w:after="0" w:line="240" w:lineRule="auto"/>
        <w:rPr>
          <w:rFonts w:ascii="Tahoma" w:eastAsia="Calibri" w:hAnsi="Tahoma" w:cs="Tahom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Morebitne podražitve so kot riziko izvajalca upoštevane v vrednosti sporazuma. Za storitve določene v tem sporazumu naročnik ne daje avansa. </w:t>
      </w:r>
    </w:p>
    <w:p w:rsidR="00DD59BF" w:rsidRPr="00DD59BF" w:rsidRDefault="00DD59BF" w:rsidP="00DD59BF">
      <w:pPr>
        <w:spacing w:after="0" w:line="240" w:lineRule="auto"/>
        <w:jc w:val="both"/>
        <w:rPr>
          <w:rFonts w:ascii="Tahoma" w:eastAsia="Calibri" w:hAnsi="Tahoma" w:cs="Tahoma"/>
          <w:highlight w:val="magent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 xml:space="preserve">Cene po enoti iz ponudbenega predračuna izvajalca št. _____________ so fiksne od 1. 11. 2017 in veljajo do 30. 4. 2019. Cene zajemajo vse stroške izvajalca, ki so potrebni za izvedbo naročila (zavarovalni stroški, premiki strojev, nočno delo, delo ob praznikih in drugih dela prostih dneh, pripravljenost in podobno). Izvajalec ni upravičen do podražitev. </w:t>
      </w:r>
    </w:p>
    <w:p w:rsidR="00DD59BF" w:rsidRPr="00DD59BF" w:rsidRDefault="00DD59BF" w:rsidP="00DD59BF">
      <w:pPr>
        <w:spacing w:after="0" w:line="240" w:lineRule="auto"/>
        <w:jc w:val="both"/>
        <w:rPr>
          <w:rFonts w:ascii="Tahoma" w:eastAsia="Calibri" w:hAnsi="Tahoma" w:cs="Tahoma"/>
          <w:highlight w:val="magenta"/>
        </w:rPr>
      </w:pPr>
    </w:p>
    <w:p w:rsidR="00DD59BF" w:rsidRPr="00DD59BF" w:rsidRDefault="00DD59BF" w:rsidP="00DD59BF">
      <w:pPr>
        <w:spacing w:after="0" w:line="240" w:lineRule="auto"/>
        <w:jc w:val="both"/>
        <w:rPr>
          <w:rFonts w:ascii="Tahoma" w:eastAsia="Calibri" w:hAnsi="Tahoma" w:cs="Tahoma"/>
        </w:rPr>
      </w:pPr>
      <w:r w:rsidRPr="00DD59BF">
        <w:rPr>
          <w:rFonts w:ascii="Tahoma" w:eastAsia="Calibri" w:hAnsi="Tahoma" w:cs="Tahoma"/>
        </w:rPr>
        <w:t>V skladu z določili Pravilnika o izvajanju Zakona o davku na dodano vrednost, se obračunava 9,5 % stopnja za DDV.</w:t>
      </w:r>
    </w:p>
    <w:p w:rsidR="00DD59BF" w:rsidRPr="00DD59BF" w:rsidRDefault="00DD59BF"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IV. ROK, NAČIN IN KRAJ IZVAJANJA</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lang w:eastAsia="sl-SI"/>
        </w:rPr>
        <w:t>Izvajalec bo dela izvajal na območju Občine Borovnica.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Storitve se izvajajo v času veljavnosti okvirnega sporazuma, to je od 1. 11. 2017 do 30. 4. 2019.</w:t>
      </w:r>
    </w:p>
    <w:p w:rsidR="00DD59BF" w:rsidRDefault="00DD59BF" w:rsidP="00DD59BF">
      <w:pPr>
        <w:tabs>
          <w:tab w:val="left" w:pos="360"/>
        </w:tabs>
        <w:spacing w:after="0" w:line="280" w:lineRule="atLeast"/>
        <w:jc w:val="both"/>
        <w:rPr>
          <w:rFonts w:ascii="Tahoma" w:eastAsia="Times New Roman" w:hAnsi="Tahoma" w:cs="Tahoma"/>
          <w:bCs/>
          <w:highlight w:val="magenta"/>
          <w:lang w:eastAsia="sl-SI"/>
        </w:rPr>
      </w:pPr>
    </w:p>
    <w:p w:rsidR="00BA5BC1" w:rsidRDefault="00BA5BC1" w:rsidP="00DD59BF">
      <w:pPr>
        <w:tabs>
          <w:tab w:val="left" w:pos="360"/>
        </w:tabs>
        <w:spacing w:after="0" w:line="280" w:lineRule="atLeast"/>
        <w:jc w:val="both"/>
        <w:rPr>
          <w:rFonts w:ascii="Tahoma" w:eastAsia="Times New Roman" w:hAnsi="Tahoma" w:cs="Tahoma"/>
          <w:bCs/>
          <w:highlight w:val="magenta"/>
          <w:lang w:eastAsia="sl-SI"/>
        </w:rPr>
      </w:pPr>
    </w:p>
    <w:p w:rsidR="00BA5BC1" w:rsidRPr="00DD59BF" w:rsidRDefault="00BA5BC1" w:rsidP="00DD59BF">
      <w:pPr>
        <w:tabs>
          <w:tab w:val="left" w:pos="360"/>
        </w:tabs>
        <w:spacing w:after="0" w:line="280" w:lineRule="atLeast"/>
        <w:jc w:val="both"/>
        <w:rPr>
          <w:rFonts w:ascii="Tahoma" w:eastAsia="Times New Roman" w:hAnsi="Tahoma" w:cs="Tahoma"/>
          <w:bCs/>
          <w:highlight w:val="magenta"/>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lastRenderedPageBreak/>
        <w:t>člen</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Izvajalec se zavezuje, da bo obveznosti iz 2. člena tega okvirnega sporazuma izvajal strokovno in kvalitetno ter v dogovorjenem roku, skladno z načeli stroke in dobrega gospodarja ter v skladu z razpisnimi pogoji in določili iz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Kontrola kakovosti izvedene storitve se bo po posameznih lokacijah izvajala mesečno, tedensko oziroma po opravljeni storitvi ali kako drugače, v skladu z dogovorom na posamezni lokaciji, z obojestransko podpisanim zapisnikom o kvaliteti izvedbe storitve. V kolikor bodo ugotovljene slabosti oziroma pomanjkljivosti pri izvedbi storitve, jih bo moral ponudnik odpraviti v dogovorjenem roku oziroma se bo reklamacija razrešila vrednostno. Naročnik ponudnika o pomanjkljivostih opozori najprej ustno, nato pisno: ta opozorila so priloga k obojestransko podpisanem zapisniku o kvaliteti izvedbe storitve.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Pooblaščene osebe za podpis zapisnika o kvaliteti izvedbe storitve sta skrbnika, navedena v tem okvirnem sporazumu in oseba, pooblaščena za nadzor s strani občine.</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Naročnik ima po tem okvirnem sporazumu pravico umakniti izvajanje določene storitve ali spremeniti obseg izvajanja storitve zaradi prenehanja potreb iz objektivnih razlogov. Izvajalca mora o tem obvestiti v roku najmanj 30 dni pred zaključkom izvajanja storitev.</w:t>
      </w:r>
    </w:p>
    <w:p w:rsidR="00DD59BF" w:rsidRPr="00DD59BF" w:rsidRDefault="00DD59BF" w:rsidP="00DD59BF">
      <w:pPr>
        <w:spacing w:after="0" w:line="240" w:lineRule="auto"/>
        <w:rPr>
          <w:rFonts w:ascii="Calibri" w:eastAsia="Calibri" w:hAnsi="Calibri" w:cs="Times New Roman"/>
          <w:b/>
          <w:sz w:val="24"/>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Količine, kot jih je navedel naročnik v specifikaciji javnega naročila, so okvirne in so izražene glede na podatke preteklih let. Naročnik nikakor ni zavezan k naročilu določenega obsega storitev po tem okvirnem sporazumu. Naročnik pa se s tem okvirnim sporazumom zavezuje, da bo v primeru, če bo naročal storitve, ki so predmet tega okvirnega sporazuma, kupoval po cenah in pod pogoji, kot je navedeno v tem okvirnem sporazumu.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Pogodbeni stranki ugotavljata, da naročnik po obsegu in časovno ne more v naprej določiti potreb po obsegu storitev, ki so predmet tega sporazuma. Tako bo naročnik časovno in količinsko naročal storitve glede na dejanske potrebe.</w:t>
      </w:r>
    </w:p>
    <w:p w:rsidR="00DD59BF" w:rsidRPr="00DD59BF" w:rsidRDefault="00DD59BF" w:rsidP="00DD59BF">
      <w:pPr>
        <w:spacing w:after="0" w:line="240" w:lineRule="auto"/>
        <w:jc w:val="both"/>
        <w:rPr>
          <w:rFonts w:ascii="Tahoma" w:eastAsia="Times New Roman" w:hAnsi="Tahoma" w:cs="Tahoma"/>
          <w:sz w:val="24"/>
          <w:szCs w:val="24"/>
          <w:highlight w:val="magent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V. OBRAČUN, PLAČILNI POGOJI</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Opravljene storitve bo izvajalec obračunaval po enotnih cenah iz ponudbe in po dejansko izvršenih količinah, evidentiranih v gradbenem dnevniku in knjigi obračunskih izmer.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highlight w:val="green"/>
          <w:lang w:eastAsia="sl-SI"/>
        </w:rPr>
      </w:pPr>
      <w:r w:rsidRPr="00DD59BF">
        <w:rPr>
          <w:rFonts w:ascii="Tahoma" w:eastAsia="Times New Roman" w:hAnsi="Tahoma" w:cs="Tahoma"/>
          <w:lang w:eastAsia="sl-SI"/>
        </w:rPr>
        <w:t>Izvajalec mora za storitve, izvedene v preteklem mesecu, najkasneje do 3. delovnega dne v mesecu za pretekli mesec (torej 1., 2. ali 3. delovni dan v mesecu za storitve, ki jih je izvedel pretekli mesec in NE takoj po izvedenih storitvah!) izdati naročniku v pregled knjigo obračunskih izmer. Naročnik ima nato, za pregled, morebitne popravke in potrditev knjige obračunskih izmer, na voljo 5 delovnih dni, šele na podlagi potrjene knjige obračunskih izmer lahko ponudnik izda situacijo.</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V primeru, da izvajalec knjige obračunskih izmer ne dostavi pravočasno (do 3. delovnega dne v mesecu) se mu za vsak dan zamude plačilo za izvedene storitve zmanjša za 0,3% celotne situacije (brez DDV). </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Podlaga za izstavitev situacije je s strani naročnika podpisana knjiga obračunskih izmer.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Calibri" w:hAnsi="Tahoma" w:cs="Tahoma"/>
        </w:rPr>
      </w:pPr>
      <w:r w:rsidRPr="00DD59BF">
        <w:rPr>
          <w:rFonts w:ascii="Tahoma" w:eastAsia="Times New Roman" w:hAnsi="Tahoma" w:cs="Tahoma"/>
          <w:lang w:eastAsia="sl-SI"/>
        </w:rPr>
        <w:lastRenderedPageBreak/>
        <w:t>Na situaciji mora biti označen sklic na okvirni sporazum oziroma številka 4142-0005/2017-_____ (</w:t>
      </w:r>
      <w:r w:rsidRPr="00DD59BF">
        <w:rPr>
          <w:rFonts w:ascii="Tahoma" w:eastAsia="Times New Roman" w:hAnsi="Tahoma" w:cs="Tahoma"/>
          <w:sz w:val="16"/>
          <w:szCs w:val="16"/>
          <w:lang w:eastAsia="sl-SI"/>
        </w:rPr>
        <w:t>št. sklopa; navede naročnik naknadno</w:t>
      </w:r>
      <w:r w:rsidRPr="00DD59BF">
        <w:rPr>
          <w:rFonts w:ascii="Tahoma" w:eastAsia="Times New Roman" w:hAnsi="Tahoma" w:cs="Tahoma"/>
          <w:lang w:eastAsia="sl-SI"/>
        </w:rPr>
        <w:t>).</w:t>
      </w:r>
      <w:r w:rsidRPr="00DD59BF">
        <w:rPr>
          <w:rFonts w:ascii="Calibri" w:eastAsia="Calibri" w:hAnsi="Calibri" w:cs="Times New Roman"/>
        </w:rPr>
        <w:t xml:space="preserve"> </w:t>
      </w:r>
      <w:r w:rsidRPr="00DD59BF">
        <w:rPr>
          <w:rFonts w:ascii="Tahoma" w:eastAsia="Calibri" w:hAnsi="Tahoma" w:cs="Tahoma"/>
        </w:rPr>
        <w:t>Številka okvirnega sporazuma mora biti navedena tudi na drugih dokumentih, ki spremljajo situacijo.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se obveže, da bo nesporni znesek poravnal 30. dan od uradnega datuma prejema pravilno izstavljene situacije, na transakcijski račun ponudnika številka ____________________________________ odprt pri ___________________.</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kolikor naročnik situacije ne bo plačal v dogovorjenem roku, ima ponudnik pravico obračunati zamudne obresti skladno z zakonom.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VI. OBVEZNOSTI NAROČNIKA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se obvezuje:</w:t>
      </w:r>
    </w:p>
    <w:p w:rsidR="00DD59BF" w:rsidRPr="00DD59BF" w:rsidRDefault="00DD59BF" w:rsidP="00DD59BF">
      <w:pPr>
        <w:numPr>
          <w:ilvl w:val="1"/>
          <w:numId w:val="35"/>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da bo sodeloval z izvajalcem po določilih tega okvirnega sporazuma z namenom, da bodo storitve opravljene pravočasno in v obojestransko zadovoljstvo in korist,</w:t>
      </w:r>
    </w:p>
    <w:p w:rsidR="00DD59BF" w:rsidRPr="00DD59BF" w:rsidRDefault="00DD59BF" w:rsidP="00DD59BF">
      <w:pPr>
        <w:numPr>
          <w:ilvl w:val="1"/>
          <w:numId w:val="35"/>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predati obstoječo dokumentacijo in potrebne razpoložljive podatke in podlage, tako da ne bo motena izvedba navedenih storitev,</w:t>
      </w:r>
    </w:p>
    <w:p w:rsidR="00DD59BF" w:rsidRPr="00DD59BF" w:rsidRDefault="00DD59BF" w:rsidP="00DD59BF">
      <w:pPr>
        <w:numPr>
          <w:ilvl w:val="1"/>
          <w:numId w:val="35"/>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da organizira nadzor nad izvajanjem storitev,</w:t>
      </w:r>
    </w:p>
    <w:p w:rsidR="00DD59BF" w:rsidRPr="00DD59BF" w:rsidRDefault="00DD59BF" w:rsidP="00DD59BF">
      <w:pPr>
        <w:numPr>
          <w:ilvl w:val="1"/>
          <w:numId w:val="35"/>
        </w:numPr>
        <w:tabs>
          <w:tab w:val="num" w:pos="72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da bo izpolnjeval svoje plačilne obveznosti.</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highlight w:val="magenta"/>
          <w:lang w:eastAsia="sl-SI"/>
        </w:rPr>
      </w:pPr>
      <w:r w:rsidRPr="00DD59BF">
        <w:rPr>
          <w:rFonts w:ascii="Tahoma" w:eastAsia="Times New Roman" w:hAnsi="Tahoma" w:cs="Tahoma"/>
          <w:sz w:val="24"/>
          <w:szCs w:val="24"/>
          <w:lang w:eastAsia="sl-SI"/>
        </w:rPr>
        <w:t>VII. OBVEZNOSTI IZVAJALCA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se obvezuje:</w:t>
      </w:r>
    </w:p>
    <w:p w:rsidR="00DD59BF" w:rsidRPr="00DD59BF" w:rsidRDefault="00DD59BF" w:rsidP="00DD59BF">
      <w:pPr>
        <w:numPr>
          <w:ilvl w:val="0"/>
          <w:numId w:val="37"/>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dnevno voditi dnevnik del – po urah ali po količinah glede na ponudbo, ki jo je podal,</w:t>
      </w:r>
    </w:p>
    <w:p w:rsidR="00DD59BF" w:rsidRPr="00DD59BF" w:rsidRDefault="00DD59BF" w:rsidP="00DD59BF">
      <w:pPr>
        <w:numPr>
          <w:ilvl w:val="0"/>
          <w:numId w:val="36"/>
        </w:numPr>
        <w:spacing w:after="0" w:line="240" w:lineRule="auto"/>
        <w:jc w:val="both"/>
        <w:rPr>
          <w:rFonts w:ascii="Tahoma" w:eastAsia="Times New Roman" w:hAnsi="Tahoma" w:cs="Tahoma"/>
          <w:sz w:val="24"/>
          <w:szCs w:val="20"/>
          <w:lang w:eastAsia="sl-SI"/>
        </w:rPr>
      </w:pPr>
      <w:r w:rsidRPr="00DD59BF">
        <w:rPr>
          <w:rFonts w:ascii="Tahoma" w:eastAsia="Times New Roman" w:hAnsi="Tahoma" w:cs="Tahoma"/>
          <w:lang w:eastAsia="sl-SI"/>
        </w:rPr>
        <w:t>da bo popis izvedenih storitev oddal preko spletne strani JP KPV najkasneje 24 ur po opravljenih delih,</w:t>
      </w:r>
    </w:p>
    <w:p w:rsidR="00DD59BF" w:rsidRPr="00DD59BF" w:rsidRDefault="00DD59BF" w:rsidP="00DD59BF">
      <w:pPr>
        <w:numPr>
          <w:ilvl w:val="0"/>
          <w:numId w:val="36"/>
        </w:numPr>
        <w:spacing w:after="0" w:line="240" w:lineRule="auto"/>
        <w:jc w:val="both"/>
        <w:rPr>
          <w:rFonts w:ascii="Tahoma" w:eastAsia="Times New Roman" w:hAnsi="Tahoma" w:cs="Tahoma"/>
          <w:sz w:val="24"/>
          <w:szCs w:val="20"/>
          <w:lang w:eastAsia="sl-SI"/>
        </w:rPr>
      </w:pPr>
      <w:r w:rsidRPr="00DD59BF">
        <w:rPr>
          <w:rFonts w:ascii="Tahoma" w:eastAsia="Times New Roman" w:hAnsi="Tahoma" w:cs="Tahoma"/>
          <w:lang w:eastAsia="sl-SI"/>
        </w:rPr>
        <w:t>naročniku samoiniciativno dostavljati potrebne dokumente oziroma ga obveščati o vsem, kar je povezano z izpolnjevanjem tega okvirnega sporazuma</w:t>
      </w:r>
      <w:r w:rsidRPr="00DD59BF">
        <w:rPr>
          <w:rFonts w:ascii="Tahoma" w:eastAsia="Times New Roman" w:hAnsi="Tahoma" w:cs="Tahoma"/>
          <w:sz w:val="24"/>
          <w:szCs w:val="20"/>
          <w:lang w:eastAsia="sl-SI"/>
        </w:rPr>
        <w:t>,</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zagotoviti, da bo vsa javna in zasebna lastnina, ki bi bila zaradi posegov ali del uničena ali poškodovana, vrnjena v prvotno stanje oziroma, da bo škoda poravnana,</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za vsako prevozno sredstvo s katerim opravlja storitev pluženja ali posipanja preko naročnika najeti sledilno napravo; okvirna cena 20€/mesec na posamezno prevozno sredstvo,</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biti zavarovan proti odgovornosti za škodo, ki bi jo pri izvajanju storitev povzročil tretjim osebam, ljudem ali premoženju,</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pisno obvestiti naročnika, če nastopijo okoliščine, ki utegnejo vplivati na vsebinsko in terminsko izvršitev nalog,</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 poziv naročnika v najkrajšem možnem času dokončati delo oziroma sanirati posledice, nastale zaradi njegovega delovanja,</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prevzeta dela opravljati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razpolagati s potrebno mehanizacijo za opravljanje razpisane dejavnosti, kot je navedena v </w:t>
      </w:r>
      <w:r w:rsidR="0051539F">
        <w:rPr>
          <w:rFonts w:ascii="Tahoma" w:eastAsia="Times New Roman" w:hAnsi="Tahoma" w:cs="Tahoma"/>
          <w:lang w:eastAsia="sl-SI"/>
        </w:rPr>
        <w:t>prilogi</w:t>
      </w:r>
      <w:r w:rsidRPr="00DD59BF">
        <w:rPr>
          <w:rFonts w:ascii="Tahoma" w:eastAsia="Times New Roman" w:hAnsi="Tahoma" w:cs="Tahoma"/>
          <w:lang w:eastAsia="sl-SI"/>
        </w:rPr>
        <w:t xml:space="preserve"> Izjava o strojni opremi in kadrih (</w:t>
      </w:r>
      <w:r w:rsidR="0051539F">
        <w:rPr>
          <w:rFonts w:ascii="Tahoma" w:eastAsia="Times New Roman" w:hAnsi="Tahoma" w:cs="Tahoma"/>
          <w:lang w:eastAsia="sl-SI"/>
        </w:rPr>
        <w:t>priloga 3 in priloga 4</w:t>
      </w:r>
      <w:r w:rsidRPr="00DD59BF">
        <w:rPr>
          <w:rFonts w:ascii="Tahoma" w:eastAsia="Times New Roman" w:hAnsi="Tahoma" w:cs="Tahoma"/>
          <w:lang w:eastAsia="sl-SI"/>
        </w:rPr>
        <w:t>),</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zagotoviti strokovno usposobljen kader, ki bo opravljal dejavnost, </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lastRenderedPageBreak/>
        <w:t>da izvaja dodatna opravila izven tega okvirnega sporazuma, ki mu jih naloži naročnik, če tako narekuje javna korist, v tem primeru mora izvajalec naročniku posredovati ocenjeno vrednost del pred pričetkom del,</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pri svojem delu skrbeti za varnostne ukrepe, še posebej za zavarovanje cestnih zapor,</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pri svojem delu še posebno skrbel, da njegova oprema za izvajanje del vsebuje tudi:</w:t>
      </w:r>
    </w:p>
    <w:p w:rsidR="00DD59BF" w:rsidRPr="00DD59BF" w:rsidRDefault="00DD59BF" w:rsidP="00DD59BF">
      <w:pPr>
        <w:numPr>
          <w:ilvl w:val="1"/>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dodatno svetlobno opremo na vozilih, ki opozarjajo na delo na cesti,</w:t>
      </w:r>
    </w:p>
    <w:p w:rsidR="00DD59BF" w:rsidRPr="00DD59BF" w:rsidRDefault="00DD59BF" w:rsidP="00DD59BF">
      <w:pPr>
        <w:numPr>
          <w:ilvl w:val="1"/>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predpisana odsevna in zaščitna oblačila za delavce,</w:t>
      </w:r>
    </w:p>
    <w:p w:rsidR="00DD59BF" w:rsidRPr="00DD59BF" w:rsidRDefault="00DD59BF" w:rsidP="00DD59BF">
      <w:pPr>
        <w:numPr>
          <w:ilvl w:val="1"/>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prometno signalizacijo; svetlobne utripalke (za delo ob zmanjšani vidljivosti in ponoči), znaki, table in oznake za izvedbo začasne oziroma popolne zapore ceste,</w:t>
      </w:r>
    </w:p>
    <w:p w:rsidR="00DD59BF" w:rsidRPr="00DD59BF" w:rsidRDefault="00DD59BF" w:rsidP="00DD59BF">
      <w:pPr>
        <w:numPr>
          <w:ilvl w:val="0"/>
          <w:numId w:val="36"/>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celotnem obdobju izvajanja zimske službe (1. 11. 2017 - 30. 4. 2019) spremljal stanje cest in cestne opreme, v primeru poškodovanja le-teh oziroma le-te pa obveščal izvajalca. Izvajalec je dolžan vse poškodbe ustrezno, strokovno in kvalitetno odpraviti na lastne stroške najkasneje do 30. 4. tekočega leta za preteklo zimsko sezono.</w:t>
      </w:r>
    </w:p>
    <w:p w:rsidR="00DD59BF" w:rsidRPr="00DD59BF" w:rsidRDefault="00DD59BF" w:rsidP="00DD59BF">
      <w:pPr>
        <w:spacing w:after="0" w:line="240" w:lineRule="auto"/>
        <w:ind w:left="1440"/>
        <w:jc w:val="both"/>
        <w:rPr>
          <w:rFonts w:ascii="Tahoma" w:eastAsia="Times New Roman" w:hAnsi="Tahoma" w:cs="Tahoma"/>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rPr>
          <w:rFonts w:ascii="Tahoma" w:eastAsia="Calibri" w:hAnsi="Tahoma" w:cs="Tahoma"/>
        </w:rPr>
      </w:pPr>
      <w:r w:rsidRPr="00DD59BF">
        <w:rPr>
          <w:rFonts w:ascii="Tahoma" w:eastAsia="Calibri" w:hAnsi="Tahoma" w:cs="Tahoma"/>
        </w:rPr>
        <w:t>IZVEDBA DEL:</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Izvajalec lahko začne le z deli, katera so mu bila naročena s strani naročnika (ali naročilo s strani občine).</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Izvajalec je bil predhodno seznanjen s seznamom cest, kjer se bo izvajala zimska služba v občini Borovnica v sezonah 2017/2018 in 2018/2019 in se z njim strinja, z njim soglaša.</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 xml:space="preserve">Vsa nova naročena dela se začnejo izvajati takoj po naročilu.  </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Izvajalec mora pričeti z izvajanjem v skladu z dogovorom z naročnikom, oziroma najkasneje v roku 24 ur od prejema naročila.</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V primeru intervencije se mora izvajalec odzvati na naročnikov klic in pričeti z deli najkasneje v roku 1 ure.</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Izvajalec se obvezuje, da bo popis izvedenih del oddal preko spletne strani JP KPV najkasneje 24 ur po opravljenih delih.</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 xml:space="preserve">V primeru, ko se izvedena dela ne obračunajo po količinah, ampak po urah oz. kako drugače, je potrebno ustrezen dokument (nalog,…) predložiti v potrditev </w:t>
      </w:r>
      <w:r w:rsidRPr="00DD59BF">
        <w:rPr>
          <w:rFonts w:ascii="Tahoma" w:eastAsia="Calibri" w:hAnsi="Tahoma" w:cs="Tahoma"/>
          <w:u w:val="single"/>
        </w:rPr>
        <w:t>najkasneje v treh dneh</w:t>
      </w:r>
      <w:r w:rsidRPr="00DD59BF">
        <w:rPr>
          <w:rFonts w:ascii="Tahoma" w:eastAsia="Calibri" w:hAnsi="Tahoma" w:cs="Tahoma"/>
        </w:rPr>
        <w:t>. V nasprotnem primeru naročnik in nadzor nista dolžna potrditi predloženega dokumenta.</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 xml:space="preserve">Če izvajalec ne bo upošteval roka iz prejšnjih štirih alinej, mu naročnik in nadzor nista dolžna potrditi predloženega dokumenta. </w:t>
      </w:r>
    </w:p>
    <w:p w:rsidR="00DD59BF" w:rsidRPr="00DD59BF" w:rsidRDefault="00DD59BF" w:rsidP="00DD59BF">
      <w:pPr>
        <w:numPr>
          <w:ilvl w:val="0"/>
          <w:numId w:val="38"/>
        </w:numPr>
        <w:spacing w:after="0" w:line="240" w:lineRule="auto"/>
        <w:jc w:val="both"/>
        <w:rPr>
          <w:rFonts w:ascii="Tahoma" w:eastAsia="Calibri" w:hAnsi="Tahoma" w:cs="Tahoma"/>
        </w:rPr>
      </w:pPr>
      <w:r w:rsidRPr="00DD59BF">
        <w:rPr>
          <w:rFonts w:ascii="Tahoma" w:eastAsia="Calibri" w:hAnsi="Tahoma" w:cs="Tahoma"/>
        </w:rPr>
        <w:t>V primeru, da se naročena dela ne začnejo izvajati takoj po naročilu, je potrebno naročnika in nadzor obvestiti o dnevu, ko se je z deli začelo. Obvestilo o začetku del oziroma njihovem poteku se pošljejo po e – pošti. V izjemnih primerih se lahko uporabi telefon.</w:t>
      </w:r>
    </w:p>
    <w:p w:rsidR="0058462A" w:rsidRPr="00DD59BF" w:rsidRDefault="0058462A" w:rsidP="00DD59BF">
      <w:pPr>
        <w:spacing w:after="0" w:line="240" w:lineRule="auto"/>
        <w:jc w:val="both"/>
        <w:rPr>
          <w:rFonts w:ascii="Tahoma" w:eastAsia="Calibri" w:hAnsi="Tahoma" w:cs="Tahoma"/>
        </w:rPr>
      </w:pPr>
    </w:p>
    <w:p w:rsidR="00DD59BF" w:rsidRPr="00DD59BF" w:rsidRDefault="00DD59BF" w:rsidP="00DD59BF">
      <w:pPr>
        <w:spacing w:after="0" w:line="240" w:lineRule="auto"/>
        <w:jc w:val="center"/>
        <w:rPr>
          <w:rFonts w:ascii="Tahoma" w:eastAsia="Times New Roman" w:hAnsi="Tahoma" w:cs="Tahoma"/>
          <w:highlight w:val="magenta"/>
          <w:lang w:eastAsia="sl-SI"/>
        </w:rPr>
      </w:pPr>
      <w:r w:rsidRPr="00DD59BF">
        <w:rPr>
          <w:rFonts w:ascii="Tahoma" w:eastAsia="Times New Roman" w:hAnsi="Tahoma" w:cs="Tahoma"/>
          <w:sz w:val="24"/>
          <w:szCs w:val="24"/>
          <w:lang w:eastAsia="sl-SI"/>
        </w:rPr>
        <w:t>VIII. POSEBNI POGOJI</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Med trajanjem višje sile mora izvajalec zagotoviti vsaj minimalno izvajanje storitev.</w:t>
      </w:r>
    </w:p>
    <w:p w:rsidR="00DD59BF" w:rsidRDefault="00DD59BF" w:rsidP="00DD59BF">
      <w:pPr>
        <w:spacing w:after="0" w:line="240" w:lineRule="auto"/>
        <w:jc w:val="both"/>
        <w:rPr>
          <w:rFonts w:ascii="Tahoma" w:eastAsia="Times New Roman" w:hAnsi="Tahoma" w:cs="Tahoma"/>
          <w:lang w:eastAsia="sl-SI"/>
        </w:rPr>
      </w:pPr>
    </w:p>
    <w:p w:rsidR="00E11512" w:rsidRPr="00DD59BF" w:rsidRDefault="00E11512"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IX. PODATKI O PONUDNIKOVIH PODIZVAJALCIH</w:t>
      </w:r>
    </w:p>
    <w:p w:rsidR="00DD59BF" w:rsidRPr="00DD59BF" w:rsidRDefault="00DD59BF" w:rsidP="00DD59BF">
      <w:pPr>
        <w:spacing w:after="0" w:line="240" w:lineRule="auto"/>
        <w:jc w:val="both"/>
        <w:rPr>
          <w:rFonts w:ascii="Tahoma" w:eastAsia="Times New Roman" w:hAnsi="Tahoma" w:cs="Tahoma"/>
          <w:b/>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i/>
          <w:lang w:eastAsia="sl-SI"/>
        </w:rPr>
      </w:pPr>
      <w:r w:rsidRPr="00DD59BF">
        <w:rPr>
          <w:rFonts w:ascii="Tahoma" w:eastAsia="Times New Roman" w:hAnsi="Tahoma" w:cs="Tahoma"/>
          <w:i/>
          <w:lang w:eastAsia="sl-SI"/>
        </w:rPr>
        <w:t>Ta člen se uporabi samo v primeru, da ponudnik nastopa s podizvajalcem.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 podpisom tega okvirnega sporazuma ponudnik pooblašča naročnika, da na podlagi potrjenih računov/situacij s strani ponudnika in izdanih s strani podizvajalca za predmet tega okvirnega sporazuma naročnik izvede plačilo obveznosti za dela/storitve podizvajalcu.</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Podizvajalec se strinja s takimi neposrednimi plačili kar potrdi s podpisom </w:t>
      </w:r>
      <w:r w:rsidR="0051539F">
        <w:rPr>
          <w:rFonts w:ascii="Tahoma" w:eastAsia="Times New Roman" w:hAnsi="Tahoma" w:cs="Tahoma"/>
          <w:lang w:eastAsia="sl-SI"/>
        </w:rPr>
        <w:t>priloge 10 Izjava podizvajalca</w:t>
      </w:r>
      <w:r w:rsidRPr="00DD59BF">
        <w:rPr>
          <w:rFonts w:ascii="Tahoma" w:eastAsia="Times New Roman" w:hAnsi="Tahoma" w:cs="Tahoma"/>
          <w:lang w:eastAsia="sl-SI"/>
        </w:rPr>
        <w:t>, ki je priloga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Ponudnik bo predmet okvirnega sporazuma opravljal z _________ podizvajalc-i in sicer: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1.</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podizvajalec: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2.</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podizvajalec: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mora izdanim računom/situacijam naročniku priložiti račune/situacije svojih podizvajalcev, ki jih je pred tem potrdil izvajalec.</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Zamenjava posameznega podizvajalca ali uvedba drugega podizvajalca za izvedbo predmeta javnega naročila je možna pod pogoji </w:t>
      </w:r>
      <w:r w:rsidRPr="00DD59BF">
        <w:rPr>
          <w:rFonts w:ascii="Tahoma" w:eastAsia="Times New Roman" w:hAnsi="Tahoma" w:cs="Tahoma"/>
          <w:iCs/>
          <w:szCs w:val="20"/>
          <w:lang w:eastAsia="sl-SI"/>
        </w:rPr>
        <w:t xml:space="preserve">iz dokumentacije v zvezi z oddajo javnega naročila </w:t>
      </w:r>
      <w:r w:rsidRPr="00DD59BF">
        <w:rPr>
          <w:rFonts w:ascii="Tahoma" w:eastAsia="Times New Roman" w:hAnsi="Tahoma" w:cs="Tahoma"/>
          <w:lang w:eastAsia="sl-SI"/>
        </w:rPr>
        <w:t>oziroma pod pogoji iz Zakona o javnem naročanju (ZJN-3, Uradni list RS, št. 91/15)</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izvajanja okvirnega sporazuma s podizvajalci mora izvajalec predložiti naročniku podpisan</w:t>
      </w:r>
      <w:r w:rsidR="0051539F">
        <w:rPr>
          <w:rFonts w:ascii="Tahoma" w:eastAsia="Times New Roman" w:hAnsi="Tahoma" w:cs="Tahoma"/>
          <w:lang w:eastAsia="sl-SI"/>
        </w:rPr>
        <w:t xml:space="preserve">o </w:t>
      </w:r>
      <w:r w:rsidR="0051539F" w:rsidRPr="0051539F">
        <w:rPr>
          <w:rFonts w:ascii="Tahoma" w:eastAsia="Times New Roman" w:hAnsi="Tahoma" w:cs="Tahoma"/>
          <w:lang w:eastAsia="sl-SI"/>
        </w:rPr>
        <w:t>prilog</w:t>
      </w:r>
      <w:r w:rsidR="0051539F">
        <w:rPr>
          <w:rFonts w:ascii="Tahoma" w:eastAsia="Times New Roman" w:hAnsi="Tahoma" w:cs="Tahoma"/>
          <w:lang w:eastAsia="sl-SI"/>
        </w:rPr>
        <w:t>o</w:t>
      </w:r>
      <w:r w:rsidR="0051539F" w:rsidRPr="0051539F">
        <w:rPr>
          <w:rFonts w:ascii="Tahoma" w:eastAsia="Times New Roman" w:hAnsi="Tahoma" w:cs="Tahoma"/>
          <w:lang w:eastAsia="sl-SI"/>
        </w:rPr>
        <w:t xml:space="preserve"> 10 Izjava podizvajalca</w:t>
      </w:r>
      <w:r w:rsidRPr="00DD59BF">
        <w:rPr>
          <w:rFonts w:ascii="Tahoma" w:eastAsia="Times New Roman" w:hAnsi="Tahoma" w:cs="Tahoma"/>
          <w:lang w:eastAsia="sl-SI"/>
        </w:rPr>
        <w:t xml:space="preserve"> s strani vseh podizvajalcev.</w:t>
      </w:r>
    </w:p>
    <w:p w:rsidR="00DD59BF" w:rsidRPr="00DD59BF" w:rsidRDefault="00DD59BF" w:rsidP="00DD59BF">
      <w:pPr>
        <w:spacing w:after="0" w:line="240" w:lineRule="auto"/>
        <w:jc w:val="both"/>
        <w:rPr>
          <w:rFonts w:ascii="Tahoma" w:eastAsia="Times New Roman" w:hAnsi="Tahoma" w:cs="Tahoma"/>
          <w:highlight w:val="magent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izvajalec izpolnjevanje pogojev za izvedbo javnega naročila dokazuje s podizvajalcem in želi takšnega podizvajalca zamenjati, mora novi podizvajalec izpolnjevati enake pogoje kot prejšnji podizvajalec.</w:t>
      </w:r>
    </w:p>
    <w:p w:rsid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 SKUPNI NASTOP PRI PONUDBI</w:t>
      </w:r>
    </w:p>
    <w:p w:rsidR="00DD59BF" w:rsidRPr="00DD59BF" w:rsidRDefault="00DD59BF" w:rsidP="00DD59BF">
      <w:pPr>
        <w:spacing w:after="0" w:line="240" w:lineRule="auto"/>
        <w:jc w:val="both"/>
        <w:rPr>
          <w:rFonts w:ascii="Tahoma" w:eastAsia="Times New Roman" w:hAnsi="Tahoma" w:cs="Tahoma"/>
          <w:b/>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i/>
          <w:lang w:eastAsia="sl-SI"/>
        </w:rPr>
      </w:pPr>
      <w:r w:rsidRPr="00DD59BF">
        <w:rPr>
          <w:rFonts w:ascii="Tahoma" w:eastAsia="Times New Roman" w:hAnsi="Tahoma" w:cs="Tahoma"/>
          <w:i/>
          <w:lang w:eastAsia="sl-SI"/>
        </w:rPr>
        <w:t>Ta člen se uporabi samo v primeru, če kot ponudnik nastopa skupina ponudnikov.</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Sestavni del tega okvirnega sporazuma je tudi Pravni akt o skupni izvedbi naročila, sklenjen med člani skupine ponudnikov.</w:t>
      </w:r>
    </w:p>
    <w:p w:rsidR="00E11512" w:rsidRDefault="00E11512" w:rsidP="00DD59BF">
      <w:pPr>
        <w:spacing w:after="0" w:line="240" w:lineRule="auto"/>
        <w:jc w:val="both"/>
        <w:rPr>
          <w:rFonts w:ascii="Tahoma" w:eastAsia="Times New Roman" w:hAnsi="Tahoma" w:cs="Tahoma"/>
          <w:lang w:eastAsia="sl-SI"/>
        </w:rPr>
      </w:pPr>
    </w:p>
    <w:p w:rsidR="00E11512" w:rsidRDefault="00E11512"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lastRenderedPageBreak/>
        <w:t>Ponudnik bo predmet okvirnega sporazuma opravljal z _________ člani in sicer:</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1.</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član skupine: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2.</w:t>
      </w:r>
      <w:r w:rsidRPr="00DD59BF">
        <w:rPr>
          <w:rFonts w:ascii="Tahoma" w:eastAsia="Times New Roman" w:hAnsi="Tahoma" w:cs="Tahoma"/>
          <w:lang w:eastAsia="sl-SI"/>
        </w:rPr>
        <w:tab/>
        <w:t>______________________________________; matična številka: ___________________, davčna številka: SI___________, transakcijski račun: ________________________________________, odprt pri ________________.</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Dela/storitve, ki jih bo opravljal član skupine: ____________________________________ v vrednosti ___________________€ brez DDV za ves čas trajanja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 POGODBENA KAZEN</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da izvajalec ne more zagotoviti izvedbe storitev v roku, se naročnik in izvajalec dogovorita, da bo naročnik sam priskrbel izvajalca storitve. V tem primeru izvajalec povrne naročniku vse nastale stroške, katere bi naročnik imel zaradi naročila storitve pri drugem izvajalcu:</w:t>
      </w:r>
    </w:p>
    <w:p w:rsidR="00DD59BF" w:rsidRPr="00DD59BF" w:rsidRDefault="00DD59BF" w:rsidP="00DD59BF">
      <w:pPr>
        <w:numPr>
          <w:ilvl w:val="1"/>
          <w:numId w:val="34"/>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razlika v ceni med dobljeno storitvijo v danem trenutku povpraševanja in ceno ponudnika po tem okvirnem sporazumu,</w:t>
      </w:r>
    </w:p>
    <w:p w:rsidR="00DD59BF" w:rsidRPr="00DD59BF" w:rsidRDefault="00DD59BF" w:rsidP="00DD59BF">
      <w:pPr>
        <w:numPr>
          <w:ilvl w:val="1"/>
          <w:numId w:val="34"/>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3 % od vrednosti situacije, če novi izvajalec, ki ga je našel naročnik sam, zahteva plačilo v roku, od 15 do 30 dni, oziroma 7 % od vrednosti situacije, če zahteva plačilo v roku, krajšem od 15 dni.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Pravica zaračunati pogodbeno kazen, ni pogojena z nastankom škode naročniku. Povračilo škode bo naročnik uveljavljal v okviru odškodninske odgovornosti izvajalca.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je škoda, ki jo naročnik utrpi, večja od pogodbene kazni, ima naročnik pravico zahtevati razliko do polne odškodnine.</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da ponudnik ne izpolni svojih obveznosti iz okvirnega sporazuma iz prej navedenih členov le-tega, ima naročnik pravico, da unovči bianco menico, katero mu je ponudnik predložil za dobro izvedbo pogodbenih obveznosti.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Izbrani ponudnik mora dostaviti zavarovanje najkasneje v desetih (10) dneh od prejema izvoda podpisanega okvirnega sporazuma s strani naročnika. Okvirni sporazum se sklepa z odloženim pogojem, da postane veljaven šele s predložitvijo bianco menice za dobro izvedbo pogodbenih obveznosti.</w:t>
      </w:r>
    </w:p>
    <w:p w:rsidR="00DD59BF" w:rsidRPr="00DD59BF" w:rsidRDefault="00DD59BF" w:rsidP="00DD59BF">
      <w:pPr>
        <w:tabs>
          <w:tab w:val="left" w:pos="360"/>
        </w:tabs>
        <w:spacing w:after="0" w:line="280" w:lineRule="atLeast"/>
        <w:jc w:val="both"/>
        <w:rPr>
          <w:rFonts w:ascii="Tahoma" w:eastAsia="Times New Roman" w:hAnsi="Tahoma" w:cs="Tahoma"/>
          <w:bCs/>
          <w:highlight w:val="magenta"/>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V primeru bistvenih in ponavljajočih se kršitev določil in obveznosti tega okvirnega sporazuma, lahko po predhodnem pisnem obvestilu, naročnik odpove in prekine okvirni sporazuma z izvajalcem ter sklene nov sporazum z drugim izvajalcem. V takšnem primeru, bo naročnik unovčil bianco menico za dobro izvedbo pogodbenih obveznosti.</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lastRenderedPageBreak/>
        <w:t>XII. SKRBNIŠTVO IN OBVEŠČANJE</w:t>
      </w:r>
    </w:p>
    <w:p w:rsidR="007B3BA8" w:rsidRPr="00DD59BF" w:rsidRDefault="007B3BA8" w:rsidP="00DD59BF">
      <w:pPr>
        <w:spacing w:after="0" w:line="240" w:lineRule="auto"/>
        <w:jc w:val="center"/>
        <w:rPr>
          <w:rFonts w:ascii="Tahoma" w:eastAsia="Times New Roman" w:hAnsi="Tahoma" w:cs="Tahoma"/>
          <w:sz w:val="24"/>
          <w:szCs w:val="24"/>
          <w:lang w:eastAsia="sl-SI"/>
        </w:rPr>
      </w:pPr>
    </w:p>
    <w:p w:rsidR="007B3BA8" w:rsidRPr="00DD59BF" w:rsidRDefault="007B3BA8"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Stranki se bosta medsebojno obveščali prek pooblaščenih skrbnikov tega okvirnega sporazuma.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Pooblaščena skrbnika tega okvirnega sporazuma sta:</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Za naročnika: </w:t>
      </w:r>
      <w:r w:rsidRPr="00DD59BF">
        <w:rPr>
          <w:rFonts w:ascii="Tahoma" w:eastAsia="Times New Roman" w:hAnsi="Tahoma" w:cs="Tahoma"/>
          <w:b/>
          <w:bCs/>
          <w:lang w:eastAsia="sl-SI"/>
        </w:rPr>
        <w:t>Matevž Snoj, grad. teh.</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Tel.: 01/750-29-62 GSM: 040/889-966 e-mail: </w:t>
      </w:r>
      <w:hyperlink r:id="rId9" w:history="1">
        <w:r w:rsidRPr="00DD59BF">
          <w:rPr>
            <w:rFonts w:ascii="Tahoma" w:eastAsia="Times New Roman" w:hAnsi="Tahoma" w:cs="Tahoma"/>
            <w:bCs/>
            <w:color w:val="0000FF"/>
            <w:u w:val="single"/>
            <w:lang w:eastAsia="sl-SI"/>
          </w:rPr>
          <w:t>matevz.snoj@kpv.si</w:t>
        </w:r>
      </w:hyperlink>
      <w:r w:rsidRPr="00DD59BF">
        <w:rPr>
          <w:rFonts w:ascii="Tahoma" w:eastAsia="Times New Roman" w:hAnsi="Tahoma" w:cs="Tahoma"/>
          <w:bCs/>
          <w:lang w:eastAsia="sl-SI"/>
        </w:rPr>
        <w:t xml:space="preserve">  </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Za izvajalca: ________________________</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Tel.: ____________ GSM: ________________, e-mail: _________________</w:t>
      </w: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BB4C6A"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 xml:space="preserve">Za nadzor: </w:t>
      </w:r>
      <w:r w:rsidR="00BB4C6A" w:rsidRPr="00BB4C6A">
        <w:rPr>
          <w:rFonts w:ascii="Tahoma" w:eastAsia="Times New Roman" w:hAnsi="Tahoma" w:cs="Tahoma"/>
          <w:b/>
          <w:bCs/>
          <w:lang w:eastAsia="sl-SI"/>
        </w:rPr>
        <w:t>Jernej Nučič</w:t>
      </w:r>
    </w:p>
    <w:p w:rsidR="00BB4C6A" w:rsidRPr="00BB4C6A" w:rsidRDefault="00DD59BF" w:rsidP="00BB4C6A">
      <w:pPr>
        <w:tabs>
          <w:tab w:val="left" w:pos="360"/>
        </w:tabs>
        <w:spacing w:after="0" w:line="280" w:lineRule="atLeast"/>
        <w:jc w:val="both"/>
        <w:rPr>
          <w:rFonts w:ascii="Tahoma" w:eastAsia="Times New Roman" w:hAnsi="Tahoma" w:cs="Tahoma"/>
          <w:bCs/>
          <w:color w:val="0000FF"/>
          <w:u w:val="single"/>
          <w:lang w:eastAsia="sl-SI"/>
        </w:rPr>
      </w:pPr>
      <w:r w:rsidRPr="00BB4C6A">
        <w:rPr>
          <w:rFonts w:ascii="Tahoma" w:eastAsia="Times New Roman" w:hAnsi="Tahoma" w:cs="Tahoma"/>
          <w:bCs/>
          <w:lang w:eastAsia="sl-SI"/>
        </w:rPr>
        <w:t xml:space="preserve">Tel.: </w:t>
      </w:r>
      <w:r w:rsidR="00BB4C6A" w:rsidRPr="00BB4C6A">
        <w:rPr>
          <w:rFonts w:ascii="Tahoma" w:eastAsia="Times New Roman" w:hAnsi="Tahoma" w:cs="Tahoma"/>
          <w:bCs/>
          <w:lang w:eastAsia="sl-SI"/>
        </w:rPr>
        <w:t>01</w:t>
      </w:r>
      <w:r w:rsidR="00BB4C6A">
        <w:rPr>
          <w:rFonts w:ascii="Tahoma" w:eastAsia="Times New Roman" w:hAnsi="Tahoma" w:cs="Tahoma"/>
          <w:bCs/>
          <w:lang w:eastAsia="sl-SI"/>
        </w:rPr>
        <w:t>/</w:t>
      </w:r>
      <w:r w:rsidR="00BB4C6A" w:rsidRPr="00BB4C6A">
        <w:rPr>
          <w:rFonts w:ascii="Tahoma" w:eastAsia="Times New Roman" w:hAnsi="Tahoma" w:cs="Tahoma"/>
          <w:bCs/>
          <w:lang w:eastAsia="sl-SI"/>
        </w:rPr>
        <w:t>750-74-65</w:t>
      </w:r>
      <w:r w:rsidRPr="00BB4C6A">
        <w:rPr>
          <w:rFonts w:ascii="Tahoma" w:eastAsia="Times New Roman" w:hAnsi="Tahoma" w:cs="Tahoma"/>
          <w:bCs/>
          <w:lang w:eastAsia="sl-SI"/>
        </w:rPr>
        <w:t xml:space="preserve">; e-mail: </w:t>
      </w:r>
      <w:hyperlink r:id="rId10" w:history="1">
        <w:r w:rsidR="00BB4C6A" w:rsidRPr="00BB4C6A">
          <w:rPr>
            <w:rStyle w:val="Hyperlink"/>
            <w:rFonts w:ascii="Tahoma" w:eastAsia="Times New Roman" w:hAnsi="Tahoma" w:cs="Tahoma"/>
            <w:bCs/>
            <w:lang w:eastAsia="sl-SI"/>
          </w:rPr>
          <w:t>komunala@borovnica.si</w:t>
        </w:r>
      </w:hyperlink>
      <w:r w:rsidR="00BB4C6A">
        <w:rPr>
          <w:rFonts w:ascii="Tahoma" w:eastAsia="Times New Roman" w:hAnsi="Tahoma" w:cs="Tahoma"/>
          <w:bCs/>
          <w:color w:val="0000FF"/>
          <w:u w:val="single"/>
          <w:lang w:eastAsia="sl-SI"/>
        </w:rPr>
        <w:t xml:space="preserve">; </w:t>
      </w:r>
      <w:hyperlink r:id="rId11" w:history="1">
        <w:r w:rsidR="00BB4C6A" w:rsidRPr="00BB4C6A">
          <w:rPr>
            <w:rStyle w:val="Hyperlink"/>
            <w:rFonts w:ascii="Tahoma" w:eastAsia="Times New Roman" w:hAnsi="Tahoma" w:cs="Tahoma"/>
            <w:bCs/>
            <w:lang w:eastAsia="sl-SI"/>
          </w:rPr>
          <w:t>jernej.nucic@borovnica.si</w:t>
        </w:r>
      </w:hyperlink>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p>
    <w:p w:rsidR="00DD59BF" w:rsidRPr="00DD59BF" w:rsidRDefault="00DD59BF" w:rsidP="00DD59BF">
      <w:pPr>
        <w:tabs>
          <w:tab w:val="left" w:pos="360"/>
        </w:tabs>
        <w:spacing w:after="0" w:line="280" w:lineRule="atLeast"/>
        <w:jc w:val="both"/>
        <w:rPr>
          <w:rFonts w:ascii="Tahoma" w:eastAsia="Times New Roman" w:hAnsi="Tahoma" w:cs="Tahoma"/>
          <w:bCs/>
          <w:lang w:eastAsia="sl-SI"/>
        </w:rPr>
      </w:pPr>
      <w:r w:rsidRPr="00DD59BF">
        <w:rPr>
          <w:rFonts w:ascii="Tahoma" w:eastAsia="Times New Roman" w:hAnsi="Tahoma" w:cs="Tahoma"/>
          <w:bCs/>
          <w:lang w:eastAsia="sl-SI"/>
        </w:rPr>
        <w:t>Spremembo predstavnika morata stranki sporočiti druga drugi najkasneje v petih dneh pred nastankom spremembe, razen v primeru višje sile.</w:t>
      </w:r>
    </w:p>
    <w:p w:rsidR="00DD59BF" w:rsidRPr="00DD59BF" w:rsidRDefault="00DD59BF" w:rsidP="00DD59BF">
      <w:pPr>
        <w:tabs>
          <w:tab w:val="left" w:pos="360"/>
        </w:tabs>
        <w:spacing w:after="0" w:line="280" w:lineRule="atLeast"/>
        <w:jc w:val="both"/>
        <w:rPr>
          <w:rFonts w:ascii="Tahoma" w:eastAsia="Times New Roman" w:hAnsi="Tahoma" w:cs="Tahoma"/>
          <w:bCs/>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XIII. PROTIKORUPCIJSKA KLAVZULA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XIV. SOCIALNA KLAVZULA</w:t>
      </w:r>
    </w:p>
    <w:p w:rsidR="00DD59BF" w:rsidRPr="00DD59BF" w:rsidRDefault="00DD59BF" w:rsidP="00DD59BF">
      <w:pPr>
        <w:spacing w:after="0" w:line="240" w:lineRule="auto"/>
        <w:jc w:val="both"/>
        <w:rPr>
          <w:rFonts w:ascii="Tahoma" w:eastAsia="Times New Roman" w:hAnsi="Tahoma" w:cs="Tahoma"/>
          <w:b/>
          <w:sz w:val="24"/>
          <w:szCs w:val="24"/>
          <w:highlight w:val="magent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Okvirni sporazum preneha veljati, če je naročnik seznanjen, da je pristojni državni organ ali sodišče s pravnomočno odločitvijo ugotovilo kršitev delovne, okoljske ali socialne zakonodaje s strani ponudnika.</w:t>
      </w:r>
    </w:p>
    <w:p w:rsidR="00E11512" w:rsidRPr="00DD59BF" w:rsidRDefault="00E11512"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 POSLOVNA SKRIVNOST</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Stranki okvirnega sporazuma sta sporazumni, da vsi podatki, do katerih bi prišli z izvedbo tega okvirnega sporazuma, predstavljajo poslovno skrivnost in se zavezujeta, da bosta vse podatke skrbno varovali. Prav tako predstavljajo poslovno skrivnost vsi podatki, do katerih bo izvajalec prišel med in po poteku okvirnega sporazuma, zato se naročnik zavezuje, da bo vse </w:t>
      </w:r>
      <w:r w:rsidRPr="00DD59BF">
        <w:rPr>
          <w:rFonts w:ascii="Tahoma" w:eastAsia="Times New Roman" w:hAnsi="Tahoma" w:cs="Tahoma"/>
          <w:lang w:eastAsia="sl-SI"/>
        </w:rPr>
        <w:lastRenderedPageBreak/>
        <w:t>podatke varoval kot poslovno skrivnost in jih uporabljal izključno v zvezi z izvedbo tega okvirnega sporazuma.</w:t>
      </w:r>
    </w:p>
    <w:p w:rsidR="00DD59BF" w:rsidRPr="00DD59BF" w:rsidRDefault="00DD59BF" w:rsidP="00DD59BF">
      <w:pPr>
        <w:tabs>
          <w:tab w:val="left" w:pos="40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je dolžan obvestiti svoje delavce, da lahko pri svojem delu pridejo v stik z zaupnimi podatki, pri delu z njimi pa morajo ravnati z največjo mero skrbnosti.</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mora naročnika takoj obvestiti o vsakem disciplinskem ali drugem postopku zaradi kršitev delovnih obveznosti, ki ga je zoper svojega delavca sprožil v zvezi z izvajanjem del iz tega okvirnega sporazuma. Izvajalec je dolžan na zahtevo naročnika nadomestiti delavca, če slednji izkaže, da je ravnal ali poskušal ravnati v nasprotju z določbami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Obveznost varovanja podatkov se nanašata tako na čas izvrševanja okvirnega sporazuma kot tudi za čas po njej. V primeru kršitve določb o varovanju poslovne skrivnosti, je prodajalec naročniku odškodninsko odgovoren za vso posredno in neposredno škodo.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sz w:val="24"/>
          <w:szCs w:val="24"/>
          <w:lang w:eastAsia="sl-SI"/>
        </w:rPr>
      </w:pPr>
      <w:r w:rsidRPr="00DD59BF">
        <w:rPr>
          <w:rFonts w:ascii="Tahoma" w:eastAsia="Times New Roman" w:hAnsi="Tahoma" w:cs="Tahoma"/>
          <w:lang w:eastAsia="sl-SI"/>
        </w:rPr>
        <w:t>Izvajalec sme objaviti svojo poslovno skrivnost povezano z naročnikom samo ob izrecnem pisnem dovoljenju slednjega.</w:t>
      </w:r>
      <w:r w:rsidRPr="00DD59BF">
        <w:rPr>
          <w:rFonts w:ascii="Tahoma" w:eastAsia="Times New Roman" w:hAnsi="Tahoma" w:cs="Tahoma"/>
          <w:sz w:val="24"/>
          <w:szCs w:val="24"/>
          <w:lang w:eastAsia="sl-SI"/>
        </w:rPr>
        <w:t xml:space="preserve"> </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 ODSTOP OD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je prost zaveze naročanja storitev po tem sporazumu, v kolikor nastopijo okoliščine, zaradi katerih bo naročnik odstopil od naročila po tem sporazumu. </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Okoliščine, ki privedejo do odstopa od tega sporazuma, so zlasti:</w:t>
      </w:r>
    </w:p>
    <w:p w:rsidR="00DD59BF" w:rsidRPr="00DD59BF" w:rsidRDefault="00DD59BF" w:rsidP="00DD59BF">
      <w:pPr>
        <w:numPr>
          <w:ilvl w:val="0"/>
          <w:numId w:val="33"/>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neizpolnjevanje pogojev za priznanje sposobnosti v skladu z Zakonom o javnem naročanju,</w:t>
      </w:r>
    </w:p>
    <w:p w:rsidR="00DD59BF" w:rsidRPr="00DD59BF" w:rsidRDefault="00DD59BF" w:rsidP="00DD59BF">
      <w:pPr>
        <w:numPr>
          <w:ilvl w:val="0"/>
          <w:numId w:val="33"/>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prenehanje poslovanja ponudnika,</w:t>
      </w:r>
    </w:p>
    <w:p w:rsidR="00DD59BF" w:rsidRPr="00DD59BF" w:rsidRDefault="00DD59BF" w:rsidP="00DD59BF">
      <w:pPr>
        <w:numPr>
          <w:ilvl w:val="0"/>
          <w:numId w:val="33"/>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izvajalec pravočasno ne predloži finančnega zavarovanje iz 17. člena tega sporazuma,</w:t>
      </w:r>
    </w:p>
    <w:p w:rsidR="00DD59BF" w:rsidRPr="00DD59BF" w:rsidRDefault="00DD59BF" w:rsidP="00DD59BF">
      <w:pPr>
        <w:numPr>
          <w:ilvl w:val="0"/>
          <w:numId w:val="33"/>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neustrezno izpolnjevanje določil tega sporazuma,</w:t>
      </w:r>
    </w:p>
    <w:p w:rsidR="00DD59BF" w:rsidRPr="00DD59BF" w:rsidRDefault="00DD59BF" w:rsidP="00DD59BF">
      <w:pPr>
        <w:numPr>
          <w:ilvl w:val="0"/>
          <w:numId w:val="33"/>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izvedba storitev, ki ne ustreza dogovorjeni vrsti in kakovosti,</w:t>
      </w:r>
    </w:p>
    <w:p w:rsidR="00DD59BF" w:rsidRPr="00DD59BF" w:rsidRDefault="00DD59BF" w:rsidP="00DD59BF">
      <w:pPr>
        <w:numPr>
          <w:ilvl w:val="0"/>
          <w:numId w:val="33"/>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neupoštevanje reklamacij glede kakovosti, vrste in količine izvedenih storitev,</w:t>
      </w:r>
    </w:p>
    <w:p w:rsidR="00DD59BF" w:rsidRPr="00DD59BF" w:rsidRDefault="00DD59BF" w:rsidP="00DD59BF">
      <w:pPr>
        <w:numPr>
          <w:ilvl w:val="0"/>
          <w:numId w:val="33"/>
        </w:num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neupoštevanje dogovorjenih cen storitev in rokov izvedbe oziroma samovoljno povečanje cen storitev.</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bo v primeru odstopa od tega sporazuma o tem pisno obvestil izvajalca in sicer v roku 15 dni pred prekinitvijo sporazuma, razen v primeru iz prve in druge alineje prvega odstavka tega člena, ko ima naročnik pravico takoj odstopiti od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 primeru neizpolnjevanja določil tega sporazuma s strani naročnika, ki se nanaša na plačilo izvedenih storitev, ima izvajalec pravico odstopiti od tega sporazuma, o čemer mora pisno obvestiti naročnika, in sicer najmanj 45 dni pred prekinitvijo.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Ne glede na določbe prvega, drugega in tretjega odstavka tega člena, lahko katerakoli stranka tega okvirnega sporazuma brez razloga odstopi od tega okvirnega sporazuma. V tem primeru mora stranka sporazuma, ki od njega odstopa, o tem pisno obvestiti nasprotno stranko, in sicer najmanj 60 dni pred nameravanim odstopom.</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Stranka, ki je odgovorna za neopravičeno prekinitev sporazuma mora drugi povrniti škodo, ki je s tem nastala.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lastRenderedPageBreak/>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po tem okvirnem sporazumu ima zaradi prenehanja potreb iz objektivnih razlogov pravico umakniti izvajanje storitve/del ali spremeniti obseg izvajanja storitve/del. Izvajalca mora o tem obvestiti v roku najmanj 30 dni pred zaključkom izvajanja storitev.</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Naročnik lahko v primeru, da izvajalec obveznosti okvirnega sporazuma ne bi izpolnil kvalitetno ali bi kršil določila okvirnega sporazuma, okvirni sporazum razdre.</w:t>
      </w:r>
    </w:p>
    <w:p w:rsidR="00DD59BF" w:rsidRPr="00DD59BF" w:rsidRDefault="00DD59BF" w:rsidP="00DD59BF">
      <w:pPr>
        <w:tabs>
          <w:tab w:val="left" w:pos="3690"/>
        </w:tabs>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Izvajalec se obvezuje izvajati naročena dela do izteka odpovednega roka, pri čemer se naročnik in izvajalec lahko sporazumeta za drugačen odpovedni rok.</w:t>
      </w:r>
    </w:p>
    <w:p w:rsidR="00DD59BF" w:rsidRPr="00DD59BF" w:rsidRDefault="00DD59BF" w:rsidP="00DD59BF">
      <w:pPr>
        <w:spacing w:after="0" w:line="240" w:lineRule="auto"/>
        <w:jc w:val="both"/>
        <w:rPr>
          <w:rFonts w:ascii="Tahoma" w:eastAsia="Times New Roman" w:hAnsi="Tahoma" w:cs="Tahoma"/>
          <w:sz w:val="24"/>
          <w:szCs w:val="24"/>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 TRAJANJE OKVIRNEGA SPORAZUMA</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Okvirni sporazum je sklenjen z dnem podpisa zadnje od obeh pogodbenih strank, veljati pa začne z izpolnitvijo odložnega pogoja iz drugega odstavka 17. člena tega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Okvirni sporazum se začne uporabljati s 1. 11. 2017 in velja do 30. 4. 2019.</w:t>
      </w:r>
    </w:p>
    <w:p w:rsidR="00DD59BF" w:rsidRPr="00DD59BF" w:rsidRDefault="00DD59BF" w:rsidP="00DD59BF">
      <w:pPr>
        <w:spacing w:after="0" w:line="240" w:lineRule="auto"/>
        <w:jc w:val="both"/>
        <w:rPr>
          <w:rFonts w:ascii="Tahoma" w:eastAsia="Times New Roman" w:hAnsi="Tahoma" w:cs="Tahoma"/>
          <w:b/>
          <w:sz w:val="24"/>
          <w:szCs w:val="20"/>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XVIII. REŠEVANJE SPOROV</w:t>
      </w:r>
    </w:p>
    <w:p w:rsidR="00DD59BF" w:rsidRPr="00DD59BF" w:rsidRDefault="00DD59BF" w:rsidP="00DD59BF">
      <w:pPr>
        <w:spacing w:after="0" w:line="240" w:lineRule="auto"/>
        <w:jc w:val="center"/>
        <w:rPr>
          <w:rFonts w:ascii="Tahoma" w:eastAsia="Times New Roman" w:hAnsi="Tahoma" w:cs="Tahoma"/>
          <w:sz w:val="24"/>
          <w:szCs w:val="24"/>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Stranki sporazuma bosta morebitne spore, nastale pri izvrševanju tega okvirnega sporazuma, reševali sporazumno, v nasprotnem primeru bo o sporu odločalo pristojno stvarno in krajevno pristojno sodišče.</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center"/>
        <w:rPr>
          <w:rFonts w:ascii="Tahoma" w:eastAsia="Times New Roman" w:hAnsi="Tahoma" w:cs="Tahoma"/>
          <w:sz w:val="24"/>
          <w:szCs w:val="24"/>
          <w:lang w:eastAsia="sl-SI"/>
        </w:rPr>
      </w:pPr>
      <w:r w:rsidRPr="00DD59BF">
        <w:rPr>
          <w:rFonts w:ascii="Tahoma" w:eastAsia="Times New Roman" w:hAnsi="Tahoma" w:cs="Tahoma"/>
          <w:sz w:val="24"/>
          <w:szCs w:val="24"/>
          <w:lang w:eastAsia="sl-SI"/>
        </w:rPr>
        <w:t>XIX. KONČNE DOLOČBE</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Okvirni sporazum preneha veljati, če je naročnik seznanjen, da je pristojni državni organ ali sodišče s pravnomočno odločitvijo ugotovilo kršitev delovne, okoljske ali socialne zakonodaje s strani izvajalca okvirnega sporazuma o izvedbi javnega naročila ali njegovega podizvajalca.</w:t>
      </w:r>
    </w:p>
    <w:p w:rsidR="00DD59BF" w:rsidRPr="00DD59BF" w:rsidRDefault="00DD59BF" w:rsidP="00DD59BF">
      <w:pPr>
        <w:spacing w:after="0" w:line="240" w:lineRule="auto"/>
        <w:jc w:val="center"/>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Če bi med izvajanjem tega okvirnega sporazuma prišlo do sprememb v statusu izvajalca, naročnik samostojno odloči o prenosu obveznosti na tretjo osebo.</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Pogodbeni stranki se zavezujeta morebitne spore iz tega okvirnega sporazuma rešiti sporazumno. V primeru, da to ne bo mogoče, se spor rešuje na pristojnem stvarnem in krajevno pristojnem sodišču.</w:t>
      </w:r>
    </w:p>
    <w:p w:rsidR="00DD59BF" w:rsidRPr="00DD59BF" w:rsidRDefault="00DD59BF" w:rsidP="00DD59BF">
      <w:pPr>
        <w:spacing w:after="0" w:line="240" w:lineRule="auto"/>
        <w:jc w:val="both"/>
        <w:rPr>
          <w:rFonts w:ascii="Tahoma" w:eastAsia="Times New Roman" w:hAnsi="Tahoma" w:cs="Tahoma"/>
          <w:lang w:eastAsia="sl-SI"/>
        </w:rPr>
      </w:pPr>
    </w:p>
    <w:p w:rsidR="00141062" w:rsidRDefault="00141062"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Pri tolmačenju tega sporazumna in reševanju sporov se upošteva še: </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dokumentacija v zvezi z oddajo javnega naročila, </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ustrezen del ponudbene dokumentacije, </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 xml:space="preserve">obvestilo o izbiri najugodnejšega izvajalca, </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w:t>
      </w:r>
      <w:r w:rsidRPr="00DD59BF">
        <w:rPr>
          <w:rFonts w:ascii="Tahoma" w:eastAsia="Times New Roman" w:hAnsi="Tahoma" w:cs="Tahoma"/>
          <w:lang w:eastAsia="sl-SI"/>
        </w:rPr>
        <w:tab/>
        <w:t>drugo dokumentacijo v zvezi s sporazumom.</w:t>
      </w:r>
    </w:p>
    <w:p w:rsidR="00DD59BF" w:rsidRDefault="00DD59BF" w:rsidP="00DD59BF">
      <w:pPr>
        <w:spacing w:after="0" w:line="240" w:lineRule="auto"/>
        <w:jc w:val="both"/>
        <w:rPr>
          <w:rFonts w:ascii="Tahoma" w:eastAsia="Times New Roman" w:hAnsi="Tahoma" w:cs="Tahoma"/>
          <w:lang w:eastAsia="sl-SI"/>
        </w:rPr>
      </w:pPr>
    </w:p>
    <w:p w:rsidR="00E11512" w:rsidRDefault="00E11512" w:rsidP="00DD59BF">
      <w:pPr>
        <w:spacing w:after="0" w:line="240" w:lineRule="auto"/>
        <w:jc w:val="both"/>
        <w:rPr>
          <w:rFonts w:ascii="Tahoma" w:eastAsia="Times New Roman" w:hAnsi="Tahoma" w:cs="Tahoma"/>
          <w:lang w:eastAsia="sl-SI"/>
        </w:rPr>
      </w:pPr>
    </w:p>
    <w:p w:rsidR="00E11512" w:rsidRPr="00DD59BF" w:rsidRDefault="00E11512" w:rsidP="00DD59BF">
      <w:pPr>
        <w:spacing w:after="0" w:line="240" w:lineRule="auto"/>
        <w:jc w:val="both"/>
        <w:rPr>
          <w:rFonts w:ascii="Tahoma" w:eastAsia="Times New Roman" w:hAnsi="Tahoma" w:cs="Tahoma"/>
          <w:lang w:eastAsia="sl-SI"/>
        </w:rPr>
      </w:pPr>
    </w:p>
    <w:p w:rsidR="00DD59BF" w:rsidRPr="00DD59BF" w:rsidRDefault="00DD59BF" w:rsidP="007B3BA8">
      <w:pPr>
        <w:numPr>
          <w:ilvl w:val="0"/>
          <w:numId w:val="32"/>
        </w:numPr>
        <w:spacing w:after="0" w:line="240" w:lineRule="auto"/>
        <w:jc w:val="center"/>
        <w:rPr>
          <w:rFonts w:ascii="Tahoma" w:eastAsia="Times New Roman" w:hAnsi="Tahoma" w:cs="Tahoma"/>
          <w:lang w:eastAsia="sl-SI"/>
        </w:rPr>
      </w:pPr>
      <w:r w:rsidRPr="00DD59BF">
        <w:rPr>
          <w:rFonts w:ascii="Tahoma" w:eastAsia="Times New Roman" w:hAnsi="Tahoma" w:cs="Tahoma"/>
          <w:lang w:eastAsia="sl-SI"/>
        </w:rPr>
        <w:lastRenderedPageBreak/>
        <w:t>člen</w:t>
      </w: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Ta okvirni sporazum je napisan v štirih (4) enakih izvodih, od katerih ima vsak značaj izvirnika in od katerih vsaka stranka okvirnega sporazuma prejme po dva (2) izvoda.</w:t>
      </w:r>
    </w:p>
    <w:p w:rsidR="00DD59BF" w:rsidRPr="00DD59BF" w:rsidRDefault="00DD59BF" w:rsidP="00DD59BF">
      <w:pPr>
        <w:spacing w:after="0" w:line="240" w:lineRule="auto"/>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Glede vprašanj, ki jih ta okvirni sporazum ne ureja, se smiselno uporabljata dokumentacija v zvezi oddajo javnega naročila in ponudba izvajalca v postopku oddaje javnega naročila, na podlagi katere je bil izbran ter določila Obligacijskega zakonika in določila ostalih predpisov, ki urejajo področja storitev iz tega okvirnega sporazuma.</w:t>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spacing w:after="0" w:line="240" w:lineRule="auto"/>
        <w:jc w:val="both"/>
        <w:rPr>
          <w:rFonts w:ascii="Tahoma" w:eastAsia="Times New Roman" w:hAnsi="Tahoma" w:cs="Tahoma"/>
          <w:lang w:eastAsia="sl-SI"/>
        </w:rPr>
      </w:pPr>
      <w:r w:rsidRPr="00DD59BF">
        <w:rPr>
          <w:rFonts w:ascii="Tahoma" w:eastAsia="Times New Roman" w:hAnsi="Tahoma" w:cs="Tahoma"/>
          <w:lang w:eastAsia="sl-SI"/>
        </w:rPr>
        <w:t>Vrhnika, _____________</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 ________</w:t>
      </w:r>
      <w:r w:rsidRPr="00DD59BF">
        <w:rPr>
          <w:rFonts w:ascii="Tahoma" w:eastAsia="Times New Roman" w:hAnsi="Tahoma" w:cs="Tahoma"/>
          <w:lang w:eastAsia="sl-SI"/>
        </w:rPr>
        <w:tab/>
      </w:r>
    </w:p>
    <w:p w:rsidR="00DD59BF" w:rsidRPr="00DD59BF" w:rsidRDefault="00DD59BF" w:rsidP="00DD59BF">
      <w:pPr>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ab/>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Naročnik:                                                    </w:t>
      </w:r>
      <w:r w:rsidRPr="00DD59BF">
        <w:rPr>
          <w:rFonts w:ascii="Tahoma" w:eastAsia="Times New Roman" w:hAnsi="Tahoma" w:cs="Tahoma"/>
          <w:lang w:eastAsia="sl-SI"/>
        </w:rPr>
        <w:tab/>
        <w:t xml:space="preserve"> Ponudnik:</w:t>
      </w: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JP KPV, d. o. o.                                             </w:t>
      </w:r>
      <w:r w:rsidRPr="00DD59BF">
        <w:rPr>
          <w:rFonts w:ascii="Tahoma" w:eastAsia="Times New Roman" w:hAnsi="Tahoma" w:cs="Tahoma"/>
          <w:lang w:eastAsia="sl-SI"/>
        </w:rPr>
        <w:tab/>
        <w:t xml:space="preserve"> ________________________ </w:t>
      </w:r>
    </w:p>
    <w:p w:rsidR="00DD59BF" w:rsidRPr="00DD59BF" w:rsidRDefault="00DD59BF" w:rsidP="00DD59BF">
      <w:pPr>
        <w:tabs>
          <w:tab w:val="left" w:pos="5580"/>
        </w:tabs>
        <w:spacing w:after="0" w:line="240" w:lineRule="auto"/>
        <w:jc w:val="both"/>
        <w:rPr>
          <w:rFonts w:ascii="Tahoma" w:eastAsia="Times New Roman" w:hAnsi="Tahoma" w:cs="Tahoma"/>
          <w:lang w:eastAsia="sl-SI"/>
        </w:rPr>
      </w:pPr>
    </w:p>
    <w:p w:rsidR="00DD59BF" w:rsidRPr="00DD59BF" w:rsidRDefault="00DD59BF" w:rsidP="00DD59BF">
      <w:pPr>
        <w:tabs>
          <w:tab w:val="left" w:pos="5580"/>
        </w:tabs>
        <w:spacing w:after="0" w:line="240" w:lineRule="auto"/>
        <w:jc w:val="both"/>
        <w:rPr>
          <w:rFonts w:ascii="Tahoma" w:eastAsia="Times New Roman" w:hAnsi="Tahoma" w:cs="Tahoma"/>
          <w:lang w:eastAsia="sl-SI"/>
        </w:rPr>
      </w:pPr>
      <w:r w:rsidRPr="00DD59BF">
        <w:rPr>
          <w:rFonts w:ascii="Tahoma" w:eastAsia="Times New Roman" w:hAnsi="Tahoma" w:cs="Tahoma"/>
          <w:lang w:eastAsia="sl-SI"/>
        </w:rPr>
        <w:t xml:space="preserve">direktorica                                                  </w:t>
      </w:r>
      <w:r w:rsidRPr="00DD59BF">
        <w:rPr>
          <w:rFonts w:ascii="Tahoma" w:eastAsia="Times New Roman" w:hAnsi="Tahoma" w:cs="Tahoma"/>
          <w:lang w:eastAsia="sl-SI"/>
        </w:rPr>
        <w:tab/>
        <w:t xml:space="preserve"> direktor/ica</w:t>
      </w:r>
    </w:p>
    <w:p w:rsidR="00DD59BF" w:rsidRPr="00DD59BF" w:rsidRDefault="00DD59BF" w:rsidP="00DD59BF">
      <w:pPr>
        <w:spacing w:after="0" w:line="240" w:lineRule="auto"/>
        <w:jc w:val="both"/>
        <w:rPr>
          <w:rFonts w:ascii="Tahoma" w:eastAsia="Times New Roman" w:hAnsi="Tahoma" w:cs="Tahoma"/>
          <w:b/>
          <w:sz w:val="24"/>
          <w:szCs w:val="24"/>
          <w:lang w:eastAsia="sl-SI"/>
        </w:rPr>
      </w:pPr>
      <w:r w:rsidRPr="00DD59BF">
        <w:rPr>
          <w:rFonts w:ascii="Tahoma" w:eastAsia="Times New Roman" w:hAnsi="Tahoma" w:cs="Tahoma"/>
          <w:lang w:eastAsia="sl-SI"/>
        </w:rPr>
        <w:t xml:space="preserve">mag. Brigita Šen Kreže </w:t>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r>
      <w:r w:rsidRPr="00DD59BF">
        <w:rPr>
          <w:rFonts w:ascii="Tahoma" w:eastAsia="Times New Roman" w:hAnsi="Tahoma" w:cs="Tahoma"/>
          <w:lang w:eastAsia="sl-SI"/>
        </w:rPr>
        <w:tab/>
        <w:t>________________________</w:t>
      </w:r>
    </w:p>
    <w:p w:rsidR="00DD59BF" w:rsidRPr="00DD59BF" w:rsidRDefault="00DD59BF" w:rsidP="00DD59BF">
      <w:pPr>
        <w:spacing w:after="0" w:line="240" w:lineRule="auto"/>
        <w:jc w:val="both"/>
        <w:rPr>
          <w:rFonts w:ascii="Trebuchet MS" w:eastAsia="Times New Roman" w:hAnsi="Trebuchet MS" w:cs="Arial"/>
          <w:sz w:val="24"/>
          <w:szCs w:val="24"/>
          <w:lang w:eastAsia="sl-SI"/>
        </w:rPr>
      </w:pPr>
    </w:p>
    <w:p w:rsidR="00CA464C" w:rsidRDefault="00CA464C"/>
    <w:p w:rsidR="00F10C50" w:rsidRDefault="00F10C50"/>
    <w:p w:rsidR="00CE1489" w:rsidRDefault="00CE1489"/>
    <w:p w:rsidR="00CE1489" w:rsidRDefault="00CE1489"/>
    <w:p w:rsidR="00CE1489" w:rsidRDefault="00CE1489"/>
    <w:p w:rsidR="00CE1489" w:rsidRPr="008E2F86" w:rsidRDefault="00CE1489" w:rsidP="00CE1489">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15</w:t>
      </w:r>
    </w:p>
    <w:p w:rsidR="00CE1489" w:rsidRPr="006733DB" w:rsidRDefault="00CE1489" w:rsidP="00CE1489">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Pr>
          <w:rFonts w:ascii="Tahoma" w:eastAsia="Calibri" w:hAnsi="Tahoma" w:cs="Tahoma"/>
          <w:b/>
          <w:bCs/>
          <w:i/>
          <w:iCs/>
          <w:color w:val="541C72"/>
          <w:spacing w:val="20"/>
          <w:lang w:eastAsia="zh-CN"/>
        </w:rPr>
        <w:t>IZJAVA O ZAGOTAVLJANJU ODZIVNEGA ČASA</w:t>
      </w:r>
      <w:r>
        <w:rPr>
          <w:rStyle w:val="FootnoteReference"/>
          <w:rFonts w:ascii="Tahoma" w:eastAsia="Calibri" w:hAnsi="Tahoma" w:cs="Tahoma"/>
          <w:b/>
          <w:bCs/>
          <w:i/>
          <w:iCs/>
          <w:color w:val="541C72"/>
          <w:spacing w:val="20"/>
          <w:lang w:eastAsia="zh-CN"/>
        </w:rPr>
        <w:footnoteReference w:id="13"/>
      </w:r>
      <w:r w:rsidRPr="006733DB">
        <w:rPr>
          <w:rFonts w:ascii="Tahoma" w:eastAsia="Calibri" w:hAnsi="Tahoma" w:cs="Tahoma"/>
          <w:b/>
          <w:bCs/>
          <w:i/>
          <w:iCs/>
          <w:color w:val="541C72"/>
          <w:spacing w:val="20"/>
          <w:lang w:eastAsia="zh-CN"/>
        </w:rPr>
        <w:t xml:space="preserve"> </w:t>
      </w:r>
    </w:p>
    <w:p w:rsidR="00CE1489" w:rsidRPr="00CE1489" w:rsidRDefault="00CE1489" w:rsidP="00CE1489">
      <w:pPr>
        <w:spacing w:after="0" w:line="360" w:lineRule="auto"/>
        <w:ind w:left="7788"/>
        <w:rPr>
          <w:rFonts w:ascii="Tahoma" w:eastAsia="Times New Roman" w:hAnsi="Tahoma" w:cs="Tahoma"/>
          <w:lang w:eastAsia="sl-SI"/>
        </w:rPr>
      </w:pPr>
      <w:r w:rsidRPr="00CE1489">
        <w:rPr>
          <w:rFonts w:ascii="Tahoma" w:eastAsia="Times New Roman" w:hAnsi="Tahoma" w:cs="Tahoma"/>
          <w:lang w:eastAsia="sl-SI"/>
        </w:rPr>
        <w:t>SKLOP ____</w:t>
      </w:r>
    </w:p>
    <w:p w:rsidR="00CE1489" w:rsidRPr="00CE1489" w:rsidRDefault="00CE1489" w:rsidP="00CE1489">
      <w:pPr>
        <w:spacing w:after="0" w:line="360" w:lineRule="auto"/>
        <w:rPr>
          <w:rFonts w:ascii="Tahoma" w:eastAsia="Calibri" w:hAnsi="Tahoma" w:cs="Tahoma"/>
        </w:rPr>
      </w:pPr>
    </w:p>
    <w:tbl>
      <w:tblPr>
        <w:tblW w:w="9323" w:type="dxa"/>
        <w:tblLook w:val="04A0" w:firstRow="1" w:lastRow="0" w:firstColumn="1" w:lastColumn="0" w:noHBand="0" w:noVBand="1"/>
      </w:tblPr>
      <w:tblGrid>
        <w:gridCol w:w="2660"/>
        <w:gridCol w:w="6663"/>
      </w:tblGrid>
      <w:tr w:rsidR="00CE1489" w:rsidRPr="00CE1489" w:rsidTr="0051539F">
        <w:tc>
          <w:tcPr>
            <w:tcW w:w="2660" w:type="dxa"/>
            <w:vAlign w:val="center"/>
            <w:hideMark/>
          </w:tcPr>
          <w:p w:rsidR="00CE1489" w:rsidRPr="00CE1489" w:rsidRDefault="00CE1489" w:rsidP="00CE1489">
            <w:pPr>
              <w:spacing w:before="120" w:after="120" w:line="240" w:lineRule="auto"/>
              <w:rPr>
                <w:rFonts w:ascii="Tahoma" w:eastAsia="Calibri" w:hAnsi="Tahoma" w:cs="Tahoma"/>
              </w:rPr>
            </w:pPr>
            <w:r w:rsidRPr="00CE1489">
              <w:rPr>
                <w:rFonts w:ascii="Tahoma" w:eastAsia="Calibri" w:hAnsi="Tahoma" w:cs="Tahoma"/>
              </w:rPr>
              <w:t>NAROČNIK:</w:t>
            </w:r>
          </w:p>
        </w:tc>
        <w:tc>
          <w:tcPr>
            <w:tcW w:w="6663" w:type="dxa"/>
            <w:vAlign w:val="center"/>
            <w:hideMark/>
          </w:tcPr>
          <w:p w:rsidR="00CE1489" w:rsidRPr="00CE1489" w:rsidRDefault="00CE1489" w:rsidP="00CE1489">
            <w:pPr>
              <w:spacing w:before="120" w:after="120" w:line="240" w:lineRule="auto"/>
              <w:rPr>
                <w:rFonts w:ascii="Tahoma" w:eastAsia="Calibri" w:hAnsi="Tahoma" w:cs="Tahoma"/>
                <w:b/>
              </w:rPr>
            </w:pPr>
            <w:r w:rsidRPr="00CE1489">
              <w:rPr>
                <w:rFonts w:ascii="Tahoma" w:eastAsia="Calibri" w:hAnsi="Tahoma" w:cs="Tahoma"/>
              </w:rPr>
              <w:t>Javno podjetje Komunalno podjetje Vrhnika, d. o. o., Pot na Tojnice 40, 1360 Vrhnika</w:t>
            </w:r>
          </w:p>
        </w:tc>
      </w:tr>
      <w:tr w:rsidR="00CE1489" w:rsidRPr="00CE1489" w:rsidTr="0051539F">
        <w:tc>
          <w:tcPr>
            <w:tcW w:w="2660" w:type="dxa"/>
            <w:vAlign w:val="center"/>
            <w:hideMark/>
          </w:tcPr>
          <w:p w:rsidR="00CE1489" w:rsidRPr="00CE1489" w:rsidRDefault="00CE1489" w:rsidP="00CE1489">
            <w:pPr>
              <w:spacing w:before="120" w:after="120" w:line="240" w:lineRule="auto"/>
              <w:rPr>
                <w:rFonts w:ascii="Tahoma" w:eastAsia="Calibri" w:hAnsi="Tahoma" w:cs="Tahoma"/>
              </w:rPr>
            </w:pPr>
            <w:r w:rsidRPr="00CE1489">
              <w:rPr>
                <w:rFonts w:ascii="Tahoma" w:eastAsia="Calibri" w:hAnsi="Tahoma" w:cs="Tahoma"/>
              </w:rPr>
              <w:t>NAZIV JAVNEGA NAROČILA:</w:t>
            </w:r>
          </w:p>
        </w:tc>
        <w:tc>
          <w:tcPr>
            <w:tcW w:w="6663" w:type="dxa"/>
            <w:vAlign w:val="center"/>
            <w:hideMark/>
          </w:tcPr>
          <w:p w:rsidR="00CE1489" w:rsidRPr="00CE1489" w:rsidRDefault="00CE1489" w:rsidP="00CE1489">
            <w:pPr>
              <w:spacing w:before="120" w:after="120" w:line="240" w:lineRule="auto"/>
              <w:rPr>
                <w:rFonts w:ascii="Tahoma" w:eastAsia="Calibri" w:hAnsi="Tahoma" w:cs="Tahoma"/>
              </w:rPr>
            </w:pPr>
            <w:r w:rsidRPr="00CE1489">
              <w:rPr>
                <w:rFonts w:ascii="Tahoma" w:eastAsia="Calibri" w:hAnsi="Tahoma" w:cs="Tahoma"/>
              </w:rPr>
              <w:t>Javno naročilo po odprtem postopku »Zimsko vzdrževanje cest v občini Borovnica v sezonah 2017/2018 in 2018/2019«</w:t>
            </w:r>
          </w:p>
        </w:tc>
      </w:tr>
      <w:tr w:rsidR="00CE1489" w:rsidRPr="00CE1489" w:rsidTr="0051539F">
        <w:tc>
          <w:tcPr>
            <w:tcW w:w="2660" w:type="dxa"/>
            <w:vAlign w:val="center"/>
            <w:hideMark/>
          </w:tcPr>
          <w:p w:rsidR="00CE1489" w:rsidRPr="00CE1489" w:rsidRDefault="00CE1489" w:rsidP="00CE1489">
            <w:pPr>
              <w:spacing w:before="120" w:after="120" w:line="240" w:lineRule="auto"/>
              <w:rPr>
                <w:rFonts w:ascii="Tahoma" w:eastAsia="Calibri" w:hAnsi="Tahoma" w:cs="Tahoma"/>
              </w:rPr>
            </w:pPr>
            <w:r w:rsidRPr="00CE1489">
              <w:rPr>
                <w:rFonts w:ascii="Tahoma" w:eastAsia="Calibri" w:hAnsi="Tahoma" w:cs="Tahoma"/>
              </w:rPr>
              <w:t>ŠT. JAVNEGA NAROČILA:</w:t>
            </w:r>
          </w:p>
        </w:tc>
        <w:tc>
          <w:tcPr>
            <w:tcW w:w="6663" w:type="dxa"/>
            <w:vAlign w:val="center"/>
            <w:hideMark/>
          </w:tcPr>
          <w:p w:rsidR="00CE1489" w:rsidRPr="00CE1489" w:rsidRDefault="00ED46BB" w:rsidP="00CE1489">
            <w:pPr>
              <w:spacing w:before="120" w:after="120" w:line="240" w:lineRule="auto"/>
              <w:rPr>
                <w:rFonts w:ascii="Tahoma" w:eastAsia="Calibri" w:hAnsi="Tahoma" w:cs="Tahoma"/>
                <w:b/>
              </w:rPr>
            </w:pPr>
            <w:r w:rsidRPr="00ED46BB">
              <w:rPr>
                <w:rFonts w:ascii="Tahoma" w:eastAsia="Times New Roman" w:hAnsi="Tahoma" w:cs="Tahoma"/>
                <w:szCs w:val="20"/>
                <w:lang w:eastAsia="sl-SI"/>
              </w:rPr>
              <w:t>JN007478/2017-W01</w:t>
            </w:r>
          </w:p>
        </w:tc>
      </w:tr>
    </w:tbl>
    <w:p w:rsidR="00CE1489" w:rsidRPr="00CE1489" w:rsidRDefault="00CE1489" w:rsidP="00CE1489">
      <w:pPr>
        <w:spacing w:after="0" w:line="240" w:lineRule="auto"/>
        <w:rPr>
          <w:rFonts w:ascii="Tahoma" w:eastAsia="Calibri" w:hAnsi="Tahoma" w:cs="Tahoma"/>
        </w:rPr>
      </w:pPr>
    </w:p>
    <w:tbl>
      <w:tblPr>
        <w:tblW w:w="9322" w:type="dxa"/>
        <w:tblLook w:val="04A0" w:firstRow="1" w:lastRow="0" w:firstColumn="1" w:lastColumn="0" w:noHBand="0" w:noVBand="1"/>
      </w:tblPr>
      <w:tblGrid>
        <w:gridCol w:w="2660"/>
        <w:gridCol w:w="6662"/>
      </w:tblGrid>
      <w:tr w:rsidR="00CE1489" w:rsidRPr="00CE1489" w:rsidTr="0051539F">
        <w:tc>
          <w:tcPr>
            <w:tcW w:w="2660" w:type="dxa"/>
            <w:vAlign w:val="center"/>
            <w:hideMark/>
          </w:tcPr>
          <w:p w:rsidR="00CE1489" w:rsidRPr="00CE1489" w:rsidRDefault="00CE1489" w:rsidP="00CE1489">
            <w:pPr>
              <w:spacing w:before="120" w:after="120" w:line="240" w:lineRule="auto"/>
              <w:rPr>
                <w:rFonts w:ascii="Tahoma" w:eastAsia="Calibri" w:hAnsi="Tahoma" w:cs="Tahoma"/>
              </w:rPr>
            </w:pPr>
            <w:r w:rsidRPr="00CE1489">
              <w:rPr>
                <w:rFonts w:ascii="Tahoma" w:eastAsia="Calibri" w:hAnsi="Tahoma" w:cs="Tahoma"/>
              </w:rPr>
              <w:t>NAZIV IN SEDEŽ PONUDNIKA:</w:t>
            </w:r>
          </w:p>
        </w:tc>
        <w:tc>
          <w:tcPr>
            <w:tcW w:w="6662" w:type="dxa"/>
          </w:tcPr>
          <w:p w:rsidR="00CE1489" w:rsidRPr="00CE1489" w:rsidRDefault="00CE1489" w:rsidP="00CE1489">
            <w:pPr>
              <w:spacing w:before="120" w:after="120" w:line="240" w:lineRule="auto"/>
              <w:rPr>
                <w:rFonts w:ascii="Tahoma" w:eastAsia="Calibri" w:hAnsi="Tahoma" w:cs="Tahoma"/>
              </w:rPr>
            </w:pPr>
          </w:p>
        </w:tc>
      </w:tr>
    </w:tbl>
    <w:p w:rsidR="00CE1489" w:rsidRPr="00CE1489" w:rsidRDefault="00CE1489" w:rsidP="00CE1489">
      <w:pPr>
        <w:spacing w:after="0" w:line="240" w:lineRule="auto"/>
        <w:jc w:val="both"/>
        <w:rPr>
          <w:rFonts w:ascii="Tahoma" w:eastAsia="Times New Roman" w:hAnsi="Tahoma" w:cs="Tahoma"/>
          <w:b/>
          <w:sz w:val="28"/>
          <w:szCs w:val="28"/>
          <w:lang w:eastAsia="sl-SI"/>
        </w:rPr>
      </w:pPr>
    </w:p>
    <w:p w:rsidR="00CE1489" w:rsidRPr="00CE1489" w:rsidRDefault="00CE1489" w:rsidP="00CE1489">
      <w:pPr>
        <w:tabs>
          <w:tab w:val="left" w:pos="360"/>
        </w:tabs>
        <w:spacing w:after="0" w:line="240" w:lineRule="auto"/>
        <w:jc w:val="both"/>
        <w:rPr>
          <w:rFonts w:ascii="Tahoma" w:eastAsia="Times New Roman" w:hAnsi="Tahoma" w:cs="Tahoma"/>
          <w:szCs w:val="24"/>
          <w:lang w:eastAsia="sl-SI"/>
        </w:rPr>
      </w:pPr>
    </w:p>
    <w:p w:rsidR="00CE1489" w:rsidRPr="00CE1489" w:rsidRDefault="00CE1489" w:rsidP="00CE1489">
      <w:pPr>
        <w:tabs>
          <w:tab w:val="left" w:pos="360"/>
        </w:tabs>
        <w:spacing w:after="0" w:line="240" w:lineRule="auto"/>
        <w:jc w:val="both"/>
        <w:rPr>
          <w:rFonts w:ascii="Tahoma" w:eastAsia="Times New Roman" w:hAnsi="Tahoma" w:cs="Tahoma"/>
          <w:i/>
          <w:lang w:eastAsia="sl-SI"/>
        </w:rPr>
      </w:pPr>
      <w:r w:rsidRPr="00CE1489">
        <w:rPr>
          <w:rFonts w:ascii="Tahoma" w:eastAsia="Times New Roman" w:hAnsi="Tahoma" w:cs="Tahoma"/>
          <w:lang w:eastAsia="sl-SI"/>
        </w:rPr>
        <w:t xml:space="preserve">Izjavljamo, da zagotavljamo </w:t>
      </w:r>
      <w:r w:rsidRPr="00CE1489">
        <w:rPr>
          <w:rFonts w:ascii="Tahoma" w:eastAsia="Times New Roman" w:hAnsi="Tahoma" w:cs="Tahoma"/>
          <w:b/>
          <w:lang w:eastAsia="sl-SI"/>
        </w:rPr>
        <w:t>odzivni čas 45 min od klica naročnika</w:t>
      </w:r>
      <w:r w:rsidRPr="00CE1489">
        <w:rPr>
          <w:rFonts w:ascii="Tahoma" w:eastAsia="Times New Roman" w:hAnsi="Tahoma" w:cs="Tahoma"/>
          <w:lang w:eastAsia="sl-SI"/>
        </w:rPr>
        <w:t xml:space="preserve">, ki je nujno potreben za izvajanje storitev iz te dokumentacije v zvezi z oddajo javnega naročila za izvedbo javnega naročila </w:t>
      </w:r>
      <w:r w:rsidRPr="00CE1489">
        <w:rPr>
          <w:rFonts w:ascii="Tahoma" w:eastAsia="Times New Roman" w:hAnsi="Tahoma" w:cs="Tahoma"/>
          <w:i/>
          <w:lang w:eastAsia="sl-SI"/>
        </w:rPr>
        <w:t>Zimsko vzdrževanje cest v občini Borovnica v sezonah 2017/2018 in 2018/2019</w:t>
      </w:r>
      <w:r>
        <w:rPr>
          <w:rFonts w:ascii="Tahoma" w:eastAsia="Times New Roman" w:hAnsi="Tahoma" w:cs="Tahoma"/>
          <w:i/>
          <w:lang w:eastAsia="sl-SI"/>
        </w:rPr>
        <w:t>– sklop/a</w:t>
      </w:r>
      <w:r w:rsidRPr="00CE1489">
        <w:rPr>
          <w:rFonts w:ascii="Tahoma" w:eastAsia="Times New Roman" w:hAnsi="Tahoma" w:cs="Tahoma"/>
          <w:i/>
          <w:lang w:eastAsia="sl-SI"/>
        </w:rPr>
        <w:t>*_____.</w:t>
      </w:r>
    </w:p>
    <w:p w:rsidR="00CE1489" w:rsidRPr="00CE1489" w:rsidRDefault="00CE1489" w:rsidP="00CE1489">
      <w:pPr>
        <w:tabs>
          <w:tab w:val="left" w:pos="360"/>
        </w:tabs>
        <w:spacing w:after="0" w:line="240" w:lineRule="auto"/>
        <w:jc w:val="both"/>
        <w:rPr>
          <w:rFonts w:ascii="Tahoma" w:eastAsia="Times New Roman" w:hAnsi="Tahoma" w:cs="Tahoma"/>
          <w:lang w:eastAsia="sl-SI"/>
        </w:rPr>
      </w:pPr>
    </w:p>
    <w:p w:rsidR="00CE1489" w:rsidRPr="00CE1489" w:rsidRDefault="00CE1489" w:rsidP="00CE1489">
      <w:pPr>
        <w:tabs>
          <w:tab w:val="left" w:pos="360"/>
        </w:tabs>
        <w:spacing w:after="0" w:line="240" w:lineRule="auto"/>
        <w:jc w:val="both"/>
        <w:rPr>
          <w:rFonts w:ascii="Tahoma" w:eastAsia="Times New Roman" w:hAnsi="Tahoma" w:cs="Tahoma"/>
          <w:bCs/>
          <w:lang w:eastAsia="sl-SI"/>
        </w:rPr>
      </w:pPr>
    </w:p>
    <w:p w:rsidR="00CE1489" w:rsidRPr="00CE1489" w:rsidRDefault="00CE1489" w:rsidP="00CE1489">
      <w:pPr>
        <w:spacing w:after="0" w:line="240" w:lineRule="auto"/>
        <w:jc w:val="both"/>
        <w:rPr>
          <w:rFonts w:ascii="Tahoma" w:eastAsia="Times New Roman" w:hAnsi="Tahoma" w:cs="Tahoma"/>
          <w:b/>
          <w:lang w:eastAsia="sl-SI"/>
        </w:rPr>
      </w:pPr>
      <w:r w:rsidRPr="00CE1489">
        <w:rPr>
          <w:rFonts w:ascii="Tahoma" w:eastAsia="Times New Roman" w:hAnsi="Tahoma" w:cs="Tahoma"/>
          <w:lang w:eastAsia="sl-SI"/>
        </w:rPr>
        <w:t xml:space="preserve">Ta izjava je sestavni del in priloga ponudbe, s katero se prijavljamo na razpis </w:t>
      </w:r>
      <w:r w:rsidRPr="00CE1489">
        <w:rPr>
          <w:rFonts w:ascii="Tahoma" w:eastAsia="Times New Roman" w:hAnsi="Tahoma" w:cs="Tahoma"/>
          <w:b/>
          <w:lang w:eastAsia="sl-SI"/>
        </w:rPr>
        <w:t>Zimsko vzdrževanje cest v občini Borovnica v sezonah 2017/2018 in 2018/2019.</w:t>
      </w: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val="x-none"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CE1489" w:rsidRPr="00CE1489" w:rsidTr="0051539F">
        <w:tc>
          <w:tcPr>
            <w:tcW w:w="3430" w:type="dxa"/>
            <w:hideMark/>
          </w:tcPr>
          <w:p w:rsidR="00CE1489" w:rsidRPr="00CE1489" w:rsidRDefault="00CE1489" w:rsidP="00CE1489">
            <w:pPr>
              <w:widowControl w:val="0"/>
              <w:tabs>
                <w:tab w:val="left" w:pos="5580"/>
              </w:tabs>
              <w:autoSpaceDE w:val="0"/>
              <w:autoSpaceDN w:val="0"/>
              <w:adjustRightInd w:val="0"/>
              <w:spacing w:before="48" w:after="0" w:line="240" w:lineRule="auto"/>
              <w:jc w:val="center"/>
              <w:rPr>
                <w:rFonts w:ascii="Tahoma" w:eastAsia="Calibri" w:hAnsi="Tahoma" w:cs="Tahoma"/>
                <w:color w:val="000000"/>
              </w:rPr>
            </w:pPr>
            <w:r w:rsidRPr="00CE1489">
              <w:rPr>
                <w:rFonts w:ascii="Tahoma" w:eastAsia="Calibri" w:hAnsi="Tahoma" w:cs="Tahoma"/>
                <w:color w:val="000000"/>
              </w:rPr>
              <w:t>Kraj in datum:</w:t>
            </w:r>
          </w:p>
        </w:tc>
        <w:tc>
          <w:tcPr>
            <w:tcW w:w="2067" w:type="dxa"/>
          </w:tcPr>
          <w:p w:rsidR="00CE1489" w:rsidRPr="00CE1489" w:rsidRDefault="00CE1489" w:rsidP="00CE1489">
            <w:pPr>
              <w:widowControl w:val="0"/>
              <w:tabs>
                <w:tab w:val="left" w:pos="5580"/>
              </w:tabs>
              <w:autoSpaceDE w:val="0"/>
              <w:autoSpaceDN w:val="0"/>
              <w:adjustRightInd w:val="0"/>
              <w:spacing w:before="48" w:after="0" w:line="240" w:lineRule="auto"/>
              <w:jc w:val="center"/>
              <w:rPr>
                <w:rFonts w:ascii="Tahoma" w:eastAsia="Calibri" w:hAnsi="Tahoma" w:cs="Tahoma"/>
                <w:color w:val="000000"/>
              </w:rPr>
            </w:pPr>
          </w:p>
        </w:tc>
        <w:tc>
          <w:tcPr>
            <w:tcW w:w="3573" w:type="dxa"/>
            <w:hideMark/>
          </w:tcPr>
          <w:p w:rsidR="00CE1489" w:rsidRPr="00CE1489" w:rsidRDefault="00CE1489" w:rsidP="00CE1489">
            <w:pPr>
              <w:widowControl w:val="0"/>
              <w:tabs>
                <w:tab w:val="left" w:pos="5580"/>
              </w:tabs>
              <w:autoSpaceDE w:val="0"/>
              <w:autoSpaceDN w:val="0"/>
              <w:adjustRightInd w:val="0"/>
              <w:spacing w:before="48" w:after="0" w:line="240" w:lineRule="auto"/>
              <w:jc w:val="center"/>
              <w:rPr>
                <w:rFonts w:ascii="Tahoma" w:eastAsia="Calibri" w:hAnsi="Tahoma" w:cs="Tahoma"/>
                <w:color w:val="000000"/>
              </w:rPr>
            </w:pPr>
            <w:r w:rsidRPr="00CE1489">
              <w:rPr>
                <w:rFonts w:ascii="Tahoma" w:eastAsia="Calibri" w:hAnsi="Tahoma" w:cs="Tahoma"/>
                <w:color w:val="000000"/>
              </w:rPr>
              <w:t>Žig in podpis ponudnika:</w:t>
            </w:r>
          </w:p>
        </w:tc>
      </w:tr>
      <w:tr w:rsidR="00CE1489" w:rsidRPr="00CE1489" w:rsidTr="0051539F">
        <w:tc>
          <w:tcPr>
            <w:tcW w:w="3430" w:type="dxa"/>
            <w:tcBorders>
              <w:top w:val="nil"/>
              <w:left w:val="nil"/>
              <w:bottom w:val="single" w:sz="4" w:space="0" w:color="auto"/>
              <w:right w:val="nil"/>
            </w:tcBorders>
          </w:tcPr>
          <w:p w:rsidR="00CE1489" w:rsidRPr="00CE1489" w:rsidRDefault="00CE1489" w:rsidP="00CE1489">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p w:rsidR="00CE1489" w:rsidRPr="00CE1489" w:rsidRDefault="00CE1489" w:rsidP="00CE1489">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tc>
        <w:tc>
          <w:tcPr>
            <w:tcW w:w="2067" w:type="dxa"/>
          </w:tcPr>
          <w:p w:rsidR="00CE1489" w:rsidRPr="00CE1489" w:rsidRDefault="00CE1489" w:rsidP="00CE1489">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tc>
        <w:tc>
          <w:tcPr>
            <w:tcW w:w="3573" w:type="dxa"/>
            <w:tcBorders>
              <w:top w:val="nil"/>
              <w:left w:val="nil"/>
              <w:bottom w:val="single" w:sz="4" w:space="0" w:color="auto"/>
              <w:right w:val="nil"/>
            </w:tcBorders>
          </w:tcPr>
          <w:p w:rsidR="00CE1489" w:rsidRPr="00CE1489" w:rsidRDefault="00CE1489" w:rsidP="00CE1489">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p w:rsidR="00CE1489" w:rsidRPr="00CE1489" w:rsidRDefault="00CE1489" w:rsidP="00CE1489">
            <w:pPr>
              <w:widowControl w:val="0"/>
              <w:tabs>
                <w:tab w:val="left" w:pos="5580"/>
              </w:tabs>
              <w:autoSpaceDE w:val="0"/>
              <w:autoSpaceDN w:val="0"/>
              <w:adjustRightInd w:val="0"/>
              <w:spacing w:before="48" w:after="0" w:line="240" w:lineRule="auto"/>
              <w:jc w:val="both"/>
              <w:rPr>
                <w:rFonts w:ascii="Tahoma" w:eastAsia="Calibri" w:hAnsi="Tahoma" w:cs="Tahoma"/>
                <w:color w:val="000000"/>
              </w:rPr>
            </w:pPr>
          </w:p>
        </w:tc>
      </w:tr>
    </w:tbl>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CE1489" w:rsidRPr="00CE1489" w:rsidRDefault="00CE1489" w:rsidP="00CE1489">
      <w:pPr>
        <w:tabs>
          <w:tab w:val="left" w:pos="360"/>
        </w:tabs>
        <w:spacing w:after="0" w:line="280" w:lineRule="atLeast"/>
        <w:jc w:val="both"/>
        <w:rPr>
          <w:rFonts w:ascii="Tahoma" w:eastAsia="Times New Roman" w:hAnsi="Tahoma" w:cs="Tahoma"/>
          <w:b/>
          <w:bCs/>
          <w:sz w:val="24"/>
          <w:szCs w:val="24"/>
          <w:lang w:eastAsia="x-none"/>
        </w:rPr>
      </w:pPr>
    </w:p>
    <w:p w:rsidR="00F10C50" w:rsidRDefault="00F10C50"/>
    <w:p w:rsidR="00DF7A57" w:rsidRPr="008E2F86" w:rsidRDefault="00DF7A57" w:rsidP="00DF7A57">
      <w:pPr>
        <w:pageBreakBefore/>
        <w:tabs>
          <w:tab w:val="right" w:pos="2556"/>
          <w:tab w:val="right" w:pos="5609"/>
        </w:tabs>
        <w:suppressAutoHyphens/>
        <w:autoSpaceDN w:val="0"/>
        <w:spacing w:after="0"/>
        <w:ind w:right="6"/>
        <w:jc w:val="right"/>
        <w:textAlignment w:val="baseline"/>
        <w:outlineLvl w:val="1"/>
        <w:rPr>
          <w:rFonts w:ascii="Tahoma" w:eastAsia="Calibri" w:hAnsi="Tahoma" w:cs="Tahoma"/>
          <w:b/>
          <w:i/>
          <w:iCs/>
        </w:rPr>
      </w:pPr>
      <w:r w:rsidRPr="008E2F86">
        <w:rPr>
          <w:rFonts w:ascii="Tahoma" w:eastAsia="Calibri" w:hAnsi="Tahoma" w:cs="Tahoma"/>
          <w:b/>
          <w:i/>
          <w:iCs/>
        </w:rPr>
        <w:lastRenderedPageBreak/>
        <w:t xml:space="preserve">Priloga št. </w:t>
      </w:r>
      <w:r>
        <w:rPr>
          <w:rFonts w:ascii="Tahoma" w:eastAsia="Calibri" w:hAnsi="Tahoma" w:cs="Tahoma"/>
          <w:b/>
          <w:i/>
          <w:iCs/>
        </w:rPr>
        <w:t>17</w:t>
      </w:r>
    </w:p>
    <w:p w:rsidR="00DF7A57" w:rsidRPr="006733DB" w:rsidRDefault="00DF7A57" w:rsidP="00DF7A57">
      <w:pPr>
        <w:pBdr>
          <w:top w:val="single" w:sz="4" w:space="10" w:color="541C72"/>
          <w:bottom w:val="single" w:sz="4" w:space="10" w:color="541C72"/>
        </w:pBdr>
        <w:shd w:val="pct5" w:color="F8F2FC" w:fill="F7EFFB"/>
        <w:spacing w:after="0"/>
        <w:jc w:val="center"/>
        <w:outlineLvl w:val="1"/>
        <w:rPr>
          <w:rFonts w:ascii="Tahoma" w:eastAsia="Calibri" w:hAnsi="Tahoma" w:cs="Tahoma"/>
          <w:b/>
          <w:bCs/>
          <w:i/>
          <w:iCs/>
          <w:color w:val="541C72"/>
          <w:spacing w:val="20"/>
          <w:lang w:eastAsia="zh-CN"/>
        </w:rPr>
      </w:pPr>
      <w:r w:rsidRPr="00DF7A57">
        <w:rPr>
          <w:rFonts w:ascii="Tahoma" w:eastAsia="Calibri" w:hAnsi="Tahoma" w:cs="Tahoma"/>
          <w:b/>
          <w:bCs/>
          <w:i/>
          <w:iCs/>
          <w:color w:val="541C72"/>
          <w:spacing w:val="20"/>
          <w:lang w:val="x-none" w:eastAsia="zh-CN"/>
        </w:rPr>
        <w:t>POOBLASTILO</w:t>
      </w:r>
      <w:r w:rsidRPr="00DF7A57">
        <w:rPr>
          <w:rFonts w:ascii="Tahoma" w:eastAsia="Calibri" w:hAnsi="Tahoma" w:cs="Tahoma"/>
          <w:b/>
          <w:bCs/>
          <w:i/>
          <w:iCs/>
          <w:color w:val="541C72"/>
          <w:spacing w:val="20"/>
          <w:lang w:eastAsia="zh-CN"/>
        </w:rPr>
        <w:t xml:space="preserve"> ZA SODELOVANJE NA JAVNEM ODPIRANJU PONUDB</w:t>
      </w:r>
    </w:p>
    <w:p w:rsidR="00DF7A57" w:rsidRPr="006733DB" w:rsidRDefault="00DF7A57" w:rsidP="00DF7A57">
      <w:pPr>
        <w:suppressAutoHyphens/>
        <w:autoSpaceDN w:val="0"/>
        <w:spacing w:after="0"/>
        <w:ind w:right="6"/>
        <w:jc w:val="both"/>
        <w:textAlignment w:val="baseline"/>
        <w:rPr>
          <w:rFonts w:ascii="Tahoma" w:eastAsia="Calibri" w:hAnsi="Tahoma" w:cs="Tahoma"/>
          <w:b/>
          <w:bCs/>
          <w:kern w:val="3"/>
          <w:lang w:eastAsia="zh-CN"/>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POOBLASTITELJ:</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(sedež oz. ime in prebivališče)</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ZAKONITI ZASTOPNIK POOBLASTITELJA: 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(ime in priimek)</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POOBLAŠČENEC: </w:t>
      </w:r>
      <w:r w:rsidRPr="00F10C50">
        <w:rPr>
          <w:rFonts w:ascii="Tahoma" w:eastAsia="Times New Roman" w:hAnsi="Tahoma" w:cs="Tahoma"/>
          <w:lang w:eastAsia="sl-SI"/>
        </w:rPr>
        <w:tab/>
        <w:t>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___________________________________________________________________________</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(ime, priimek in naslov oz. sedež pooblaščenca, razmerje do ponudnika)</w:t>
      </w: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r w:rsidRPr="00F10C50">
        <w:rPr>
          <w:rFonts w:ascii="Tahoma" w:eastAsia="Times New Roman" w:hAnsi="Tahoma" w:cs="Tahoma"/>
          <w:lang w:eastAsia="sl-SI"/>
        </w:rPr>
        <w:t xml:space="preserve">Pooblastilo se nanaša na odpiranje ponudb / prijav, prispelih na javno naročilo za </w:t>
      </w:r>
      <w:r w:rsidR="008F0324" w:rsidRPr="008F0324">
        <w:rPr>
          <w:rFonts w:ascii="Tahoma" w:eastAsia="Times New Roman" w:hAnsi="Tahoma" w:cs="Tahoma"/>
          <w:lang w:eastAsia="sl-SI"/>
        </w:rPr>
        <w:t>Zimsko vzdrževanje cest v občini Borovnica v sezonah 2017/2018 in 2018/2019</w:t>
      </w:r>
      <w:r w:rsidRPr="00F10C50">
        <w:rPr>
          <w:rFonts w:ascii="Tahoma" w:eastAsia="Times New Roman" w:hAnsi="Tahoma" w:cs="Tahoma"/>
          <w:lang w:eastAsia="sl-SI"/>
        </w:rPr>
        <w:t xml:space="preserve">, objavljenem na portalu javnih naročil pod številko objave </w:t>
      </w:r>
      <w:r w:rsidR="00ED46BB" w:rsidRPr="00ED46BB">
        <w:rPr>
          <w:rFonts w:ascii="Tahoma" w:eastAsia="Times New Roman" w:hAnsi="Tahoma" w:cs="Tahoma"/>
          <w:lang w:eastAsia="sl-SI"/>
        </w:rPr>
        <w:t>JN007478/2017-W01</w:t>
      </w:r>
      <w:bookmarkStart w:id="30" w:name="_GoBack"/>
      <w:bookmarkEnd w:id="30"/>
      <w:r w:rsidRPr="00F10C50">
        <w:rPr>
          <w:rFonts w:ascii="Tahoma" w:eastAsia="Times New Roman" w:hAnsi="Tahoma" w:cs="Tahoma"/>
          <w:lang w:eastAsia="sl-SI"/>
        </w:rPr>
        <w:t xml:space="preserve">, ki bo dne </w:t>
      </w:r>
      <w:r w:rsidR="008F0324">
        <w:rPr>
          <w:rFonts w:ascii="Tahoma" w:eastAsia="Times New Roman" w:hAnsi="Tahoma" w:cs="Tahoma"/>
          <w:lang w:eastAsia="sl-SI"/>
        </w:rPr>
        <w:t>31</w:t>
      </w:r>
      <w:r w:rsidRPr="00F10C50">
        <w:rPr>
          <w:rFonts w:ascii="Tahoma" w:eastAsia="Times New Roman" w:hAnsi="Tahoma" w:cs="Tahoma"/>
          <w:lang w:eastAsia="sl-SI"/>
        </w:rPr>
        <w:t xml:space="preserve">. </w:t>
      </w:r>
      <w:r w:rsidR="008F0324">
        <w:rPr>
          <w:rFonts w:ascii="Tahoma" w:eastAsia="Times New Roman" w:hAnsi="Tahoma" w:cs="Tahoma"/>
          <w:lang w:eastAsia="sl-SI"/>
        </w:rPr>
        <w:t>8</w:t>
      </w:r>
      <w:r w:rsidRPr="00F10C50">
        <w:rPr>
          <w:rFonts w:ascii="Tahoma" w:eastAsia="Times New Roman" w:hAnsi="Tahoma" w:cs="Tahoma"/>
          <w:lang w:eastAsia="sl-SI"/>
        </w:rPr>
        <w:t>. 201</w:t>
      </w:r>
      <w:r w:rsidR="008F0324">
        <w:rPr>
          <w:rFonts w:ascii="Tahoma" w:eastAsia="Times New Roman" w:hAnsi="Tahoma" w:cs="Tahoma"/>
          <w:lang w:eastAsia="sl-SI"/>
        </w:rPr>
        <w:t>7</w:t>
      </w:r>
      <w:r w:rsidRPr="00F10C50">
        <w:rPr>
          <w:rFonts w:ascii="Tahoma" w:eastAsia="Times New Roman" w:hAnsi="Tahoma" w:cs="Tahoma"/>
          <w:lang w:eastAsia="sl-SI"/>
        </w:rPr>
        <w:t xml:space="preserve"> ob 1</w:t>
      </w:r>
      <w:r w:rsidR="008F0324">
        <w:rPr>
          <w:rFonts w:ascii="Tahoma" w:eastAsia="Times New Roman" w:hAnsi="Tahoma" w:cs="Tahoma"/>
          <w:lang w:eastAsia="sl-SI"/>
        </w:rPr>
        <w:t>0</w:t>
      </w:r>
      <w:r w:rsidRPr="00F10C50">
        <w:rPr>
          <w:rFonts w:ascii="Tahoma" w:eastAsia="Times New Roman" w:hAnsi="Tahoma" w:cs="Tahoma"/>
          <w:lang w:eastAsia="sl-SI"/>
        </w:rPr>
        <w:t>:</w:t>
      </w:r>
      <w:r w:rsidR="008F0324">
        <w:rPr>
          <w:rFonts w:ascii="Tahoma" w:eastAsia="Times New Roman" w:hAnsi="Tahoma" w:cs="Tahoma"/>
          <w:lang w:eastAsia="sl-SI"/>
        </w:rPr>
        <w:t>3</w:t>
      </w:r>
      <w:r w:rsidRPr="00F10C50">
        <w:rPr>
          <w:rFonts w:ascii="Tahoma" w:eastAsia="Times New Roman" w:hAnsi="Tahoma" w:cs="Tahoma"/>
          <w:lang w:eastAsia="sl-SI"/>
        </w:rPr>
        <w:t>0 uri na lokaciji Pot na Tojnice 40, 1360 Vrhnika.</w:t>
      </w:r>
    </w:p>
    <w:p w:rsidR="00F10C50" w:rsidRPr="00F10C50" w:rsidRDefault="00F10C50" w:rsidP="00F10C50">
      <w:pPr>
        <w:spacing w:after="0" w:line="240" w:lineRule="auto"/>
        <w:jc w:val="center"/>
        <w:rPr>
          <w:rFonts w:ascii="Tahoma" w:eastAsia="Times New Roman" w:hAnsi="Tahoma" w:cs="Tahoma"/>
          <w:lang w:eastAsia="sl-SI"/>
        </w:rPr>
      </w:pPr>
    </w:p>
    <w:p w:rsidR="00F10C50" w:rsidRPr="00F10C50" w:rsidRDefault="00F10C50" w:rsidP="00F10C50">
      <w:pPr>
        <w:spacing w:after="0" w:line="240" w:lineRule="auto"/>
        <w:jc w:val="center"/>
        <w:rPr>
          <w:rFonts w:ascii="Tahoma" w:eastAsia="Times New Roman" w:hAnsi="Tahoma" w:cs="Tahoma"/>
          <w:lang w:eastAsia="sl-SI"/>
        </w:rPr>
      </w:pPr>
    </w:p>
    <w:tbl>
      <w:tblPr>
        <w:tblpPr w:leftFromText="141" w:rightFromText="141" w:vertAnchor="text" w:horzAnchor="margin" w:tblpY="2"/>
        <w:tblW w:w="0" w:type="auto"/>
        <w:tblCellMar>
          <w:left w:w="0" w:type="dxa"/>
          <w:right w:w="0" w:type="dxa"/>
        </w:tblCellMar>
        <w:tblLook w:val="04A0" w:firstRow="1" w:lastRow="0" w:firstColumn="1" w:lastColumn="0" w:noHBand="0" w:noVBand="1"/>
      </w:tblPr>
      <w:tblGrid>
        <w:gridCol w:w="3430"/>
        <w:gridCol w:w="2067"/>
        <w:gridCol w:w="3573"/>
      </w:tblGrid>
      <w:tr w:rsidR="00F10C50" w:rsidRPr="00F10C50" w:rsidTr="0051539F">
        <w:tc>
          <w:tcPr>
            <w:tcW w:w="3430"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Kraj in datum:</w:t>
            </w:r>
          </w:p>
        </w:tc>
        <w:tc>
          <w:tcPr>
            <w:tcW w:w="2067" w:type="dxa"/>
          </w:tcPr>
          <w:p w:rsidR="00F10C50" w:rsidRPr="00F10C50" w:rsidRDefault="00F10C50" w:rsidP="00F10C50">
            <w:pPr>
              <w:spacing w:after="0" w:line="240" w:lineRule="auto"/>
              <w:jc w:val="center"/>
              <w:rPr>
                <w:rFonts w:ascii="Tahoma" w:eastAsia="Times New Roman" w:hAnsi="Tahoma" w:cs="Tahoma"/>
                <w:lang w:eastAsia="sl-SI"/>
              </w:rPr>
            </w:pPr>
          </w:p>
        </w:tc>
        <w:tc>
          <w:tcPr>
            <w:tcW w:w="3573" w:type="dxa"/>
            <w:hideMark/>
          </w:tcPr>
          <w:p w:rsidR="00F10C50" w:rsidRPr="00F10C50" w:rsidRDefault="00F10C50" w:rsidP="00F10C50">
            <w:pPr>
              <w:spacing w:after="0" w:line="240" w:lineRule="auto"/>
              <w:jc w:val="center"/>
              <w:rPr>
                <w:rFonts w:ascii="Tahoma" w:eastAsia="Times New Roman" w:hAnsi="Tahoma" w:cs="Tahoma"/>
                <w:lang w:eastAsia="sl-SI"/>
              </w:rPr>
            </w:pPr>
            <w:r w:rsidRPr="00F10C50">
              <w:rPr>
                <w:rFonts w:ascii="Tahoma" w:eastAsia="Times New Roman" w:hAnsi="Tahoma" w:cs="Tahoma"/>
                <w:lang w:eastAsia="sl-SI"/>
              </w:rPr>
              <w:t>Žig in podpis ponudnika:</w:t>
            </w:r>
          </w:p>
        </w:tc>
      </w:tr>
      <w:tr w:rsidR="00F10C50" w:rsidRPr="00F10C50" w:rsidTr="0051539F">
        <w:tc>
          <w:tcPr>
            <w:tcW w:w="3430"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c>
          <w:tcPr>
            <w:tcW w:w="2067" w:type="dxa"/>
          </w:tcPr>
          <w:p w:rsidR="00F10C50" w:rsidRPr="00F10C50" w:rsidRDefault="00F10C50" w:rsidP="00F10C50">
            <w:pPr>
              <w:spacing w:after="0" w:line="240" w:lineRule="auto"/>
              <w:jc w:val="both"/>
              <w:rPr>
                <w:rFonts w:ascii="Tahoma" w:eastAsia="Times New Roman" w:hAnsi="Tahoma" w:cs="Tahoma"/>
                <w:lang w:eastAsia="sl-SI"/>
              </w:rPr>
            </w:pPr>
          </w:p>
        </w:tc>
        <w:tc>
          <w:tcPr>
            <w:tcW w:w="3573" w:type="dxa"/>
            <w:tcBorders>
              <w:top w:val="nil"/>
              <w:left w:val="nil"/>
              <w:bottom w:val="single" w:sz="4" w:space="0" w:color="auto"/>
              <w:right w:val="nil"/>
            </w:tcBorders>
          </w:tcPr>
          <w:p w:rsidR="00F10C50" w:rsidRPr="00F10C50" w:rsidRDefault="00F10C50" w:rsidP="00F10C50">
            <w:pPr>
              <w:spacing w:after="0" w:line="240" w:lineRule="auto"/>
              <w:jc w:val="both"/>
              <w:rPr>
                <w:rFonts w:ascii="Tahoma" w:eastAsia="Times New Roman" w:hAnsi="Tahoma" w:cs="Tahoma"/>
                <w:lang w:eastAsia="sl-SI"/>
              </w:rPr>
            </w:pPr>
          </w:p>
          <w:p w:rsidR="00F10C50" w:rsidRPr="00F10C50" w:rsidRDefault="00F10C50" w:rsidP="00F10C50">
            <w:pPr>
              <w:spacing w:after="0" w:line="240" w:lineRule="auto"/>
              <w:jc w:val="both"/>
              <w:rPr>
                <w:rFonts w:ascii="Tahoma" w:eastAsia="Times New Roman" w:hAnsi="Tahoma" w:cs="Tahoma"/>
                <w:lang w:eastAsia="sl-SI"/>
              </w:rPr>
            </w:pPr>
          </w:p>
        </w:tc>
      </w:tr>
    </w:tbl>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Tahoma" w:eastAsia="Calibri" w:hAnsi="Tahoma" w:cs="Tahoma"/>
        </w:rPr>
      </w:pPr>
    </w:p>
    <w:p w:rsidR="00F10C50" w:rsidRPr="00F10C50" w:rsidRDefault="00F10C50" w:rsidP="00F10C50">
      <w:pPr>
        <w:spacing w:after="0" w:line="240" w:lineRule="auto"/>
        <w:jc w:val="both"/>
        <w:rPr>
          <w:rFonts w:ascii="Calibri" w:eastAsia="Calibri" w:hAnsi="Calibri" w:cs="Arial"/>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Pr="00F10C50" w:rsidRDefault="00F10C50" w:rsidP="00F10C50">
      <w:pPr>
        <w:autoSpaceDE w:val="0"/>
        <w:autoSpaceDN w:val="0"/>
        <w:adjustRightInd w:val="0"/>
        <w:spacing w:after="0" w:line="240" w:lineRule="auto"/>
        <w:jc w:val="both"/>
        <w:rPr>
          <w:rFonts w:ascii="Tahoma" w:eastAsia="Calibri" w:hAnsi="Tahoma" w:cs="Tahoma"/>
        </w:rPr>
      </w:pPr>
    </w:p>
    <w:p w:rsidR="00F10C50" w:rsidRDefault="00F10C50"/>
    <w:p w:rsidR="00CA464C" w:rsidRDefault="00CA464C"/>
    <w:p w:rsidR="00BE1125" w:rsidRDefault="00BE1125"/>
    <w:p w:rsidR="00BE1125" w:rsidRDefault="00BE1125"/>
    <w:p w:rsidR="00BE1125" w:rsidRDefault="00BE1125"/>
    <w:p w:rsidR="00BE1125" w:rsidRDefault="00BE1125">
      <w:pPr>
        <w:sectPr w:rsidR="00BE1125" w:rsidSect="00CA464C">
          <w:pgSz w:w="11906" w:h="16838"/>
          <w:pgMar w:top="1417" w:right="1417" w:bottom="1417" w:left="1417" w:header="708" w:footer="708" w:gutter="0"/>
          <w:cols w:space="708"/>
          <w:docGrid w:linePitch="360"/>
        </w:sectPr>
      </w:pPr>
    </w:p>
    <w:p w:rsidR="00CA464C" w:rsidRPr="00CA464C" w:rsidRDefault="00CA464C" w:rsidP="00CA464C">
      <w:pPr>
        <w:pageBreakBefore/>
        <w:tabs>
          <w:tab w:val="right" w:pos="2556"/>
          <w:tab w:val="right" w:pos="5609"/>
        </w:tabs>
        <w:suppressAutoHyphens/>
        <w:autoSpaceDN w:val="0"/>
        <w:spacing w:after="0"/>
        <w:ind w:right="6"/>
        <w:jc w:val="right"/>
        <w:textAlignment w:val="baseline"/>
        <w:outlineLvl w:val="1"/>
        <w:rPr>
          <w:rFonts w:ascii="Cambria" w:eastAsia="Calibri" w:hAnsi="Cambria" w:cs="Cambria"/>
          <w:b/>
          <w:i/>
          <w:iCs/>
          <w:color w:val="000000"/>
          <w:sz w:val="24"/>
          <w:szCs w:val="24"/>
        </w:rPr>
      </w:pPr>
      <w:bookmarkStart w:id="31" w:name="_Toc476564213"/>
      <w:r w:rsidRPr="00CA464C">
        <w:rPr>
          <w:rFonts w:ascii="Cambria" w:eastAsia="Calibri" w:hAnsi="Cambria" w:cs="Cambria"/>
          <w:b/>
          <w:i/>
          <w:iCs/>
          <w:color w:val="000000"/>
          <w:sz w:val="24"/>
          <w:szCs w:val="24"/>
        </w:rPr>
        <w:lastRenderedPageBreak/>
        <w:t>OVOJNICA</w:t>
      </w:r>
      <w:bookmarkEnd w:id="31"/>
    </w:p>
    <w:tbl>
      <w:tblPr>
        <w:tblW w:w="5000" w:type="pct"/>
        <w:tblInd w:w="2" w:type="dxa"/>
        <w:tblLook w:val="00A0" w:firstRow="1" w:lastRow="0" w:firstColumn="1" w:lastColumn="0" w:noHBand="0" w:noVBand="0"/>
      </w:tblPr>
      <w:tblGrid>
        <w:gridCol w:w="8285"/>
        <w:gridCol w:w="5935"/>
      </w:tblGrid>
      <w:tr w:rsidR="00CA464C" w:rsidRPr="00CA464C" w:rsidTr="00BB1302">
        <w:trPr>
          <w:trHeight w:val="2782"/>
        </w:trPr>
        <w:tc>
          <w:tcPr>
            <w:tcW w:w="2913" w:type="pct"/>
          </w:tcPr>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POŠILJATELJ:</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4612"/>
            </w:tblGrid>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Naziv: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Kontaktna oseba:</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Telefon:</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Telefaks:</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150"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Elektronski naslov:</w:t>
                  </w:r>
                </w:p>
              </w:tc>
              <w:tc>
                <w:tcPr>
                  <w:tcW w:w="4612"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tabs>
                <w:tab w:val="left" w:pos="1222"/>
              </w:tabs>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ponudba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sprememba</w:t>
            </w:r>
          </w:p>
          <w:p w:rsidR="00CA464C" w:rsidRPr="00CA464C" w:rsidRDefault="00CA464C" w:rsidP="00CA464C">
            <w:pPr>
              <w:spacing w:after="0"/>
              <w:rPr>
                <w:rFonts w:ascii="Arial" w:eastAsia="Calibri" w:hAnsi="Arial" w:cs="Arial"/>
                <w:lang w:eastAsia="zh-CN"/>
              </w:rPr>
            </w:pPr>
            <w:r w:rsidRPr="00CA464C">
              <w:rPr>
                <w:rFonts w:ascii="Segoe UI Symbol" w:eastAsia="MS Gothic" w:hAnsi="Segoe UI Symbol" w:cs="Segoe UI Symbol"/>
                <w:lang w:eastAsia="zh-CN"/>
              </w:rPr>
              <w:t>☐</w:t>
            </w:r>
            <w:r w:rsidRPr="00CA464C">
              <w:rPr>
                <w:rFonts w:ascii="Arial" w:eastAsia="Calibri" w:hAnsi="Arial" w:cs="Arial"/>
                <w:lang w:eastAsia="zh-CN"/>
              </w:rPr>
              <w:t xml:space="preserve"> umik</w:t>
            </w:r>
          </w:p>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tc>
      </w:tr>
      <w:tr w:rsidR="00CA464C" w:rsidRPr="00CA464C" w:rsidTr="00BB1302">
        <w:tc>
          <w:tcPr>
            <w:tcW w:w="2913"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7"/>
            </w:tblGrid>
            <w:tr w:rsidR="00CA464C" w:rsidRPr="00CA464C" w:rsidTr="00BB1302">
              <w:tc>
                <w:tcPr>
                  <w:tcW w:w="6767" w:type="dxa"/>
                  <w:tcBorders>
                    <w:top w:val="single" w:sz="4" w:space="0" w:color="auto"/>
                    <w:left w:val="single" w:sz="4" w:space="0" w:color="auto"/>
                    <w:bottom w:val="single" w:sz="4" w:space="0" w:color="auto"/>
                    <w:right w:val="single" w:sz="4" w:space="0" w:color="auto"/>
                  </w:tcBorders>
                  <w:shd w:val="clear" w:color="auto" w:fill="F1E4F8"/>
                </w:tcPr>
                <w:p w:rsidR="00CA464C" w:rsidRPr="00CA464C" w:rsidRDefault="00CA464C" w:rsidP="00CA464C">
                  <w:pPr>
                    <w:spacing w:after="0"/>
                    <w:jc w:val="center"/>
                    <w:rPr>
                      <w:rFonts w:ascii="Arial" w:eastAsia="Calibri" w:hAnsi="Arial" w:cs="Arial"/>
                      <w:b/>
                      <w:bCs/>
                      <w:lang w:eastAsia="zh-CN"/>
                    </w:rPr>
                  </w:pPr>
                  <w:r w:rsidRPr="00CA464C">
                    <w:rPr>
                      <w:rFonts w:ascii="Arial" w:eastAsia="Calibri" w:hAnsi="Arial" w:cs="Arial"/>
                      <w:b/>
                      <w:bCs/>
                      <w:lang w:eastAsia="zh-CN"/>
                    </w:rPr>
                    <w:t>!! NE ODPIRAJ – PONUDBA !!</w:t>
                  </w:r>
                </w:p>
              </w:tc>
            </w:tr>
          </w:tbl>
          <w:p w:rsidR="00CA464C" w:rsidRPr="00CA464C" w:rsidRDefault="00CA464C" w:rsidP="00CA464C">
            <w:pPr>
              <w:spacing w:after="0"/>
              <w:rPr>
                <w:rFonts w:ascii="Arial" w:eastAsia="Calibri" w:hAnsi="Arial" w:cs="Arial"/>
                <w:lang w:eastAsia="zh-CN"/>
              </w:rPr>
            </w:pPr>
            <w:r w:rsidRPr="00CA464C">
              <w:rPr>
                <w:rFonts w:ascii="Arial" w:eastAsia="Calibri" w:hAnsi="Arial" w:cs="Arial"/>
                <w:lang w:eastAsia="zh-CN"/>
              </w:rPr>
              <w:t>Oddaja javnega naročila: »Zimsko vzdrževanje cest v občini Borovnica v sezonah 2017/2018 in 2018/2019«</w:t>
            </w: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lang w:eastAsia="zh-CN"/>
              </w:rPr>
              <w:t>(izpolni vložišče naročnika):</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4181"/>
            </w:tblGrid>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Datum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Ura prispetja:</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r w:rsidR="00CA464C" w:rsidRPr="00CA464C" w:rsidTr="00BB1302">
              <w:trPr>
                <w:trHeight w:val="284"/>
              </w:trPr>
              <w:tc>
                <w:tcPr>
                  <w:tcW w:w="25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jc w:val="right"/>
                    <w:rPr>
                      <w:rFonts w:ascii="Arial" w:eastAsia="Calibri" w:hAnsi="Arial" w:cs="Arial"/>
                      <w:lang w:eastAsia="zh-CN"/>
                    </w:rPr>
                  </w:pPr>
                  <w:r w:rsidRPr="00CA464C">
                    <w:rPr>
                      <w:rFonts w:ascii="Arial" w:eastAsia="Calibri" w:hAnsi="Arial" w:cs="Arial"/>
                      <w:lang w:eastAsia="zh-CN"/>
                    </w:rPr>
                    <w:t>Podpis:</w:t>
                  </w:r>
                </w:p>
              </w:tc>
              <w:tc>
                <w:tcPr>
                  <w:tcW w:w="4181" w:type="dxa"/>
                  <w:tcBorders>
                    <w:top w:val="single" w:sz="4" w:space="0" w:color="auto"/>
                    <w:left w:val="single" w:sz="4" w:space="0" w:color="auto"/>
                    <w:bottom w:val="single" w:sz="4" w:space="0" w:color="auto"/>
                    <w:right w:val="single" w:sz="4" w:space="0" w:color="auto"/>
                  </w:tcBorders>
                  <w:vAlign w:val="center"/>
                </w:tcPr>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tc>
        <w:tc>
          <w:tcPr>
            <w:tcW w:w="2087" w:type="pct"/>
          </w:tcPr>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lang w:eastAsia="zh-CN"/>
              </w:rPr>
            </w:pPr>
          </w:p>
          <w:p w:rsidR="00CA464C" w:rsidRPr="00CA464C" w:rsidRDefault="00CA464C" w:rsidP="00CA464C">
            <w:pPr>
              <w:spacing w:after="0"/>
              <w:rPr>
                <w:rFonts w:ascii="Arial" w:eastAsia="Calibri" w:hAnsi="Arial" w:cs="Arial"/>
                <w:b/>
                <w:bCs/>
                <w:lang w:eastAsia="zh-CN"/>
              </w:rPr>
            </w:pPr>
          </w:p>
          <w:p w:rsidR="00CA464C" w:rsidRPr="00CA464C" w:rsidRDefault="00CA464C" w:rsidP="00CA464C">
            <w:pPr>
              <w:spacing w:after="0"/>
              <w:rPr>
                <w:rFonts w:ascii="Arial" w:eastAsia="Calibri" w:hAnsi="Arial" w:cs="Arial"/>
                <w:b/>
                <w:bCs/>
                <w:lang w:eastAsia="zh-CN"/>
              </w:rPr>
            </w:pPr>
            <w:r w:rsidRPr="00CA464C">
              <w:rPr>
                <w:rFonts w:ascii="Arial" w:eastAsia="Calibri" w:hAnsi="Arial" w:cs="Arial"/>
                <w:b/>
                <w:bCs/>
                <w:lang w:eastAsia="zh-CN"/>
              </w:rPr>
              <w:t>NASLOVNIK:</w:t>
            </w:r>
          </w:p>
          <w:p w:rsidR="00CA464C" w:rsidRPr="00CA464C" w:rsidRDefault="00CA464C" w:rsidP="00CA464C">
            <w:pPr>
              <w:spacing w:after="0"/>
              <w:rPr>
                <w:rFonts w:ascii="Arial" w:eastAsia="Calibri" w:hAnsi="Arial" w:cs="Arial"/>
                <w:lang w:eastAsia="zh-C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6"/>
            </w:tblGrid>
            <w:tr w:rsidR="00CA464C" w:rsidRPr="00CA464C" w:rsidTr="00BB1302">
              <w:tc>
                <w:tcPr>
                  <w:tcW w:w="6763" w:type="dxa"/>
                  <w:tcBorders>
                    <w:top w:val="single" w:sz="4" w:space="0" w:color="auto"/>
                    <w:left w:val="single" w:sz="4" w:space="0" w:color="auto"/>
                    <w:bottom w:val="single" w:sz="4" w:space="0" w:color="auto"/>
                    <w:right w:val="single" w:sz="4" w:space="0" w:color="auto"/>
                  </w:tcBorders>
                </w:tcPr>
                <w:p w:rsidR="00CA464C" w:rsidRPr="00CA464C" w:rsidRDefault="00E247D5" w:rsidP="00CA464C">
                  <w:pPr>
                    <w:spacing w:after="0"/>
                    <w:rPr>
                      <w:rFonts w:ascii="Arial" w:eastAsia="Calibri" w:hAnsi="Arial" w:cs="Arial"/>
                      <w:b/>
                      <w:lang w:eastAsia="zh-CN"/>
                    </w:rPr>
                  </w:pPr>
                  <w:r>
                    <w:rPr>
                      <w:rFonts w:ascii="Arial" w:eastAsia="Calibri" w:hAnsi="Arial" w:cs="Arial"/>
                      <w:b/>
                      <w:lang w:eastAsia="zh-CN"/>
                    </w:rPr>
                    <w:t xml:space="preserve">JAVNO PODJETJE </w:t>
                  </w:r>
                  <w:r w:rsidR="00CA464C" w:rsidRPr="00CA464C">
                    <w:rPr>
                      <w:rFonts w:ascii="Arial" w:eastAsia="Calibri" w:hAnsi="Arial" w:cs="Arial"/>
                      <w:b/>
                      <w:lang w:eastAsia="zh-CN"/>
                    </w:rPr>
                    <w:t>KOMUNALNO PODJETJE VRHNIKA, D.</w:t>
                  </w:r>
                  <w:r w:rsidR="00CA464C">
                    <w:rPr>
                      <w:rFonts w:ascii="Arial" w:eastAsia="Calibri" w:hAnsi="Arial" w:cs="Arial"/>
                      <w:b/>
                      <w:lang w:eastAsia="zh-CN"/>
                    </w:rPr>
                    <w:t xml:space="preserve"> </w:t>
                  </w:r>
                  <w:r w:rsidR="00CA464C" w:rsidRPr="00CA464C">
                    <w:rPr>
                      <w:rFonts w:ascii="Arial" w:eastAsia="Calibri" w:hAnsi="Arial" w:cs="Arial"/>
                      <w:b/>
                      <w:lang w:eastAsia="zh-CN"/>
                    </w:rPr>
                    <w:t>O.</w:t>
                  </w:r>
                  <w:r w:rsidR="00CA464C">
                    <w:rPr>
                      <w:rFonts w:ascii="Arial" w:eastAsia="Calibri" w:hAnsi="Arial" w:cs="Arial"/>
                      <w:b/>
                      <w:lang w:eastAsia="zh-CN"/>
                    </w:rPr>
                    <w:t xml:space="preserve"> </w:t>
                  </w:r>
                  <w:r w:rsidR="00CA464C" w:rsidRPr="00CA464C">
                    <w:rPr>
                      <w:rFonts w:ascii="Arial" w:eastAsia="Calibri" w:hAnsi="Arial" w:cs="Arial"/>
                      <w:b/>
                      <w:lang w:eastAsia="zh-CN"/>
                    </w:rPr>
                    <w:t>O.</w:t>
                  </w:r>
                </w:p>
                <w:p w:rsidR="00CA464C" w:rsidRPr="00CA464C" w:rsidRDefault="00CA464C" w:rsidP="00CA464C">
                  <w:pPr>
                    <w:spacing w:after="0"/>
                    <w:rPr>
                      <w:rFonts w:ascii="Arial" w:eastAsia="Calibri" w:hAnsi="Arial" w:cs="Arial"/>
                      <w:b/>
                      <w:lang w:eastAsia="zh-CN"/>
                    </w:rPr>
                  </w:pPr>
                  <w:r w:rsidRPr="00CA464C">
                    <w:rPr>
                      <w:rFonts w:ascii="Arial" w:eastAsia="Calibri" w:hAnsi="Arial" w:cs="Arial"/>
                      <w:b/>
                      <w:lang w:eastAsia="zh-CN"/>
                    </w:rPr>
                    <w:t>Pot na Tojnice 40</w:t>
                  </w:r>
                </w:p>
                <w:p w:rsidR="00CA464C" w:rsidRPr="00CA464C" w:rsidRDefault="00CA464C" w:rsidP="00CA464C">
                  <w:pPr>
                    <w:spacing w:after="0"/>
                    <w:rPr>
                      <w:rFonts w:ascii="Arial" w:eastAsia="Calibri" w:hAnsi="Arial" w:cs="Arial"/>
                      <w:b/>
                      <w:lang w:eastAsia="zh-CN"/>
                    </w:rPr>
                  </w:pPr>
                </w:p>
                <w:p w:rsidR="00CA464C" w:rsidRPr="00CA464C" w:rsidRDefault="00CA464C" w:rsidP="00CA464C">
                  <w:pPr>
                    <w:spacing w:after="0"/>
                    <w:rPr>
                      <w:rFonts w:ascii="Arial" w:eastAsia="Calibri" w:hAnsi="Arial" w:cs="Arial"/>
                      <w:lang w:eastAsia="zh-CN"/>
                    </w:rPr>
                  </w:pPr>
                  <w:r w:rsidRPr="00CA464C">
                    <w:rPr>
                      <w:rFonts w:ascii="Arial" w:eastAsia="Calibri" w:hAnsi="Arial" w:cs="Arial"/>
                      <w:b/>
                      <w:lang w:eastAsia="zh-CN"/>
                    </w:rPr>
                    <w:t>1360 Vrhnika</w:t>
                  </w:r>
                </w:p>
              </w:tc>
            </w:tr>
          </w:tbl>
          <w:p w:rsidR="00CA464C" w:rsidRPr="00CA464C" w:rsidRDefault="00CA464C" w:rsidP="00CA464C">
            <w:pPr>
              <w:spacing w:after="0"/>
              <w:rPr>
                <w:rFonts w:ascii="Arial" w:eastAsia="Calibri" w:hAnsi="Arial" w:cs="Arial"/>
                <w:lang w:eastAsia="zh-CN"/>
              </w:rPr>
            </w:pPr>
          </w:p>
        </w:tc>
      </w:tr>
    </w:tbl>
    <w:p w:rsidR="00CA464C" w:rsidRPr="00CA464C" w:rsidRDefault="00CA464C" w:rsidP="00CA464C">
      <w:pPr>
        <w:spacing w:after="0"/>
        <w:rPr>
          <w:rFonts w:ascii="Arial" w:eastAsia="Calibri" w:hAnsi="Arial" w:cs="Arial"/>
          <w:lang w:eastAsia="zh-CN"/>
        </w:rPr>
      </w:pPr>
    </w:p>
    <w:p w:rsidR="004C19EC" w:rsidRDefault="004C19EC" w:rsidP="00CA464C"/>
    <w:sectPr w:rsidR="004C19EC" w:rsidSect="00CA46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9F" w:rsidRDefault="0051539F" w:rsidP="006733DB">
      <w:pPr>
        <w:spacing w:after="0" w:line="240" w:lineRule="auto"/>
      </w:pPr>
      <w:r>
        <w:separator/>
      </w:r>
    </w:p>
  </w:endnote>
  <w:endnote w:type="continuationSeparator" w:id="0">
    <w:p w:rsidR="0051539F" w:rsidRDefault="0051539F" w:rsidP="0067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9F" w:rsidRDefault="0051539F" w:rsidP="006733DB">
      <w:pPr>
        <w:spacing w:after="0" w:line="240" w:lineRule="auto"/>
      </w:pPr>
      <w:r>
        <w:separator/>
      </w:r>
    </w:p>
  </w:footnote>
  <w:footnote w:type="continuationSeparator" w:id="0">
    <w:p w:rsidR="0051539F" w:rsidRDefault="0051539F" w:rsidP="006733DB">
      <w:pPr>
        <w:spacing w:after="0" w:line="240" w:lineRule="auto"/>
      </w:pPr>
      <w:r>
        <w:continuationSeparator/>
      </w:r>
    </w:p>
  </w:footnote>
  <w:footnote w:id="1">
    <w:p w:rsidR="0051539F" w:rsidRPr="006B3BC0" w:rsidRDefault="0051539F" w:rsidP="006733DB">
      <w:pPr>
        <w:pStyle w:val="FootnoteText"/>
        <w:rPr>
          <w:rFonts w:ascii="Arial" w:hAnsi="Arial" w:cs="Arial"/>
        </w:rPr>
      </w:pPr>
      <w:r w:rsidRPr="006B3BC0">
        <w:rPr>
          <w:rStyle w:val="FootnoteReference"/>
          <w:rFonts w:ascii="Arial" w:hAnsi="Arial" w:cs="Arial"/>
        </w:rPr>
        <w:footnoteRef/>
      </w:r>
      <w:r w:rsidRPr="006B3BC0">
        <w:rPr>
          <w:rFonts w:ascii="Arial" w:hAnsi="Arial" w:cs="Arial"/>
        </w:rPr>
        <w:t xml:space="preserve"> V primeru skupne ponudbe se navedejo podatki vodilnega partnerja.</w:t>
      </w:r>
    </w:p>
  </w:footnote>
  <w:footnote w:id="2">
    <w:p w:rsidR="0051539F" w:rsidRDefault="0051539F" w:rsidP="00E811C3">
      <w:pPr>
        <w:pStyle w:val="FootnoteText"/>
      </w:pPr>
      <w:r>
        <w:rPr>
          <w:rStyle w:val="FootnoteReference"/>
        </w:rPr>
        <w:footnoteRef/>
      </w:r>
      <w:r>
        <w:t xml:space="preserve"> </w:t>
      </w:r>
      <w:r w:rsidRPr="00F9361E">
        <w:rPr>
          <w:rFonts w:ascii="Arial" w:hAnsi="Arial" w:cs="Arial"/>
        </w:rPr>
        <w:t>Iz obrazca ponudbenega predračuna.</w:t>
      </w:r>
    </w:p>
  </w:footnote>
  <w:footnote w:id="3">
    <w:p w:rsidR="0051539F" w:rsidRDefault="0051539F">
      <w:pPr>
        <w:pStyle w:val="FootnoteText"/>
      </w:pPr>
      <w:r>
        <w:rPr>
          <w:rStyle w:val="FootnoteReference"/>
        </w:rPr>
        <w:footnoteRef/>
      </w:r>
      <w:r>
        <w:t xml:space="preserve"> </w:t>
      </w:r>
      <w:r w:rsidRPr="008A1BA9">
        <w:rPr>
          <w:rFonts w:ascii="Arial" w:hAnsi="Arial" w:cs="Arial"/>
        </w:rPr>
        <w:t xml:space="preserve">Vpišite oddaljenost v </w:t>
      </w:r>
      <w:r>
        <w:rPr>
          <w:rFonts w:ascii="Arial" w:hAnsi="Arial" w:cs="Arial"/>
        </w:rPr>
        <w:t>k</w:t>
      </w:r>
      <w:r w:rsidRPr="008A1BA9">
        <w:rPr>
          <w:rFonts w:ascii="Arial" w:hAnsi="Arial" w:cs="Arial"/>
        </w:rPr>
        <w:t xml:space="preserve">m, oddaljenost ne more biti 0 </w:t>
      </w:r>
      <w:r>
        <w:rPr>
          <w:rFonts w:ascii="Arial" w:hAnsi="Arial" w:cs="Arial"/>
        </w:rPr>
        <w:t>k</w:t>
      </w:r>
      <w:r w:rsidRPr="008A1BA9">
        <w:rPr>
          <w:rFonts w:ascii="Arial" w:hAnsi="Arial" w:cs="Arial"/>
        </w:rPr>
        <w:t>m</w:t>
      </w:r>
      <w:r>
        <w:rPr>
          <w:rFonts w:ascii="Arial" w:hAnsi="Arial" w:cs="Arial"/>
        </w:rPr>
        <w:t>.</w:t>
      </w:r>
    </w:p>
  </w:footnote>
  <w:footnote w:id="4">
    <w:p w:rsidR="0051539F" w:rsidRDefault="0051539F" w:rsidP="00E811C3">
      <w:pPr>
        <w:pStyle w:val="FootnoteText"/>
      </w:pPr>
      <w:r>
        <w:rPr>
          <w:rStyle w:val="FootnoteReference"/>
        </w:rPr>
        <w:footnoteRef/>
      </w:r>
      <w:r>
        <w:t xml:space="preserve"> </w:t>
      </w:r>
      <w:r w:rsidRPr="00F9361E">
        <w:rPr>
          <w:rFonts w:ascii="Arial" w:hAnsi="Arial" w:cs="Arial"/>
        </w:rPr>
        <w:t>Iz obrazca ponudbenega predračuna.</w:t>
      </w:r>
    </w:p>
  </w:footnote>
  <w:footnote w:id="5">
    <w:p w:rsidR="0051539F" w:rsidRDefault="0051539F">
      <w:pPr>
        <w:pStyle w:val="FootnoteText"/>
      </w:pPr>
      <w:r>
        <w:rPr>
          <w:rStyle w:val="FootnoteReference"/>
        </w:rPr>
        <w:footnoteRef/>
      </w:r>
      <w:r>
        <w:t xml:space="preserve"> </w:t>
      </w:r>
      <w:r w:rsidRPr="008A1BA9">
        <w:rPr>
          <w:rFonts w:ascii="Arial" w:hAnsi="Arial" w:cs="Arial"/>
        </w:rPr>
        <w:t>Vpišite oddaljenost v km, oddaljenost ne more biti 0 km</w:t>
      </w:r>
      <w:r>
        <w:rPr>
          <w:rFonts w:ascii="Arial" w:hAnsi="Arial" w:cs="Arial"/>
        </w:rPr>
        <w:t>.</w:t>
      </w:r>
    </w:p>
  </w:footnote>
  <w:footnote w:id="6">
    <w:p w:rsidR="0051539F" w:rsidRPr="00674C16" w:rsidRDefault="0051539F" w:rsidP="00674C16">
      <w:pPr>
        <w:pStyle w:val="FootnoteText"/>
        <w:rPr>
          <w:rFonts w:ascii="Arial" w:hAnsi="Arial" w:cs="Arial"/>
        </w:rPr>
      </w:pPr>
      <w:r w:rsidRPr="00674C16">
        <w:rPr>
          <w:rStyle w:val="FootnoteReference"/>
          <w:rFonts w:ascii="Arial" w:hAnsi="Arial" w:cs="Arial"/>
        </w:rPr>
        <w:footnoteRef/>
      </w:r>
      <w:r w:rsidRPr="00674C16">
        <w:rPr>
          <w:rFonts w:ascii="Arial" w:hAnsi="Arial" w:cs="Arial"/>
        </w:rPr>
        <w:t xml:space="preserve">  * Ponudnik mora prilogo 2 datirati, žigosati in podpisati s strani </w:t>
      </w:r>
      <w:r>
        <w:rPr>
          <w:rFonts w:ascii="Arial" w:hAnsi="Arial" w:cs="Arial"/>
        </w:rPr>
        <w:t>zakonitega zastopnika</w:t>
      </w:r>
      <w:r w:rsidRPr="00674C16">
        <w:rPr>
          <w:rFonts w:ascii="Arial" w:hAnsi="Arial" w:cs="Arial"/>
        </w:rPr>
        <w:t xml:space="preserve"> ponud</w:t>
      </w:r>
      <w:r>
        <w:rPr>
          <w:rFonts w:ascii="Arial" w:hAnsi="Arial" w:cs="Arial"/>
        </w:rPr>
        <w:t>nika</w:t>
      </w:r>
      <w:r w:rsidRPr="00674C16">
        <w:rPr>
          <w:rFonts w:ascii="Arial" w:hAnsi="Arial" w:cs="Arial"/>
        </w:rPr>
        <w:t>. Ponudnik s svojim podpisom jamči za resničnost dane izjave.</w:t>
      </w:r>
    </w:p>
    <w:p w:rsidR="0051539F" w:rsidRPr="00674C16" w:rsidRDefault="0051539F">
      <w:pPr>
        <w:pStyle w:val="FootnoteText"/>
        <w:rPr>
          <w:rFonts w:ascii="Arial" w:hAnsi="Arial" w:cs="Arial"/>
        </w:rPr>
      </w:pPr>
    </w:p>
  </w:footnote>
  <w:footnote w:id="7">
    <w:p w:rsidR="0051539F" w:rsidRDefault="0051539F" w:rsidP="006876C4">
      <w:pPr>
        <w:pStyle w:val="FootnoteText"/>
      </w:pPr>
      <w:r>
        <w:rPr>
          <w:rStyle w:val="FootnoteReference"/>
        </w:rPr>
        <w:footnoteRef/>
      </w:r>
      <w:r w:rsidRPr="006876C4">
        <w:rPr>
          <w:rFonts w:ascii="Arial" w:hAnsi="Arial" w:cs="Arial"/>
        </w:rPr>
        <w:t>Ponudnik izjavo datira, žigosa in podpiše s strani osebe, ki je zakoniti zastopnik ponudnika. Ponudnik s svojim podpisom jamči za resničnost dane izjave, torej da razpolaga z navedeno strojno opremo in kadrom ter zahtevano količino le-te/le-tega.</w:t>
      </w:r>
      <w:r w:rsidRPr="00CC0EFB">
        <w:t xml:space="preserve"> </w:t>
      </w:r>
      <w:r w:rsidRPr="00CC0EFB">
        <w:rPr>
          <w:rFonts w:ascii="Arial" w:hAnsi="Arial" w:cs="Arial"/>
        </w:rPr>
        <w:t xml:space="preserve">Osebni podatki se bodo uporabili zgolj za namene izbire izvajalca za sklop </w:t>
      </w:r>
      <w:r>
        <w:rPr>
          <w:rFonts w:ascii="Arial" w:hAnsi="Arial" w:cs="Arial"/>
        </w:rPr>
        <w:t>1</w:t>
      </w:r>
      <w:r w:rsidRPr="00CC0EFB">
        <w:rPr>
          <w:rFonts w:ascii="Arial" w:hAnsi="Arial" w:cs="Arial"/>
        </w:rPr>
        <w:t>.</w:t>
      </w:r>
    </w:p>
  </w:footnote>
  <w:footnote w:id="8">
    <w:p w:rsidR="0051539F" w:rsidRPr="00CC0EFB" w:rsidRDefault="0051539F" w:rsidP="006876C4">
      <w:pPr>
        <w:pStyle w:val="FootnoteText"/>
      </w:pPr>
      <w:r>
        <w:rPr>
          <w:rStyle w:val="FootnoteReference"/>
        </w:rPr>
        <w:footnoteRef/>
      </w:r>
      <w:r w:rsidRPr="006876C4">
        <w:rPr>
          <w:rFonts w:ascii="Arial" w:hAnsi="Arial" w:cs="Arial"/>
        </w:rPr>
        <w:t>Ponudnik izjavo datira, žigosa in podpiše s strani osebe, ki je zakoniti zastopnik ponudnika. Ponudnik s svojim podpisom jamči za resničnost dane izjave, torej da razpolaga z navedeno strojno opremo in kadrom ter zahtevano količino le-te/le-tega.</w:t>
      </w:r>
      <w:r w:rsidRPr="00CC0EFB">
        <w:rPr>
          <w:rFonts w:ascii="Tahoma" w:hAnsi="Tahoma" w:cs="Tahoma"/>
          <w:b/>
          <w:color w:val="auto"/>
          <w:sz w:val="22"/>
          <w:szCs w:val="22"/>
        </w:rPr>
        <w:t xml:space="preserve"> </w:t>
      </w:r>
      <w:r w:rsidRPr="00CC0EFB">
        <w:rPr>
          <w:rFonts w:ascii="Arial" w:hAnsi="Arial" w:cs="Arial"/>
        </w:rPr>
        <w:t>Osebni podatki se bodo uporabili zgolj za namene izbire izvajalca za sklop 2.</w:t>
      </w:r>
    </w:p>
  </w:footnote>
  <w:footnote w:id="9">
    <w:p w:rsidR="0051539F" w:rsidRDefault="0051539F" w:rsidP="0014010A">
      <w:pPr>
        <w:pStyle w:val="FootnoteText"/>
      </w:pPr>
      <w:r>
        <w:rPr>
          <w:rStyle w:val="FootnoteReference"/>
        </w:rPr>
        <w:footnoteRef/>
      </w:r>
      <w:r w:rsidRPr="006B3BC0">
        <w:rPr>
          <w:rFonts w:ascii="Arial" w:hAnsi="Arial" w:cs="Arial"/>
        </w:rPr>
        <w:t xml:space="preserve">Ponudnik predloži </w:t>
      </w:r>
      <w:r>
        <w:rPr>
          <w:rFonts w:ascii="Arial" w:hAnsi="Arial" w:cs="Arial"/>
        </w:rPr>
        <w:t xml:space="preserve">prilogo 5 </w:t>
      </w:r>
      <w:r w:rsidRPr="006B3BC0">
        <w:rPr>
          <w:rFonts w:ascii="Arial" w:hAnsi="Arial" w:cs="Arial"/>
        </w:rPr>
        <w:t>za ponudnika, vsakega partnerja v skupnem nastopu in vsakega podizvajalca.</w:t>
      </w:r>
    </w:p>
  </w:footnote>
  <w:footnote w:id="10">
    <w:p w:rsidR="0051539F" w:rsidRPr="006631C2" w:rsidRDefault="0051539F" w:rsidP="006631C2">
      <w:pPr>
        <w:pStyle w:val="FootnoteText"/>
        <w:rPr>
          <w:rFonts w:ascii="Arial" w:hAnsi="Arial" w:cs="Arial"/>
        </w:rPr>
      </w:pPr>
      <w:r>
        <w:rPr>
          <w:rStyle w:val="FootnoteReference"/>
        </w:rPr>
        <w:footnoteRef/>
      </w:r>
      <w:r w:rsidRPr="006631C2">
        <w:rPr>
          <w:rFonts w:ascii="Arial" w:hAnsi="Arial" w:cs="Arial"/>
        </w:rPr>
        <w:t>Ponudnik izjavo datira, žigosa in podpiše s strani zakonit</w:t>
      </w:r>
      <w:r>
        <w:rPr>
          <w:rFonts w:ascii="Arial" w:hAnsi="Arial" w:cs="Arial"/>
        </w:rPr>
        <w:t>ega</w:t>
      </w:r>
      <w:r w:rsidRPr="006631C2">
        <w:rPr>
          <w:rFonts w:ascii="Arial" w:hAnsi="Arial" w:cs="Arial"/>
        </w:rPr>
        <w:t xml:space="preserve"> zastopnik</w:t>
      </w:r>
      <w:r>
        <w:rPr>
          <w:rFonts w:ascii="Arial" w:hAnsi="Arial" w:cs="Arial"/>
        </w:rPr>
        <w:t>a</w:t>
      </w:r>
      <w:r w:rsidRPr="006631C2">
        <w:rPr>
          <w:rFonts w:ascii="Arial" w:hAnsi="Arial" w:cs="Arial"/>
        </w:rPr>
        <w:t xml:space="preserve"> ponudnika. Ponudnik s svojim podpisom jamči za resničnost dane izjave.</w:t>
      </w:r>
    </w:p>
    <w:p w:rsidR="0051539F" w:rsidRPr="006631C2" w:rsidRDefault="0051539F" w:rsidP="006631C2">
      <w:pPr>
        <w:pStyle w:val="FootnoteText"/>
        <w:rPr>
          <w:rFonts w:ascii="Arial" w:hAnsi="Arial" w:cs="Arial"/>
          <w:i/>
        </w:rPr>
      </w:pPr>
      <w:r w:rsidRPr="006631C2">
        <w:rPr>
          <w:rFonts w:ascii="Arial" w:hAnsi="Arial" w:cs="Arial"/>
        </w:rPr>
        <w:t>** Ponudnik/partner v skupini (v primeru skupne ponudbe) mora v izjavi pri delu kjer piše sklop/a* pripisati številko/e sklopa/sklopov za kater</w:t>
      </w:r>
      <w:r>
        <w:rPr>
          <w:rFonts w:ascii="Arial" w:hAnsi="Arial" w:cs="Arial"/>
        </w:rPr>
        <w:t>ega</w:t>
      </w:r>
      <w:r w:rsidRPr="006631C2">
        <w:rPr>
          <w:rFonts w:ascii="Arial" w:hAnsi="Arial" w:cs="Arial"/>
        </w:rPr>
        <w:t>/e prilaga izjavo.</w:t>
      </w:r>
    </w:p>
    <w:p w:rsidR="0051539F" w:rsidRDefault="0051539F" w:rsidP="006631C2">
      <w:pPr>
        <w:pStyle w:val="FootnoteText"/>
      </w:pPr>
      <w:r w:rsidRPr="006631C2">
        <w:rPr>
          <w:rFonts w:ascii="Arial" w:hAnsi="Arial" w:cs="Arial"/>
        </w:rPr>
        <w:t>*</w:t>
      </w:r>
      <w:r w:rsidRPr="006631C2">
        <w:rPr>
          <w:rFonts w:ascii="Arial" w:hAnsi="Arial" w:cs="Arial"/>
          <w:i/>
        </w:rPr>
        <w:t xml:space="preserve"> </w:t>
      </w:r>
      <w:r w:rsidRPr="006631C2">
        <w:rPr>
          <w:rFonts w:ascii="Arial" w:hAnsi="Arial" w:cs="Arial"/>
          <w:i/>
          <w:u w:val="single"/>
        </w:rPr>
        <w:t>Ponudnik mora vpisati minimalno eno lokacijo, kjer je izvajal zimsko službo</w:t>
      </w:r>
      <w:r w:rsidRPr="006B3BC0">
        <w:rPr>
          <w:rFonts w:ascii="Arial" w:hAnsi="Arial" w:cs="Arial"/>
        </w:rPr>
        <w:t>.</w:t>
      </w:r>
    </w:p>
  </w:footnote>
  <w:footnote w:id="11">
    <w:p w:rsidR="0051539F" w:rsidRPr="0073500B" w:rsidRDefault="0051539F" w:rsidP="006631C2">
      <w:pPr>
        <w:pStyle w:val="FootnoteText"/>
        <w:rPr>
          <w:rFonts w:ascii="Arial" w:hAnsi="Arial" w:cs="Arial"/>
        </w:rPr>
      </w:pPr>
      <w:r>
        <w:rPr>
          <w:rStyle w:val="FootnoteReference"/>
        </w:rPr>
        <w:footnoteRef/>
      </w:r>
      <w:r w:rsidRPr="0073500B">
        <w:rPr>
          <w:rFonts w:ascii="Arial" w:hAnsi="Arial" w:cs="Arial"/>
        </w:rPr>
        <w:t>Ponudnik izjavo datira, žigosa in podpiše s strani osebe, ki je zakoniti zastopnik ponudnika. Ponudnik s svojim podpisom jamči za resničnost dane izjave.</w:t>
      </w:r>
    </w:p>
    <w:p w:rsidR="0051539F" w:rsidRPr="0073500B" w:rsidRDefault="0051539F" w:rsidP="006631C2">
      <w:pPr>
        <w:pStyle w:val="FootnoteText"/>
        <w:rPr>
          <w:rFonts w:ascii="Arial" w:hAnsi="Arial" w:cs="Arial"/>
          <w:i/>
        </w:rPr>
      </w:pPr>
      <w:r w:rsidRPr="0073500B">
        <w:rPr>
          <w:rFonts w:ascii="Arial" w:hAnsi="Arial" w:cs="Arial"/>
        </w:rPr>
        <w:t>** Ponudnik/partner v skupini (v primeru skupne ponudbe) mora v izjavi pri delu kjer piše sklop/a* pripisati številko/e sklopa/sklopov za katero/e prilaga izjavo.</w:t>
      </w:r>
    </w:p>
    <w:p w:rsidR="0051539F" w:rsidRPr="0073500B" w:rsidRDefault="0051539F" w:rsidP="006631C2">
      <w:pPr>
        <w:pStyle w:val="FootnoteText"/>
        <w:rPr>
          <w:rFonts w:ascii="Arial" w:hAnsi="Arial" w:cs="Arial"/>
        </w:rPr>
      </w:pPr>
      <w:r w:rsidRPr="0073500B">
        <w:rPr>
          <w:rFonts w:ascii="Arial" w:hAnsi="Arial" w:cs="Arial"/>
        </w:rPr>
        <w:t>*</w:t>
      </w:r>
      <w:r w:rsidRPr="0073500B">
        <w:rPr>
          <w:rFonts w:ascii="Arial" w:hAnsi="Arial" w:cs="Arial"/>
          <w:i/>
        </w:rPr>
        <w:t xml:space="preserve"> </w:t>
      </w:r>
      <w:r w:rsidRPr="0073500B">
        <w:rPr>
          <w:rFonts w:ascii="Arial" w:hAnsi="Arial" w:cs="Arial"/>
          <w:u w:val="single"/>
        </w:rPr>
        <w:t xml:space="preserve">Ponudnik mora predložiti </w:t>
      </w:r>
      <w:r>
        <w:rPr>
          <w:rFonts w:ascii="Arial" w:hAnsi="Arial" w:cs="Arial"/>
          <w:u w:val="single"/>
        </w:rPr>
        <w:t>prilogo</w:t>
      </w:r>
      <w:r w:rsidR="004E2260">
        <w:rPr>
          <w:rFonts w:ascii="Arial" w:hAnsi="Arial" w:cs="Arial"/>
          <w:u w:val="single"/>
        </w:rPr>
        <w:t>8</w:t>
      </w:r>
      <w:r w:rsidRPr="0073500B">
        <w:rPr>
          <w:rFonts w:ascii="Arial" w:hAnsi="Arial" w:cs="Arial"/>
          <w:u w:val="single"/>
        </w:rPr>
        <w:t>, v kolikor navaja oddaljenost od lastne deponije posipnega materiala</w:t>
      </w:r>
      <w:r w:rsidRPr="0073500B">
        <w:rPr>
          <w:rFonts w:ascii="Arial" w:hAnsi="Arial" w:cs="Arial"/>
        </w:rPr>
        <w:t>. Lastna deponija se upošteva le, če je le-ta bližje občini Borovnica kot je deponija JP KPV, d. o. o.</w:t>
      </w:r>
    </w:p>
  </w:footnote>
  <w:footnote w:id="12">
    <w:p w:rsidR="0051539F" w:rsidRDefault="0051539F" w:rsidP="0073500B">
      <w:pPr>
        <w:pStyle w:val="FootnoteText"/>
        <w:jc w:val="both"/>
      </w:pPr>
      <w:r>
        <w:rPr>
          <w:rStyle w:val="FootnoteReference"/>
        </w:rPr>
        <w:footnoteRef/>
      </w:r>
      <w:r>
        <w:t xml:space="preserve"> </w:t>
      </w:r>
      <w:r w:rsidR="004E2260">
        <w:rPr>
          <w:rFonts w:ascii="Tahoma" w:hAnsi="Tahoma" w:cs="Tahoma"/>
          <w:sz w:val="18"/>
          <w:szCs w:val="18"/>
        </w:rPr>
        <w:t>Prilogo 10</w:t>
      </w:r>
      <w:r w:rsidRPr="00B23F24">
        <w:rPr>
          <w:rFonts w:ascii="Tahoma" w:hAnsi="Tahoma" w:cs="Tahoma"/>
          <w:sz w:val="18"/>
          <w:szCs w:val="18"/>
        </w:rPr>
        <w:t xml:space="preserve"> je potrebno izpolniti le v primeru, da ponudnik nastopa s podizvajalcem. V primeru večjega števila podizvajalcev se </w:t>
      </w:r>
      <w:r w:rsidR="004E2260">
        <w:rPr>
          <w:rFonts w:ascii="Tahoma" w:hAnsi="Tahoma" w:cs="Tahoma"/>
          <w:sz w:val="18"/>
          <w:szCs w:val="18"/>
        </w:rPr>
        <w:t>prilogo 10</w:t>
      </w:r>
      <w:r w:rsidRPr="00B23F24">
        <w:rPr>
          <w:rFonts w:ascii="Tahoma" w:hAnsi="Tahoma" w:cs="Tahoma"/>
          <w:sz w:val="18"/>
          <w:szCs w:val="18"/>
        </w:rPr>
        <w:t xml:space="preserve"> fotokopira.</w:t>
      </w:r>
      <w:r w:rsidRPr="00B23F24">
        <w:rPr>
          <w:rFonts w:ascii="Tahoma" w:hAnsi="Tahoma" w:cs="Tahoma"/>
          <w:sz w:val="18"/>
          <w:szCs w:val="18"/>
        </w:rPr>
        <w:tab/>
      </w:r>
    </w:p>
  </w:footnote>
  <w:footnote w:id="13">
    <w:p w:rsidR="0051539F" w:rsidRDefault="0051539F" w:rsidP="00CE1489">
      <w:pPr>
        <w:spacing w:after="0" w:line="240" w:lineRule="auto"/>
        <w:rPr>
          <w:rFonts w:ascii="Arial" w:eastAsia="Calibri" w:hAnsi="Arial" w:cs="Arial"/>
          <w:sz w:val="20"/>
          <w:szCs w:val="20"/>
        </w:rPr>
      </w:pPr>
      <w:r w:rsidRPr="00CE1489">
        <w:rPr>
          <w:rStyle w:val="FootnoteReference"/>
          <w:rFonts w:ascii="Arial" w:hAnsi="Arial" w:cs="Arial"/>
          <w:sz w:val="20"/>
          <w:szCs w:val="20"/>
        </w:rPr>
        <w:footnoteRef/>
      </w:r>
    </w:p>
    <w:p w:rsidR="0051539F" w:rsidRPr="00CE1489" w:rsidRDefault="0051539F" w:rsidP="00CE1489">
      <w:pPr>
        <w:spacing w:after="0" w:line="240" w:lineRule="auto"/>
        <w:rPr>
          <w:rFonts w:ascii="Arial" w:eastAsia="Calibri" w:hAnsi="Arial" w:cs="Arial"/>
          <w:sz w:val="20"/>
          <w:szCs w:val="20"/>
        </w:rPr>
      </w:pPr>
      <w:r w:rsidRPr="00CE1489">
        <w:rPr>
          <w:rFonts w:ascii="Arial" w:eastAsia="Calibri" w:hAnsi="Arial" w:cs="Arial"/>
          <w:sz w:val="20"/>
          <w:szCs w:val="20"/>
        </w:rPr>
        <w:t xml:space="preserve">* Ponudnik </w:t>
      </w:r>
      <w:r w:rsidR="004E2260">
        <w:rPr>
          <w:rFonts w:ascii="Arial" w:eastAsia="Calibri" w:hAnsi="Arial" w:cs="Arial"/>
          <w:sz w:val="20"/>
          <w:szCs w:val="20"/>
        </w:rPr>
        <w:t>prilogo 15</w:t>
      </w:r>
      <w:r w:rsidRPr="00CE1489">
        <w:rPr>
          <w:rFonts w:ascii="Arial" w:eastAsia="Calibri" w:hAnsi="Arial" w:cs="Arial"/>
          <w:sz w:val="20"/>
          <w:szCs w:val="20"/>
        </w:rPr>
        <w:t xml:space="preserve"> izpolni, datira, žigosa in podpiše s strani </w:t>
      </w:r>
      <w:r>
        <w:rPr>
          <w:rFonts w:ascii="Arial" w:eastAsia="Calibri" w:hAnsi="Arial" w:cs="Arial"/>
          <w:sz w:val="20"/>
          <w:szCs w:val="20"/>
        </w:rPr>
        <w:t>zakonitega zastopnika</w:t>
      </w:r>
      <w:r w:rsidRPr="00CE1489">
        <w:rPr>
          <w:rFonts w:ascii="Arial" w:eastAsia="Calibri" w:hAnsi="Arial" w:cs="Arial"/>
          <w:sz w:val="20"/>
          <w:szCs w:val="20"/>
        </w:rPr>
        <w:t xml:space="preserve"> ponud</w:t>
      </w:r>
      <w:r>
        <w:rPr>
          <w:rFonts w:ascii="Arial" w:eastAsia="Calibri" w:hAnsi="Arial" w:cs="Arial"/>
          <w:sz w:val="20"/>
          <w:szCs w:val="20"/>
        </w:rPr>
        <w:t>nika</w:t>
      </w:r>
      <w:r w:rsidRPr="00CE1489">
        <w:rPr>
          <w:rFonts w:ascii="Arial" w:eastAsia="Calibri" w:hAnsi="Arial" w:cs="Arial"/>
          <w:sz w:val="20"/>
          <w:szCs w:val="20"/>
        </w:rPr>
        <w:t>.</w:t>
      </w:r>
      <w:r>
        <w:rPr>
          <w:rFonts w:ascii="Arial" w:eastAsia="Calibri" w:hAnsi="Arial" w:cs="Arial"/>
          <w:sz w:val="20"/>
          <w:szCs w:val="20"/>
        </w:rPr>
        <w:t xml:space="preserve"> P</w:t>
      </w:r>
      <w:r w:rsidRPr="00CE1489">
        <w:rPr>
          <w:rFonts w:ascii="Arial" w:eastAsia="Calibri" w:hAnsi="Arial" w:cs="Arial"/>
          <w:sz w:val="20"/>
          <w:szCs w:val="20"/>
        </w:rPr>
        <w:t>onudnik s svojim podpisom jamči za resničnost dane izjave.</w:t>
      </w:r>
    </w:p>
    <w:p w:rsidR="0051539F" w:rsidRPr="00CE1489" w:rsidRDefault="0051539F" w:rsidP="00CE1489">
      <w:pPr>
        <w:spacing w:after="0" w:line="240" w:lineRule="auto"/>
        <w:jc w:val="both"/>
        <w:rPr>
          <w:rFonts w:ascii="Arial" w:eastAsia="Calibri" w:hAnsi="Arial" w:cs="Arial"/>
          <w:sz w:val="20"/>
          <w:szCs w:val="20"/>
        </w:rPr>
      </w:pPr>
      <w:r w:rsidRPr="00CE1489">
        <w:rPr>
          <w:rFonts w:ascii="Arial" w:eastAsia="Calibri" w:hAnsi="Arial" w:cs="Arial"/>
          <w:sz w:val="20"/>
          <w:szCs w:val="20"/>
        </w:rPr>
        <w:t xml:space="preserve">* </w:t>
      </w:r>
      <w:r>
        <w:rPr>
          <w:rFonts w:ascii="Arial" w:eastAsia="Calibri" w:hAnsi="Arial" w:cs="Arial"/>
          <w:sz w:val="20"/>
          <w:szCs w:val="20"/>
        </w:rPr>
        <w:t>Priloga 15</w:t>
      </w:r>
      <w:r w:rsidRPr="00CE1489">
        <w:rPr>
          <w:rFonts w:ascii="Arial" w:eastAsia="Calibri" w:hAnsi="Arial" w:cs="Arial"/>
          <w:sz w:val="20"/>
          <w:szCs w:val="20"/>
        </w:rPr>
        <w:t xml:space="preserve"> se priloži k ponudbi. Ponudnik kjer piše sklop/</w:t>
      </w:r>
      <w:r>
        <w:rPr>
          <w:rFonts w:ascii="Arial" w:eastAsia="Calibri" w:hAnsi="Arial" w:cs="Arial"/>
          <w:sz w:val="20"/>
          <w:szCs w:val="20"/>
        </w:rPr>
        <w:t>a</w:t>
      </w:r>
      <w:r w:rsidRPr="00CE1489">
        <w:rPr>
          <w:rFonts w:ascii="Arial" w:eastAsia="Calibri" w:hAnsi="Arial" w:cs="Arial"/>
          <w:sz w:val="20"/>
          <w:szCs w:val="20"/>
        </w:rPr>
        <w:t>* vpiše številko/</w:t>
      </w:r>
      <w:r>
        <w:rPr>
          <w:rFonts w:ascii="Arial" w:eastAsia="Calibri" w:hAnsi="Arial" w:cs="Arial"/>
          <w:sz w:val="20"/>
          <w:szCs w:val="20"/>
        </w:rPr>
        <w:t>i</w:t>
      </w:r>
      <w:r w:rsidRPr="00CE1489">
        <w:rPr>
          <w:rFonts w:ascii="Arial" w:eastAsia="Calibri" w:hAnsi="Arial" w:cs="Arial"/>
          <w:sz w:val="20"/>
          <w:szCs w:val="20"/>
        </w:rPr>
        <w:t xml:space="preserve"> sklopa/ov za katere prilaga izjavo.</w:t>
      </w:r>
    </w:p>
    <w:p w:rsidR="0051539F" w:rsidRDefault="0051539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C134"/>
      </v:shape>
    </w:pict>
  </w:numPicBullet>
  <w:abstractNum w:abstractNumId="0">
    <w:nsid w:val="00601F84"/>
    <w:multiLevelType w:val="hybridMultilevel"/>
    <w:tmpl w:val="CC440A3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1374150"/>
    <w:multiLevelType w:val="hybridMultilevel"/>
    <w:tmpl w:val="A6F0D728"/>
    <w:lvl w:ilvl="0" w:tplc="EC1C9C4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1BB0DE6"/>
    <w:multiLevelType w:val="multilevel"/>
    <w:tmpl w:val="CA163B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3">
    <w:nsid w:val="04BD7D2C"/>
    <w:multiLevelType w:val="hybridMultilevel"/>
    <w:tmpl w:val="351AA96A"/>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7F02A01"/>
    <w:multiLevelType w:val="hybridMultilevel"/>
    <w:tmpl w:val="06A417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7">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28C2711"/>
    <w:multiLevelType w:val="multilevel"/>
    <w:tmpl w:val="D4F8C3EE"/>
    <w:lvl w:ilvl="0">
      <w:numFmt w:val="bullet"/>
      <w:lvlText w:val="•"/>
      <w:lvlJc w:val="left"/>
      <w:pPr>
        <w:ind w:left="1065" w:hanging="705"/>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815005E"/>
    <w:multiLevelType w:val="hybridMultilevel"/>
    <w:tmpl w:val="06A417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2">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FA5399B"/>
    <w:multiLevelType w:val="hybridMultilevel"/>
    <w:tmpl w:val="5BFC3DF6"/>
    <w:lvl w:ilvl="0" w:tplc="CD9098EA">
      <w:start w:val="1"/>
      <w:numFmt w:val="bullet"/>
      <w:lvlText w:val=""/>
      <w:lvlJc w:val="left"/>
      <w:pPr>
        <w:tabs>
          <w:tab w:val="num" w:pos="0"/>
        </w:tabs>
        <w:ind w:left="284" w:hanging="284"/>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7">
    <w:nsid w:val="29892EF0"/>
    <w:multiLevelType w:val="hybridMultilevel"/>
    <w:tmpl w:val="6B38BF0A"/>
    <w:lvl w:ilvl="0" w:tplc="40600C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CE4558D"/>
    <w:multiLevelType w:val="hybridMultilevel"/>
    <w:tmpl w:val="FF96ABA0"/>
    <w:lvl w:ilvl="0" w:tplc="6144074A">
      <w:start w:val="2"/>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7190167"/>
    <w:multiLevelType w:val="hybridMultilevel"/>
    <w:tmpl w:val="F57E8F18"/>
    <w:lvl w:ilvl="0" w:tplc="A4108DAC">
      <w:start w:val="5"/>
      <w:numFmt w:val="decimal"/>
      <w:lvlText w:val="%1."/>
      <w:lvlJc w:val="left"/>
      <w:pPr>
        <w:tabs>
          <w:tab w:val="num" w:pos="1080"/>
        </w:tabs>
        <w:ind w:left="1080" w:hanging="360"/>
      </w:pPr>
      <w:rPr>
        <w:rFonts w:hint="default"/>
      </w:rPr>
    </w:lvl>
    <w:lvl w:ilvl="1" w:tplc="04240001">
      <w:start w:val="1"/>
      <w:numFmt w:val="bullet"/>
      <w:lvlText w:val=""/>
      <w:lvlJc w:val="left"/>
      <w:pPr>
        <w:tabs>
          <w:tab w:val="num" w:pos="1800"/>
        </w:tabs>
        <w:ind w:left="1800" w:hanging="360"/>
      </w:pPr>
      <w:rPr>
        <w:rFonts w:ascii="Symbol" w:hAnsi="Symbo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2">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3">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6">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4F4C633F"/>
    <w:multiLevelType w:val="hybridMultilevel"/>
    <w:tmpl w:val="06D0C9EA"/>
    <w:lvl w:ilvl="0" w:tplc="FFFFFFF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56A1D45"/>
    <w:multiLevelType w:val="multilevel"/>
    <w:tmpl w:val="33F800E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3">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BDB3C09"/>
    <w:multiLevelType w:val="hybridMultilevel"/>
    <w:tmpl w:val="7FB850B2"/>
    <w:lvl w:ilvl="0" w:tplc="1CF2F110">
      <w:start w:val="1"/>
      <w:numFmt w:val="ordinal"/>
      <w:pStyle w:val="Heading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6">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E996EB6"/>
    <w:multiLevelType w:val="hybridMultilevel"/>
    <w:tmpl w:val="F70E6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nsid w:val="5F9062F5"/>
    <w:multiLevelType w:val="hybridMultilevel"/>
    <w:tmpl w:val="503C760E"/>
    <w:lvl w:ilvl="0" w:tplc="04240001">
      <w:start w:val="3"/>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nsid w:val="6B961C77"/>
    <w:multiLevelType w:val="hybridMultilevel"/>
    <w:tmpl w:val="BC1ABA26"/>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0246BF0"/>
    <w:multiLevelType w:val="hybridMultilevel"/>
    <w:tmpl w:val="327043A4"/>
    <w:lvl w:ilvl="0" w:tplc="04240005">
      <w:start w:val="1"/>
      <w:numFmt w:val="bullet"/>
      <w:lvlText w:val=""/>
      <w:lvlJc w:val="left"/>
      <w:pPr>
        <w:ind w:left="720" w:hanging="360"/>
      </w:pPr>
      <w:rPr>
        <w:rFonts w:ascii="Wingdings" w:hAnsi="Wingdings" w:hint="default"/>
      </w:rPr>
    </w:lvl>
    <w:lvl w:ilvl="1" w:tplc="04240007">
      <w:start w:val="1"/>
      <w:numFmt w:val="bullet"/>
      <w:lvlText w:val=""/>
      <w:lvlPicBulletId w:val="0"/>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EB37F43"/>
    <w:multiLevelType w:val="hybridMultilevel"/>
    <w:tmpl w:val="06A417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49">
    <w:nsid w:val="7F0C4952"/>
    <w:multiLevelType w:val="hybridMultilevel"/>
    <w:tmpl w:val="0326433C"/>
    <w:lvl w:ilvl="0" w:tplc="C4DA8A38">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4"/>
  </w:num>
  <w:num w:numId="3">
    <w:abstractNumId w:val="34"/>
  </w:num>
  <w:num w:numId="4">
    <w:abstractNumId w:val="46"/>
  </w:num>
  <w:num w:numId="5">
    <w:abstractNumId w:val="35"/>
  </w:num>
  <w:num w:numId="6">
    <w:abstractNumId w:val="16"/>
  </w:num>
  <w:num w:numId="7">
    <w:abstractNumId w:val="32"/>
  </w:num>
  <w:num w:numId="8">
    <w:abstractNumId w:val="20"/>
  </w:num>
  <w:num w:numId="9">
    <w:abstractNumId w:val="41"/>
  </w:num>
  <w:num w:numId="10">
    <w:abstractNumId w:val="36"/>
  </w:num>
  <w:num w:numId="11">
    <w:abstractNumId w:val="48"/>
  </w:num>
  <w:num w:numId="12">
    <w:abstractNumId w:val="13"/>
  </w:num>
  <w:num w:numId="13">
    <w:abstractNumId w:val="6"/>
  </w:num>
  <w:num w:numId="14">
    <w:abstractNumId w:val="8"/>
  </w:num>
  <w:num w:numId="15">
    <w:abstractNumId w:val="27"/>
  </w:num>
  <w:num w:numId="16">
    <w:abstractNumId w:val="19"/>
  </w:num>
  <w:num w:numId="17">
    <w:abstractNumId w:val="7"/>
  </w:num>
  <w:num w:numId="18">
    <w:abstractNumId w:val="28"/>
  </w:num>
  <w:num w:numId="19">
    <w:abstractNumId w:val="29"/>
  </w:num>
  <w:num w:numId="20">
    <w:abstractNumId w:val="25"/>
  </w:num>
  <w:num w:numId="21">
    <w:abstractNumId w:val="26"/>
  </w:num>
  <w:num w:numId="22">
    <w:abstractNumId w:val="43"/>
  </w:num>
  <w:num w:numId="23">
    <w:abstractNumId w:val="9"/>
  </w:num>
  <w:num w:numId="24">
    <w:abstractNumId w:val="11"/>
  </w:num>
  <w:num w:numId="25">
    <w:abstractNumId w:val="2"/>
  </w:num>
  <w:num w:numId="26">
    <w:abstractNumId w:val="44"/>
  </w:num>
  <w:num w:numId="27">
    <w:abstractNumId w:val="22"/>
  </w:num>
  <w:num w:numId="28">
    <w:abstractNumId w:val="38"/>
  </w:num>
  <w:num w:numId="29">
    <w:abstractNumId w:val="42"/>
  </w:num>
  <w:num w:numId="30">
    <w:abstractNumId w:val="12"/>
  </w:num>
  <w:num w:numId="31">
    <w:abstractNumId w:val="0"/>
  </w:num>
  <w:num w:numId="32">
    <w:abstractNumId w:val="30"/>
  </w:num>
  <w:num w:numId="33">
    <w:abstractNumId w:val="14"/>
  </w:num>
  <w:num w:numId="34">
    <w:abstractNumId w:val="45"/>
  </w:num>
  <w:num w:numId="35">
    <w:abstractNumId w:val="21"/>
  </w:num>
  <w:num w:numId="36">
    <w:abstractNumId w:val="33"/>
  </w:num>
  <w:num w:numId="37">
    <w:abstractNumId w:val="24"/>
  </w:num>
  <w:num w:numId="38">
    <w:abstractNumId w:val="37"/>
  </w:num>
  <w:num w:numId="39">
    <w:abstractNumId w:val="40"/>
  </w:num>
  <w:num w:numId="40">
    <w:abstractNumId w:val="23"/>
  </w:num>
  <w:num w:numId="41">
    <w:abstractNumId w:val="15"/>
  </w:num>
  <w:num w:numId="42">
    <w:abstractNumId w:val="17"/>
  </w:num>
  <w:num w:numId="43">
    <w:abstractNumId w:val="47"/>
  </w:num>
  <w:num w:numId="44">
    <w:abstractNumId w:val="5"/>
  </w:num>
  <w:num w:numId="45">
    <w:abstractNumId w:val="10"/>
  </w:num>
  <w:num w:numId="46">
    <w:abstractNumId w:val="1"/>
  </w:num>
  <w:num w:numId="47">
    <w:abstractNumId w:val="49"/>
  </w:num>
  <w:num w:numId="48">
    <w:abstractNumId w:val="18"/>
  </w:num>
  <w:num w:numId="49">
    <w:abstractNumId w:val="39"/>
  </w:num>
  <w:num w:numId="5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DB"/>
    <w:rsid w:val="00011DA2"/>
    <w:rsid w:val="00064186"/>
    <w:rsid w:val="00100BD4"/>
    <w:rsid w:val="0014010A"/>
    <w:rsid w:val="00141062"/>
    <w:rsid w:val="001421AD"/>
    <w:rsid w:val="0015009B"/>
    <w:rsid w:val="00153A83"/>
    <w:rsid w:val="001829B8"/>
    <w:rsid w:val="001C7EB7"/>
    <w:rsid w:val="00240B31"/>
    <w:rsid w:val="0025000C"/>
    <w:rsid w:val="002802F5"/>
    <w:rsid w:val="002805D2"/>
    <w:rsid w:val="002923C8"/>
    <w:rsid w:val="00295030"/>
    <w:rsid w:val="00334F4A"/>
    <w:rsid w:val="003647A6"/>
    <w:rsid w:val="00365DC1"/>
    <w:rsid w:val="003A6D2C"/>
    <w:rsid w:val="003C2CCE"/>
    <w:rsid w:val="003E7250"/>
    <w:rsid w:val="0041582F"/>
    <w:rsid w:val="00417340"/>
    <w:rsid w:val="00462C01"/>
    <w:rsid w:val="00480AB6"/>
    <w:rsid w:val="00483252"/>
    <w:rsid w:val="004C19EC"/>
    <w:rsid w:val="004E2260"/>
    <w:rsid w:val="0051539F"/>
    <w:rsid w:val="0056280D"/>
    <w:rsid w:val="0058462A"/>
    <w:rsid w:val="005A5540"/>
    <w:rsid w:val="005B6A2C"/>
    <w:rsid w:val="005D5B15"/>
    <w:rsid w:val="005D61D8"/>
    <w:rsid w:val="005E22AB"/>
    <w:rsid w:val="005F0DCC"/>
    <w:rsid w:val="0060601D"/>
    <w:rsid w:val="0062698C"/>
    <w:rsid w:val="006631C2"/>
    <w:rsid w:val="006733DB"/>
    <w:rsid w:val="00674C16"/>
    <w:rsid w:val="006876C4"/>
    <w:rsid w:val="006C5E9D"/>
    <w:rsid w:val="006C769B"/>
    <w:rsid w:val="007246EB"/>
    <w:rsid w:val="007310C4"/>
    <w:rsid w:val="0073500B"/>
    <w:rsid w:val="00735EE5"/>
    <w:rsid w:val="00764136"/>
    <w:rsid w:val="007B3BA8"/>
    <w:rsid w:val="007D2E21"/>
    <w:rsid w:val="008A1BA9"/>
    <w:rsid w:val="008C2241"/>
    <w:rsid w:val="008D4E89"/>
    <w:rsid w:val="008E2F86"/>
    <w:rsid w:val="008F0324"/>
    <w:rsid w:val="009326B7"/>
    <w:rsid w:val="00992EDA"/>
    <w:rsid w:val="009A2076"/>
    <w:rsid w:val="009D2A9D"/>
    <w:rsid w:val="009D5B19"/>
    <w:rsid w:val="009F2281"/>
    <w:rsid w:val="009F3C12"/>
    <w:rsid w:val="00A76515"/>
    <w:rsid w:val="00A96951"/>
    <w:rsid w:val="00AC7593"/>
    <w:rsid w:val="00B12CEC"/>
    <w:rsid w:val="00B2274C"/>
    <w:rsid w:val="00B23F24"/>
    <w:rsid w:val="00B25544"/>
    <w:rsid w:val="00B77844"/>
    <w:rsid w:val="00BA5BC1"/>
    <w:rsid w:val="00BB1302"/>
    <w:rsid w:val="00BB4C6A"/>
    <w:rsid w:val="00BE1125"/>
    <w:rsid w:val="00C12BDA"/>
    <w:rsid w:val="00C316EC"/>
    <w:rsid w:val="00C4449D"/>
    <w:rsid w:val="00C90D36"/>
    <w:rsid w:val="00CA464C"/>
    <w:rsid w:val="00CB618F"/>
    <w:rsid w:val="00CC0EFB"/>
    <w:rsid w:val="00CE1489"/>
    <w:rsid w:val="00D02A48"/>
    <w:rsid w:val="00D44329"/>
    <w:rsid w:val="00D829ED"/>
    <w:rsid w:val="00DD59BF"/>
    <w:rsid w:val="00DF7A57"/>
    <w:rsid w:val="00E11512"/>
    <w:rsid w:val="00E247D5"/>
    <w:rsid w:val="00E72BA2"/>
    <w:rsid w:val="00E811C3"/>
    <w:rsid w:val="00ED46BB"/>
    <w:rsid w:val="00F10C50"/>
    <w:rsid w:val="00FB1022"/>
    <w:rsid w:val="00FE3B69"/>
    <w:rsid w:val="00FE7A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A8"/>
  </w:style>
  <w:style w:type="paragraph" w:styleId="Heading1">
    <w:name w:val="heading 1"/>
    <w:aliases w:val="Nova RD_MP"/>
    <w:basedOn w:val="Normal"/>
    <w:next w:val="Normal"/>
    <w:link w:val="Heading1Char"/>
    <w:autoRedefine/>
    <w:uiPriority w:val="99"/>
    <w:qFormat/>
    <w:rsid w:val="006733DB"/>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6733DB"/>
    <w:pPr>
      <w:keepNext/>
      <w:keepLines/>
      <w:numPr>
        <w:ilvl w:val="1"/>
        <w:numId w:val="1"/>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6733DB"/>
    <w:pPr>
      <w:keepNext/>
      <w:keepLines/>
      <w:numPr>
        <w:numId w:val="5"/>
      </w:numPr>
      <w:spacing w:before="120" w:after="120"/>
      <w:ind w:left="1088" w:hanging="357"/>
      <w:outlineLvl w:val="2"/>
    </w:pPr>
    <w:rPr>
      <w:rFonts w:ascii="Cambria" w:eastAsia="Times New Roman" w:hAnsi="Cambria" w:cs="Cambria"/>
      <w:b/>
      <w:bCs/>
      <w:color w:val="541C72"/>
      <w:sz w:val="24"/>
      <w:szCs w:val="24"/>
      <w:lang w:eastAsia="zh-CN"/>
    </w:rPr>
  </w:style>
  <w:style w:type="paragraph" w:styleId="Heading6">
    <w:name w:val="heading 6"/>
    <w:basedOn w:val="Normal"/>
    <w:next w:val="Normal"/>
    <w:link w:val="Heading6Char"/>
    <w:uiPriority w:val="99"/>
    <w:qFormat/>
    <w:rsid w:val="006733DB"/>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6733DB"/>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6733DB"/>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6733DB"/>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6733DB"/>
    <w:rPr>
      <w:rFonts w:ascii="Cambria" w:eastAsia="Times New Roman" w:hAnsi="Cambria" w:cs="Cambria"/>
      <w:i/>
      <w:iCs/>
      <w:color w:val="243F60"/>
    </w:rPr>
  </w:style>
  <w:style w:type="numbering" w:customStyle="1" w:styleId="NoList1">
    <w:name w:val="No List1"/>
    <w:next w:val="NoList"/>
    <w:uiPriority w:val="99"/>
    <w:semiHidden/>
    <w:unhideWhenUsed/>
    <w:rsid w:val="006733DB"/>
  </w:style>
  <w:style w:type="paragraph" w:styleId="Header">
    <w:name w:val="header"/>
    <w:aliases w:val="E-PVO-glava, Znak,Glava - napis,Znak"/>
    <w:basedOn w:val="Normal"/>
    <w:link w:val="HeaderChar"/>
    <w:rsid w:val="006733DB"/>
    <w:pPr>
      <w:tabs>
        <w:tab w:val="center" w:pos="4536"/>
        <w:tab w:val="right" w:pos="9072"/>
      </w:tabs>
      <w:spacing w:after="0" w:line="240" w:lineRule="auto"/>
    </w:pPr>
    <w:rPr>
      <w:rFonts w:ascii="Cambria" w:eastAsia="Calibri" w:hAnsi="Cambria" w:cs="Cambria"/>
      <w:color w:val="000000"/>
    </w:rPr>
  </w:style>
  <w:style w:type="character" w:customStyle="1" w:styleId="HeaderChar">
    <w:name w:val="Header Char"/>
    <w:aliases w:val="E-PVO-glava Char, Znak Char,Glava - napis Char,Znak Char"/>
    <w:basedOn w:val="DefaultParagraphFont"/>
    <w:link w:val="Header"/>
    <w:rsid w:val="006733DB"/>
    <w:rPr>
      <w:rFonts w:ascii="Cambria" w:eastAsia="Calibri" w:hAnsi="Cambria" w:cs="Cambria"/>
      <w:color w:val="000000"/>
    </w:rPr>
  </w:style>
  <w:style w:type="paragraph" w:styleId="Footer">
    <w:name w:val="footer"/>
    <w:basedOn w:val="Normal"/>
    <w:link w:val="FooterChar"/>
    <w:uiPriority w:val="99"/>
    <w:rsid w:val="006733DB"/>
    <w:pPr>
      <w:tabs>
        <w:tab w:val="center" w:pos="4536"/>
        <w:tab w:val="right" w:pos="9072"/>
      </w:tabs>
      <w:spacing w:after="0" w:line="240" w:lineRule="auto"/>
    </w:pPr>
    <w:rPr>
      <w:rFonts w:ascii="Cambria" w:eastAsia="Calibri" w:hAnsi="Cambria" w:cs="Cambria"/>
      <w:color w:val="000000"/>
    </w:rPr>
  </w:style>
  <w:style w:type="character" w:customStyle="1" w:styleId="FooterChar">
    <w:name w:val="Footer Char"/>
    <w:basedOn w:val="DefaultParagraphFont"/>
    <w:link w:val="Footer"/>
    <w:uiPriority w:val="99"/>
    <w:rsid w:val="006733DB"/>
    <w:rPr>
      <w:rFonts w:ascii="Cambria" w:eastAsia="Calibri" w:hAnsi="Cambria" w:cs="Cambria"/>
      <w:color w:val="000000"/>
    </w:rPr>
  </w:style>
  <w:style w:type="table" w:styleId="TableGrid">
    <w:name w:val="Table Grid"/>
    <w:basedOn w:val="TableNormal"/>
    <w:uiPriority w:val="9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33DB"/>
    <w:rPr>
      <w:color w:val="0000FF"/>
      <w:u w:val="single"/>
    </w:rPr>
  </w:style>
  <w:style w:type="paragraph" w:styleId="ListParagraph">
    <w:name w:val="List Paragraph"/>
    <w:basedOn w:val="Normal"/>
    <w:link w:val="ListParagraphChar"/>
    <w:uiPriority w:val="99"/>
    <w:qFormat/>
    <w:rsid w:val="006733DB"/>
    <w:pPr>
      <w:ind w:left="720"/>
    </w:pPr>
    <w:rPr>
      <w:rFonts w:ascii="Cambria" w:eastAsia="Calibri" w:hAnsi="Cambria" w:cs="Cambria"/>
      <w:color w:val="000000"/>
    </w:rPr>
  </w:style>
  <w:style w:type="table" w:customStyle="1" w:styleId="Tabelamrea1">
    <w:name w:val="Tabela – mreža1"/>
    <w:uiPriority w:val="5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733DB"/>
    <w:rPr>
      <w:sz w:val="16"/>
      <w:szCs w:val="16"/>
    </w:rPr>
  </w:style>
  <w:style w:type="paragraph" w:styleId="CommentText">
    <w:name w:val="annotation text"/>
    <w:basedOn w:val="Normal"/>
    <w:link w:val="CommentTextChar"/>
    <w:uiPriority w:val="99"/>
    <w:semiHidden/>
    <w:rsid w:val="006733DB"/>
    <w:pPr>
      <w:spacing w:line="240" w:lineRule="auto"/>
    </w:pPr>
    <w:rPr>
      <w:rFonts w:ascii="Cambria" w:eastAsia="Calibri" w:hAnsi="Cambria" w:cs="Cambria"/>
      <w:color w:val="000000"/>
      <w:sz w:val="20"/>
      <w:szCs w:val="20"/>
    </w:rPr>
  </w:style>
  <w:style w:type="character" w:customStyle="1" w:styleId="CommentTextChar">
    <w:name w:val="Comment Text Char"/>
    <w:basedOn w:val="DefaultParagraphFont"/>
    <w:link w:val="CommentText"/>
    <w:uiPriority w:val="99"/>
    <w:semiHidden/>
    <w:rsid w:val="006733DB"/>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6733DB"/>
    <w:rPr>
      <w:b/>
      <w:bCs/>
    </w:rPr>
  </w:style>
  <w:style w:type="character" w:customStyle="1" w:styleId="CommentSubjectChar">
    <w:name w:val="Comment Subject Char"/>
    <w:basedOn w:val="CommentTextChar"/>
    <w:link w:val="CommentSubject"/>
    <w:uiPriority w:val="99"/>
    <w:semiHidden/>
    <w:rsid w:val="006733DB"/>
    <w:rPr>
      <w:rFonts w:ascii="Cambria" w:eastAsia="Calibri" w:hAnsi="Cambria" w:cs="Cambria"/>
      <w:b/>
      <w:bCs/>
      <w:color w:val="000000"/>
      <w:sz w:val="20"/>
      <w:szCs w:val="20"/>
    </w:rPr>
  </w:style>
  <w:style w:type="paragraph" w:styleId="BalloonText">
    <w:name w:val="Balloon Text"/>
    <w:basedOn w:val="Normal"/>
    <w:link w:val="BalloonTextChar"/>
    <w:rsid w:val="006733DB"/>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rsid w:val="006733DB"/>
    <w:rPr>
      <w:rFonts w:ascii="Tahoma" w:eastAsia="Calibri" w:hAnsi="Tahoma" w:cs="Tahoma"/>
      <w:color w:val="000000"/>
      <w:sz w:val="16"/>
      <w:szCs w:val="16"/>
    </w:rPr>
  </w:style>
  <w:style w:type="paragraph" w:customStyle="1" w:styleId="Footnote">
    <w:name w:val="Footnote"/>
    <w:basedOn w:val="Normal"/>
    <w:rsid w:val="006733D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FootnoteReference">
    <w:name w:val="footnote reference"/>
    <w:rsid w:val="006733DB"/>
    <w:rPr>
      <w:position w:val="0"/>
      <w:vertAlign w:val="superscript"/>
    </w:rPr>
  </w:style>
  <w:style w:type="paragraph" w:customStyle="1" w:styleId="Priloge">
    <w:name w:val="Priloge"/>
    <w:basedOn w:val="Normal"/>
    <w:rsid w:val="006733DB"/>
    <w:pPr>
      <w:tabs>
        <w:tab w:val="right" w:pos="2556"/>
        <w:tab w:val="right" w:pos="5609"/>
      </w:tabs>
      <w:suppressAutoHyphens/>
      <w:autoSpaceDN w:val="0"/>
      <w:spacing w:after="0"/>
      <w:ind w:right="6"/>
      <w:jc w:val="right"/>
      <w:textAlignment w:val="baseline"/>
    </w:pPr>
    <w:rPr>
      <w:rFonts w:ascii="Calibri" w:eastAsia="Calibri" w:hAnsi="Calibri" w:cs="Calibri"/>
      <w:b/>
      <w:bCs/>
      <w:color w:val="5F497A"/>
      <w:kern w:val="3"/>
      <w:sz w:val="23"/>
      <w:szCs w:val="23"/>
      <w:lang w:eastAsia="zh-CN"/>
    </w:rPr>
  </w:style>
  <w:style w:type="paragraph" w:styleId="NoSpacing">
    <w:name w:val="No Spacing"/>
    <w:link w:val="NoSpacingChar"/>
    <w:uiPriority w:val="99"/>
    <w:qFormat/>
    <w:rsid w:val="006733DB"/>
    <w:pPr>
      <w:spacing w:after="0"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6733DB"/>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6733DB"/>
    <w:pPr>
      <w:spacing w:before="120" w:after="120" w:line="240" w:lineRule="auto"/>
    </w:pPr>
    <w:rPr>
      <w:rFonts w:ascii="Cambria" w:eastAsia="Times New Roman" w:hAnsi="Cambria" w:cs="Cambria"/>
      <w:b/>
      <w:bCs/>
      <w:color w:val="000000"/>
      <w:spacing w:val="-10"/>
      <w:kern w:val="28"/>
      <w:sz w:val="40"/>
      <w:szCs w:val="40"/>
    </w:rPr>
  </w:style>
  <w:style w:type="character" w:customStyle="1" w:styleId="TitleChar">
    <w:name w:val="Title Char"/>
    <w:aliases w:val="Poglavje_Nova RD_MP Char"/>
    <w:basedOn w:val="DefaultParagraphFont"/>
    <w:link w:val="Title"/>
    <w:uiPriority w:val="99"/>
    <w:rsid w:val="006733DB"/>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6733DB"/>
    <w:rPr>
      <w:color w:val="808080"/>
    </w:rPr>
  </w:style>
  <w:style w:type="character" w:customStyle="1" w:styleId="SlogMPNovaRD">
    <w:name w:val="Slog MP_Nova RD"/>
    <w:uiPriority w:val="99"/>
    <w:rsid w:val="006733DB"/>
    <w:rPr>
      <w:rFonts w:ascii="Cambria" w:hAnsi="Cambria" w:cs="Cambria"/>
      <w:b/>
      <w:bCs/>
      <w:color w:val="541C72"/>
      <w:sz w:val="32"/>
      <w:szCs w:val="32"/>
    </w:rPr>
  </w:style>
  <w:style w:type="character" w:styleId="FollowedHyperlink">
    <w:name w:val="FollowedHyperlink"/>
    <w:uiPriority w:val="99"/>
    <w:semiHidden/>
    <w:rsid w:val="006733DB"/>
    <w:rPr>
      <w:color w:val="800080"/>
      <w:u w:val="single"/>
    </w:rPr>
  </w:style>
  <w:style w:type="paragraph" w:customStyle="1" w:styleId="Slog1">
    <w:name w:val="Slog1"/>
    <w:basedOn w:val="Heading3"/>
    <w:autoRedefine/>
    <w:uiPriority w:val="99"/>
    <w:rsid w:val="006733DB"/>
    <w:pPr>
      <w:numPr>
        <w:numId w:val="6"/>
      </w:numPr>
      <w:ind w:left="1088" w:hanging="357"/>
    </w:pPr>
  </w:style>
  <w:style w:type="paragraph" w:customStyle="1" w:styleId="Slog2">
    <w:name w:val="Slog2"/>
    <w:basedOn w:val="Heading3"/>
    <w:autoRedefine/>
    <w:uiPriority w:val="99"/>
    <w:qFormat/>
    <w:rsid w:val="006733DB"/>
    <w:pPr>
      <w:numPr>
        <w:numId w:val="7"/>
      </w:numPr>
    </w:pPr>
  </w:style>
  <w:style w:type="paragraph" w:styleId="IntenseQuote">
    <w:name w:val="Intense Quote"/>
    <w:aliases w:val="Obrazec_Nova RD_MP"/>
    <w:basedOn w:val="Normal"/>
    <w:next w:val="Normal"/>
    <w:link w:val="IntenseQuoteChar"/>
    <w:autoRedefine/>
    <w:uiPriority w:val="99"/>
    <w:qFormat/>
    <w:rsid w:val="006733DB"/>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6733DB"/>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6733DB"/>
    <w:rPr>
      <w:rFonts w:ascii="Cambria" w:hAnsi="Cambria" w:cs="Cambria"/>
      <w:i/>
      <w:iCs/>
      <w:color w:val="000000"/>
      <w:sz w:val="24"/>
      <w:szCs w:val="24"/>
    </w:rPr>
  </w:style>
  <w:style w:type="paragraph" w:styleId="FootnoteText">
    <w:name w:val="footnote text"/>
    <w:basedOn w:val="Normal"/>
    <w:link w:val="FootnoteTextChar"/>
    <w:rsid w:val="006733DB"/>
    <w:pPr>
      <w:spacing w:after="0" w:line="240" w:lineRule="auto"/>
    </w:pPr>
    <w:rPr>
      <w:rFonts w:ascii="Cambria" w:eastAsia="Calibri" w:hAnsi="Cambria" w:cs="Cambria"/>
      <w:color w:val="000000"/>
      <w:sz w:val="20"/>
      <w:szCs w:val="20"/>
    </w:rPr>
  </w:style>
  <w:style w:type="character" w:customStyle="1" w:styleId="FootnoteTextChar">
    <w:name w:val="Footnote Text Char"/>
    <w:basedOn w:val="DefaultParagraphFont"/>
    <w:link w:val="FootnoteText"/>
    <w:rsid w:val="006733DB"/>
    <w:rPr>
      <w:rFonts w:ascii="Cambria" w:eastAsia="Calibri" w:hAnsi="Cambria" w:cs="Cambria"/>
      <w:color w:val="000000"/>
      <w:sz w:val="20"/>
      <w:szCs w:val="20"/>
    </w:rPr>
  </w:style>
  <w:style w:type="paragraph" w:customStyle="1" w:styleId="Slog3">
    <w:name w:val="Slog3"/>
    <w:basedOn w:val="Normal"/>
    <w:autoRedefine/>
    <w:uiPriority w:val="99"/>
    <w:rsid w:val="006733DB"/>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i/>
      <w:iCs/>
    </w:rPr>
  </w:style>
  <w:style w:type="paragraph" w:styleId="TOC1">
    <w:name w:val="toc 1"/>
    <w:basedOn w:val="Normal"/>
    <w:next w:val="Normal"/>
    <w:autoRedefine/>
    <w:uiPriority w:val="39"/>
    <w:rsid w:val="006733DB"/>
    <w:pPr>
      <w:spacing w:before="360" w:after="360"/>
    </w:pPr>
    <w:rPr>
      <w:rFonts w:ascii="Calibri" w:eastAsia="Calibri" w:hAnsi="Calibri" w:cs="Calibri"/>
      <w:b/>
      <w:bCs/>
      <w:caps/>
      <w:color w:val="000000"/>
      <w:u w:val="single"/>
    </w:rPr>
  </w:style>
  <w:style w:type="paragraph" w:styleId="TOC2">
    <w:name w:val="toc 2"/>
    <w:basedOn w:val="Normal"/>
    <w:next w:val="Normal"/>
    <w:autoRedefine/>
    <w:uiPriority w:val="39"/>
    <w:rsid w:val="006733DB"/>
    <w:pPr>
      <w:spacing w:after="0"/>
    </w:pPr>
    <w:rPr>
      <w:rFonts w:ascii="Calibri" w:eastAsia="Calibri" w:hAnsi="Calibri" w:cs="Calibri"/>
      <w:b/>
      <w:bCs/>
      <w:smallCaps/>
      <w:color w:val="000000"/>
    </w:rPr>
  </w:style>
  <w:style w:type="paragraph" w:styleId="TOC3">
    <w:name w:val="toc 3"/>
    <w:basedOn w:val="Normal"/>
    <w:next w:val="Normal"/>
    <w:autoRedefine/>
    <w:uiPriority w:val="39"/>
    <w:rsid w:val="006733DB"/>
    <w:pPr>
      <w:spacing w:after="0"/>
    </w:pPr>
    <w:rPr>
      <w:rFonts w:ascii="Calibri" w:eastAsia="Calibri" w:hAnsi="Calibri" w:cs="Calibri"/>
      <w:smallCaps/>
      <w:color w:val="000000"/>
    </w:rPr>
  </w:style>
  <w:style w:type="paragraph" w:styleId="TOC4">
    <w:name w:val="toc 4"/>
    <w:basedOn w:val="Normal"/>
    <w:next w:val="Normal"/>
    <w:autoRedefine/>
    <w:uiPriority w:val="39"/>
    <w:rsid w:val="006733DB"/>
    <w:pPr>
      <w:spacing w:after="0"/>
    </w:pPr>
    <w:rPr>
      <w:rFonts w:ascii="Calibri" w:eastAsia="Calibri" w:hAnsi="Calibri" w:cs="Calibri"/>
      <w:color w:val="000000"/>
    </w:rPr>
  </w:style>
  <w:style w:type="paragraph" w:styleId="TOC5">
    <w:name w:val="toc 5"/>
    <w:basedOn w:val="Normal"/>
    <w:next w:val="Normal"/>
    <w:autoRedefine/>
    <w:uiPriority w:val="39"/>
    <w:rsid w:val="006733DB"/>
    <w:pPr>
      <w:spacing w:after="0"/>
    </w:pPr>
    <w:rPr>
      <w:rFonts w:ascii="Calibri" w:eastAsia="Calibri" w:hAnsi="Calibri" w:cs="Calibri"/>
      <w:color w:val="000000"/>
    </w:rPr>
  </w:style>
  <w:style w:type="paragraph" w:styleId="TOC6">
    <w:name w:val="toc 6"/>
    <w:basedOn w:val="Normal"/>
    <w:next w:val="Normal"/>
    <w:autoRedefine/>
    <w:uiPriority w:val="39"/>
    <w:rsid w:val="006733DB"/>
    <w:pPr>
      <w:spacing w:after="0"/>
    </w:pPr>
    <w:rPr>
      <w:rFonts w:ascii="Calibri" w:eastAsia="Calibri" w:hAnsi="Calibri" w:cs="Calibri"/>
      <w:color w:val="000000"/>
    </w:rPr>
  </w:style>
  <w:style w:type="paragraph" w:styleId="TOC7">
    <w:name w:val="toc 7"/>
    <w:basedOn w:val="Normal"/>
    <w:next w:val="Normal"/>
    <w:autoRedefine/>
    <w:uiPriority w:val="39"/>
    <w:rsid w:val="006733DB"/>
    <w:pPr>
      <w:spacing w:after="0"/>
    </w:pPr>
    <w:rPr>
      <w:rFonts w:ascii="Calibri" w:eastAsia="Calibri" w:hAnsi="Calibri" w:cs="Calibri"/>
      <w:color w:val="000000"/>
    </w:rPr>
  </w:style>
  <w:style w:type="paragraph" w:styleId="TOC8">
    <w:name w:val="toc 8"/>
    <w:basedOn w:val="Normal"/>
    <w:next w:val="Normal"/>
    <w:autoRedefine/>
    <w:uiPriority w:val="39"/>
    <w:rsid w:val="006733DB"/>
    <w:pPr>
      <w:spacing w:after="0"/>
    </w:pPr>
    <w:rPr>
      <w:rFonts w:ascii="Calibri" w:eastAsia="Calibri" w:hAnsi="Calibri" w:cs="Calibri"/>
      <w:color w:val="000000"/>
    </w:rPr>
  </w:style>
  <w:style w:type="paragraph" w:styleId="TOC9">
    <w:name w:val="toc 9"/>
    <w:basedOn w:val="Normal"/>
    <w:next w:val="Normal"/>
    <w:autoRedefine/>
    <w:uiPriority w:val="39"/>
    <w:rsid w:val="006733DB"/>
    <w:pPr>
      <w:spacing w:after="0"/>
    </w:pPr>
    <w:rPr>
      <w:rFonts w:ascii="Calibri" w:eastAsia="Calibri" w:hAnsi="Calibri" w:cs="Calibri"/>
      <w:color w:val="000000"/>
    </w:rPr>
  </w:style>
  <w:style w:type="paragraph" w:customStyle="1" w:styleId="Default">
    <w:name w:val="Default"/>
    <w:rsid w:val="006733D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ormal"/>
    <w:uiPriority w:val="99"/>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733DB"/>
    <w:pPr>
      <w:suppressAutoHyphens/>
      <w:autoSpaceDN w:val="0"/>
      <w:spacing w:after="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733DB"/>
    <w:pPr>
      <w:spacing w:line="240" w:lineRule="auto"/>
    </w:pPr>
    <w:rPr>
      <w:rFonts w:ascii="Arial" w:hAnsi="Arial" w:cs="Arial"/>
      <w:b/>
      <w:bCs/>
      <w:sz w:val="20"/>
      <w:szCs w:val="20"/>
    </w:rPr>
  </w:style>
  <w:style w:type="character" w:customStyle="1" w:styleId="Naslov3MKZnak">
    <w:name w:val="Naslov 3 MK Znak"/>
    <w:rsid w:val="006733DB"/>
    <w:rPr>
      <w:rFonts w:ascii="Arial" w:hAnsi="Arial" w:cs="Arial"/>
      <w:b/>
      <w:bCs/>
      <w:kern w:val="3"/>
      <w:sz w:val="22"/>
      <w:szCs w:val="22"/>
      <w:lang w:val="sl-SI"/>
    </w:rPr>
  </w:style>
  <w:style w:type="paragraph" w:customStyle="1" w:styleId="BESEDILO">
    <w:name w:val="BESEDILO"/>
    <w:rsid w:val="006733DB"/>
    <w:pPr>
      <w:keepLines/>
      <w:widowControl w:val="0"/>
      <w:tabs>
        <w:tab w:val="left" w:pos="2155"/>
      </w:tabs>
      <w:suppressAutoHyphens/>
      <w:autoSpaceDN w:val="0"/>
      <w:spacing w:after="0"/>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6733D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733DB"/>
    <w:pPr>
      <w:spacing w:after="120"/>
    </w:pPr>
    <w:rPr>
      <w:sz w:val="16"/>
      <w:szCs w:val="16"/>
    </w:rPr>
  </w:style>
  <w:style w:type="paragraph" w:styleId="BodyText2">
    <w:name w:val="Body Text 2"/>
    <w:basedOn w:val="Standard"/>
    <w:link w:val="BodyText2Char"/>
    <w:rsid w:val="006733DB"/>
    <w:pPr>
      <w:spacing w:after="120" w:line="480" w:lineRule="auto"/>
    </w:pPr>
  </w:style>
  <w:style w:type="character" w:customStyle="1" w:styleId="BodyText2Char">
    <w:name w:val="Body Text 2 Char"/>
    <w:basedOn w:val="DefaultParagraphFont"/>
    <w:link w:val="BodyText2"/>
    <w:rsid w:val="006733DB"/>
    <w:rPr>
      <w:rFonts w:ascii="Calibri" w:eastAsia="Calibri" w:hAnsi="Calibri" w:cs="Calibri"/>
      <w:kern w:val="3"/>
      <w:lang w:eastAsia="zh-CN"/>
    </w:rPr>
  </w:style>
  <w:style w:type="numbering" w:customStyle="1" w:styleId="WW8Num6">
    <w:name w:val="WW8Num6"/>
    <w:rsid w:val="006733DB"/>
    <w:pPr>
      <w:numPr>
        <w:numId w:val="2"/>
      </w:numPr>
    </w:pPr>
  </w:style>
  <w:style w:type="numbering" w:customStyle="1" w:styleId="WW8Num30">
    <w:name w:val="WW8Num30"/>
    <w:rsid w:val="006733DB"/>
    <w:pPr>
      <w:numPr>
        <w:numId w:val="8"/>
      </w:numPr>
    </w:pPr>
  </w:style>
  <w:style w:type="numbering" w:customStyle="1" w:styleId="WW8Num25">
    <w:name w:val="WW8Num25"/>
    <w:rsid w:val="006733DB"/>
    <w:pPr>
      <w:numPr>
        <w:numId w:val="3"/>
      </w:numPr>
    </w:pPr>
  </w:style>
  <w:style w:type="numbering" w:customStyle="1" w:styleId="WW8Num28">
    <w:name w:val="WW8Num28"/>
    <w:rsid w:val="006733DB"/>
    <w:pPr>
      <w:numPr>
        <w:numId w:val="9"/>
      </w:numPr>
    </w:pPr>
  </w:style>
  <w:style w:type="numbering" w:customStyle="1" w:styleId="WW8Num27">
    <w:name w:val="WW8Num27"/>
    <w:rsid w:val="006733DB"/>
    <w:pPr>
      <w:numPr>
        <w:numId w:val="4"/>
      </w:numPr>
    </w:pPr>
  </w:style>
  <w:style w:type="paragraph" w:styleId="EndnoteText">
    <w:name w:val="endnote text"/>
    <w:basedOn w:val="Normal"/>
    <w:link w:val="EndnoteTextChar"/>
    <w:uiPriority w:val="99"/>
    <w:semiHidden/>
    <w:unhideWhenUsed/>
    <w:rsid w:val="006733DB"/>
    <w:pPr>
      <w:spacing w:after="0" w:line="240" w:lineRule="auto"/>
    </w:pPr>
    <w:rPr>
      <w:rFonts w:ascii="Cambria" w:eastAsia="Calibri" w:hAnsi="Cambria" w:cs="Cambria"/>
      <w:color w:val="000000"/>
      <w:sz w:val="20"/>
      <w:szCs w:val="20"/>
    </w:rPr>
  </w:style>
  <w:style w:type="character" w:customStyle="1" w:styleId="EndnoteTextChar">
    <w:name w:val="Endnote Text Char"/>
    <w:basedOn w:val="DefaultParagraphFont"/>
    <w:link w:val="EndnoteText"/>
    <w:uiPriority w:val="99"/>
    <w:semiHidden/>
    <w:rsid w:val="006733DB"/>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6733DB"/>
    <w:rPr>
      <w:vertAlign w:val="superscript"/>
    </w:rPr>
  </w:style>
  <w:style w:type="numbering" w:customStyle="1" w:styleId="WWOutlineListStyle">
    <w:name w:val="WW_OutlineListStyle"/>
    <w:basedOn w:val="NoList"/>
    <w:rsid w:val="006733DB"/>
    <w:pPr>
      <w:numPr>
        <w:numId w:val="10"/>
      </w:numPr>
    </w:pPr>
  </w:style>
  <w:style w:type="paragraph" w:styleId="BodyText">
    <w:name w:val="Body Text"/>
    <w:basedOn w:val="Normal"/>
    <w:link w:val="BodyTextChar"/>
    <w:uiPriority w:val="99"/>
    <w:unhideWhenUsed/>
    <w:rsid w:val="006733DB"/>
    <w:pPr>
      <w:spacing w:after="120"/>
    </w:pPr>
    <w:rPr>
      <w:rFonts w:ascii="Cambria" w:eastAsia="Calibri" w:hAnsi="Cambria" w:cs="Cambria"/>
      <w:color w:val="000000"/>
    </w:rPr>
  </w:style>
  <w:style w:type="character" w:customStyle="1" w:styleId="BodyTextChar">
    <w:name w:val="Body Text Char"/>
    <w:basedOn w:val="DefaultParagraphFont"/>
    <w:link w:val="BodyText"/>
    <w:uiPriority w:val="99"/>
    <w:rsid w:val="006733DB"/>
    <w:rPr>
      <w:rFonts w:ascii="Cambria" w:eastAsia="Calibri" w:hAnsi="Cambria" w:cs="Cambria"/>
      <w:color w:val="000000"/>
    </w:rPr>
  </w:style>
  <w:style w:type="character" w:customStyle="1" w:styleId="WW8Num25z1">
    <w:name w:val="WW8Num25z1"/>
    <w:rsid w:val="006733DB"/>
    <w:rPr>
      <w:rFonts w:ascii="Courier New" w:hAnsi="Courier New"/>
    </w:rPr>
  </w:style>
  <w:style w:type="paragraph" w:customStyle="1" w:styleId="tevilnatoka">
    <w:name w:val="tevilnatoka"/>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ormal"/>
    <w:rsid w:val="006733D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733DB"/>
    <w:pPr>
      <w:numPr>
        <w:numId w:val="11"/>
      </w:numPr>
      <w:spacing w:before="0" w:after="0"/>
    </w:pPr>
    <w:rPr>
      <w:rFonts w:ascii="Arial" w:hAnsi="Arial" w:cs="Arial"/>
      <w:color w:val="auto"/>
      <w:sz w:val="22"/>
      <w:szCs w:val="22"/>
    </w:rPr>
  </w:style>
  <w:style w:type="paragraph" w:customStyle="1" w:styleId="Textbody">
    <w:name w:val="Text body"/>
    <w:basedOn w:val="Standard"/>
    <w:rsid w:val="006733DB"/>
    <w:pPr>
      <w:spacing w:after="120"/>
    </w:pPr>
    <w:rPr>
      <w:sz w:val="20"/>
      <w:szCs w:val="20"/>
    </w:rPr>
  </w:style>
  <w:style w:type="paragraph" w:customStyle="1" w:styleId="Slog9">
    <w:name w:val="Slog9"/>
    <w:basedOn w:val="Normal"/>
    <w:rsid w:val="006733DB"/>
    <w:pPr>
      <w:keepNext/>
      <w:widowControl w:val="0"/>
      <w:numPr>
        <w:numId w:val="12"/>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NoList"/>
    <w:rsid w:val="006733DB"/>
    <w:pPr>
      <w:numPr>
        <w:numId w:val="12"/>
      </w:numPr>
    </w:pPr>
  </w:style>
  <w:style w:type="numbering" w:customStyle="1" w:styleId="WW8Num38">
    <w:name w:val="WW8Num38"/>
    <w:basedOn w:val="NoList"/>
    <w:rsid w:val="006733DB"/>
    <w:pPr>
      <w:numPr>
        <w:numId w:val="13"/>
      </w:numPr>
    </w:pPr>
  </w:style>
  <w:style w:type="numbering" w:customStyle="1" w:styleId="WW8Num45">
    <w:name w:val="WW8Num45"/>
    <w:basedOn w:val="NoList"/>
    <w:rsid w:val="006733DB"/>
    <w:pPr>
      <w:numPr>
        <w:numId w:val="14"/>
      </w:numPr>
    </w:pPr>
  </w:style>
  <w:style w:type="numbering" w:customStyle="1" w:styleId="WW8Num48">
    <w:name w:val="WW8Num48"/>
    <w:basedOn w:val="NoList"/>
    <w:rsid w:val="006733DB"/>
    <w:pPr>
      <w:numPr>
        <w:numId w:val="15"/>
      </w:numPr>
    </w:pPr>
  </w:style>
  <w:style w:type="paragraph" w:styleId="BodyText3">
    <w:name w:val="Body Text 3"/>
    <w:basedOn w:val="Normal"/>
    <w:link w:val="BodyText3Char"/>
    <w:uiPriority w:val="99"/>
    <w:semiHidden/>
    <w:unhideWhenUsed/>
    <w:rsid w:val="006733DB"/>
    <w:pPr>
      <w:spacing w:after="120"/>
    </w:pPr>
    <w:rPr>
      <w:rFonts w:ascii="Cambria" w:eastAsia="Calibri" w:hAnsi="Cambria" w:cs="Cambria"/>
      <w:color w:val="000000"/>
      <w:sz w:val="16"/>
      <w:szCs w:val="16"/>
    </w:rPr>
  </w:style>
  <w:style w:type="character" w:customStyle="1" w:styleId="BodyText3Char">
    <w:name w:val="Body Text 3 Char"/>
    <w:basedOn w:val="DefaultParagraphFont"/>
    <w:link w:val="BodyText3"/>
    <w:uiPriority w:val="99"/>
    <w:semiHidden/>
    <w:rsid w:val="006733DB"/>
    <w:rPr>
      <w:rFonts w:ascii="Cambria" w:eastAsia="Calibri" w:hAnsi="Cambria" w:cs="Cambria"/>
      <w:color w:val="000000"/>
      <w:sz w:val="16"/>
      <w:szCs w:val="16"/>
    </w:rPr>
  </w:style>
  <w:style w:type="paragraph" w:customStyle="1" w:styleId="Naslov2MK">
    <w:name w:val="Naslov 2 MK"/>
    <w:basedOn w:val="Standard"/>
    <w:rsid w:val="006733DB"/>
    <w:pPr>
      <w:tabs>
        <w:tab w:val="left" w:pos="2160"/>
      </w:tabs>
      <w:spacing w:line="240" w:lineRule="auto"/>
      <w:ind w:left="1080" w:right="0" w:hanging="720"/>
    </w:pPr>
    <w:rPr>
      <w:rFonts w:ascii="Arial" w:hAnsi="Arial" w:cs="Arial"/>
      <w:b/>
    </w:rPr>
  </w:style>
  <w:style w:type="numbering" w:customStyle="1" w:styleId="WW8Num42">
    <w:name w:val="WW8Num42"/>
    <w:basedOn w:val="NoList"/>
    <w:rsid w:val="006733DB"/>
    <w:pPr>
      <w:numPr>
        <w:numId w:val="16"/>
      </w:numPr>
    </w:pPr>
  </w:style>
  <w:style w:type="paragraph" w:styleId="BodyTextIndent3">
    <w:name w:val="Body Text Indent 3"/>
    <w:basedOn w:val="Normal"/>
    <w:link w:val="BodyTextIndent3Char"/>
    <w:uiPriority w:val="99"/>
    <w:semiHidden/>
    <w:unhideWhenUsed/>
    <w:rsid w:val="006733DB"/>
    <w:pPr>
      <w:spacing w:after="120"/>
      <w:ind w:left="283"/>
    </w:pPr>
    <w:rPr>
      <w:rFonts w:ascii="Cambria" w:eastAsia="Calibri" w:hAnsi="Cambria" w:cs="Cambria"/>
      <w:color w:val="000000"/>
      <w:sz w:val="16"/>
      <w:szCs w:val="16"/>
    </w:rPr>
  </w:style>
  <w:style w:type="character" w:customStyle="1" w:styleId="BodyTextIndent3Char">
    <w:name w:val="Body Text Indent 3 Char"/>
    <w:basedOn w:val="DefaultParagraphFont"/>
    <w:link w:val="BodyTextIndent3"/>
    <w:uiPriority w:val="99"/>
    <w:semiHidden/>
    <w:rsid w:val="006733DB"/>
    <w:rPr>
      <w:rFonts w:ascii="Cambria" w:eastAsia="Calibri" w:hAnsi="Cambria" w:cs="Cambria"/>
      <w:color w:val="000000"/>
      <w:sz w:val="16"/>
      <w:szCs w:val="16"/>
    </w:rPr>
  </w:style>
  <w:style w:type="numbering" w:customStyle="1" w:styleId="WW8Num40">
    <w:name w:val="WW8Num40"/>
    <w:basedOn w:val="NoList"/>
    <w:rsid w:val="006733DB"/>
    <w:pPr>
      <w:numPr>
        <w:numId w:val="18"/>
      </w:numPr>
    </w:pPr>
  </w:style>
  <w:style w:type="numbering" w:customStyle="1" w:styleId="WW8Num52">
    <w:name w:val="WW8Num52"/>
    <w:basedOn w:val="NoList"/>
    <w:rsid w:val="006733DB"/>
    <w:pPr>
      <w:numPr>
        <w:numId w:val="17"/>
      </w:numPr>
    </w:pPr>
  </w:style>
  <w:style w:type="paragraph" w:customStyle="1" w:styleId="BodyText21">
    <w:name w:val="Body Text 21"/>
    <w:basedOn w:val="Normal"/>
    <w:rsid w:val="006733D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733DB"/>
    <w:rPr>
      <w:shd w:val="clear" w:color="auto" w:fill="FFFFFF"/>
    </w:rPr>
  </w:style>
  <w:style w:type="paragraph" w:customStyle="1" w:styleId="Bodytext101">
    <w:name w:val="Body text (10)1"/>
    <w:basedOn w:val="Normal"/>
    <w:link w:val="Bodytext10"/>
    <w:uiPriority w:val="99"/>
    <w:rsid w:val="006733DB"/>
    <w:pPr>
      <w:shd w:val="clear" w:color="auto" w:fill="FFFFFF"/>
      <w:spacing w:before="600" w:after="0" w:line="518" w:lineRule="exact"/>
    </w:pPr>
  </w:style>
  <w:style w:type="character" w:customStyle="1" w:styleId="Bodytext17">
    <w:name w:val="Body text (17)"/>
    <w:link w:val="Bodytext171"/>
    <w:uiPriority w:val="99"/>
    <w:rsid w:val="006733DB"/>
    <w:rPr>
      <w:shd w:val="clear" w:color="auto" w:fill="FFFFFF"/>
    </w:rPr>
  </w:style>
  <w:style w:type="paragraph" w:customStyle="1" w:styleId="Bodytext171">
    <w:name w:val="Body text (17)1"/>
    <w:basedOn w:val="Normal"/>
    <w:link w:val="Bodytext17"/>
    <w:uiPriority w:val="99"/>
    <w:rsid w:val="006733DB"/>
    <w:pPr>
      <w:shd w:val="clear" w:color="auto" w:fill="FFFFFF"/>
      <w:spacing w:after="0" w:line="398" w:lineRule="exact"/>
      <w:ind w:hanging="360"/>
      <w:jc w:val="both"/>
    </w:pPr>
  </w:style>
  <w:style w:type="character" w:customStyle="1" w:styleId="Bodytext109pt27">
    <w:name w:val="Body text (10) + 9 pt27"/>
    <w:uiPriority w:val="99"/>
    <w:rsid w:val="006733DB"/>
    <w:rPr>
      <w:sz w:val="18"/>
      <w:szCs w:val="18"/>
      <w:shd w:val="clear" w:color="auto" w:fill="FFFFFF"/>
    </w:rPr>
  </w:style>
  <w:style w:type="character" w:customStyle="1" w:styleId="Bodytext179pt4">
    <w:name w:val="Body text (17) + 9 pt4"/>
    <w:uiPriority w:val="99"/>
    <w:rsid w:val="006733DB"/>
    <w:rPr>
      <w:rFonts w:ascii="Arial Unicode MS" w:eastAsia="Arial Unicode MS" w:cs="Arial Unicode MS"/>
      <w:noProof/>
      <w:sz w:val="18"/>
      <w:szCs w:val="18"/>
      <w:shd w:val="clear" w:color="auto" w:fill="FFFFFF"/>
    </w:rPr>
  </w:style>
  <w:style w:type="paragraph" w:customStyle="1" w:styleId="Slog4MK">
    <w:name w:val="Slog4MK"/>
    <w:basedOn w:val="Heading3"/>
    <w:qFormat/>
    <w:rsid w:val="006733DB"/>
    <w:pPr>
      <w:numPr>
        <w:numId w:val="20"/>
      </w:numPr>
      <w:spacing w:before="0" w:after="0"/>
    </w:pPr>
    <w:rPr>
      <w:rFonts w:ascii="Arial" w:hAnsi="Arial" w:cs="Arial"/>
      <w:color w:val="auto"/>
      <w:sz w:val="22"/>
      <w:szCs w:val="22"/>
    </w:rPr>
  </w:style>
  <w:style w:type="paragraph" w:customStyle="1" w:styleId="Style1">
    <w:name w:val="Style 1"/>
    <w:uiPriority w:val="99"/>
    <w:rsid w:val="006733D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733D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733DB"/>
    <w:rPr>
      <w:rFonts w:ascii="Arial" w:hAnsi="Arial" w:cs="Arial"/>
      <w:sz w:val="22"/>
      <w:szCs w:val="22"/>
    </w:rPr>
  </w:style>
  <w:style w:type="paragraph" w:customStyle="1" w:styleId="LatinNaslov4">
    <w:name w:val="Latin Naslov 4"/>
    <w:basedOn w:val="Normal"/>
    <w:next w:val="Normal"/>
    <w:rsid w:val="006733DB"/>
    <w:pPr>
      <w:keepNext/>
      <w:widowControl w:val="0"/>
      <w:numPr>
        <w:ilvl w:val="3"/>
        <w:numId w:val="21"/>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Strong">
    <w:name w:val="Strong"/>
    <w:basedOn w:val="DefaultParagraphFont"/>
    <w:qFormat/>
    <w:rsid w:val="006733DB"/>
    <w:rPr>
      <w:b/>
      <w:bCs/>
    </w:rPr>
  </w:style>
  <w:style w:type="character" w:customStyle="1" w:styleId="Naslov2MKZnak">
    <w:name w:val="Naslov 2 MK Znak"/>
    <w:basedOn w:val="DefaultParagraphFont"/>
    <w:rsid w:val="006733DB"/>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6733DB"/>
    <w:pPr>
      <w:spacing w:after="120"/>
      <w:ind w:left="283"/>
    </w:pPr>
    <w:rPr>
      <w:rFonts w:ascii="Cambria" w:eastAsia="Calibri" w:hAnsi="Cambria" w:cs="Cambria"/>
      <w:color w:val="000000"/>
    </w:rPr>
  </w:style>
  <w:style w:type="character" w:customStyle="1" w:styleId="BodyTextIndentChar">
    <w:name w:val="Body Text Indent Char"/>
    <w:basedOn w:val="DefaultParagraphFont"/>
    <w:link w:val="BodyTextIndent"/>
    <w:uiPriority w:val="99"/>
    <w:semiHidden/>
    <w:rsid w:val="006733DB"/>
    <w:rPr>
      <w:rFonts w:ascii="Cambria" w:eastAsia="Calibri" w:hAnsi="Cambria" w:cs="Cambria"/>
      <w:color w:val="000000"/>
    </w:rPr>
  </w:style>
  <w:style w:type="character" w:customStyle="1" w:styleId="Telobesedila1">
    <w:name w:val="Telo besedila1"/>
    <w:basedOn w:val="DefaultParagraphFont"/>
    <w:link w:val="Bodytext1"/>
    <w:uiPriority w:val="99"/>
    <w:rsid w:val="006733DB"/>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6733D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ormal"/>
    <w:rsid w:val="006733DB"/>
    <w:pPr>
      <w:keepNext/>
      <w:spacing w:before="360" w:after="120" w:line="240" w:lineRule="auto"/>
      <w:jc w:val="center"/>
    </w:pPr>
    <w:rPr>
      <w:rFonts w:ascii="Arial" w:eastAsia="Times New Roman" w:hAnsi="Arial" w:cs="Times New Roman"/>
      <w:b/>
      <w:color w:val="000000"/>
      <w:sz w:val="24"/>
      <w:szCs w:val="24"/>
      <w:lang w:eastAsia="sl-SI"/>
    </w:rPr>
  </w:style>
  <w:style w:type="paragraph" w:styleId="EnvelopeReturn">
    <w:name w:val="envelope return"/>
    <w:basedOn w:val="Normal"/>
    <w:rsid w:val="006733DB"/>
    <w:pPr>
      <w:spacing w:after="0" w:line="240" w:lineRule="auto"/>
    </w:pPr>
    <w:rPr>
      <w:rFonts w:ascii="Times New Roman" w:eastAsia="Times New Roman" w:hAnsi="Times New Roman" w:cs="Times New Roman"/>
      <w:sz w:val="24"/>
      <w:szCs w:val="20"/>
      <w:lang w:eastAsia="sl-SI"/>
    </w:rPr>
  </w:style>
  <w:style w:type="character" w:customStyle="1" w:styleId="PripombabesediloZnak">
    <w:name w:val="Pripomba – besedilo Znak"/>
    <w:basedOn w:val="DefaultParagraphFont"/>
    <w:uiPriority w:val="99"/>
    <w:semiHidden/>
    <w:rsid w:val="006733DB"/>
    <w:rPr>
      <w:rFonts w:ascii="Cambria" w:eastAsia="Calibri" w:hAnsi="Cambria" w:cs="Cambria"/>
      <w:color w:val="000000"/>
      <w:sz w:val="20"/>
      <w:szCs w:val="20"/>
    </w:rPr>
  </w:style>
  <w:style w:type="paragraph" w:styleId="Revision">
    <w:name w:val="Revision"/>
    <w:hidden/>
    <w:uiPriority w:val="99"/>
    <w:semiHidden/>
    <w:rsid w:val="006733DB"/>
    <w:pPr>
      <w:spacing w:after="0" w:line="240" w:lineRule="auto"/>
    </w:pPr>
    <w:rPr>
      <w:rFonts w:ascii="Cambria" w:eastAsia="Calibri" w:hAnsi="Cambria" w:cs="Cambria"/>
      <w:color w:val="000000"/>
    </w:rPr>
  </w:style>
  <w:style w:type="paragraph" w:customStyle="1" w:styleId="PlainText1">
    <w:name w:val="Plain Text1"/>
    <w:basedOn w:val="Normal"/>
    <w:next w:val="PlainText"/>
    <w:link w:val="PlainTextChar"/>
    <w:uiPriority w:val="99"/>
    <w:semiHidden/>
    <w:unhideWhenUsed/>
    <w:rsid w:val="006733DB"/>
    <w:pPr>
      <w:spacing w:after="0" w:line="240" w:lineRule="auto"/>
    </w:pPr>
    <w:rPr>
      <w:rFonts w:eastAsia="Calibri" w:cs="Times New Roman"/>
      <w:szCs w:val="21"/>
    </w:rPr>
  </w:style>
  <w:style w:type="character" w:customStyle="1" w:styleId="PlainTextChar">
    <w:name w:val="Plain Text Char"/>
    <w:basedOn w:val="DefaultParagraphFont"/>
    <w:link w:val="PlainText1"/>
    <w:uiPriority w:val="99"/>
    <w:semiHidden/>
    <w:rsid w:val="006733DB"/>
    <w:rPr>
      <w:rFonts w:eastAsia="Calibri" w:cs="Times New Roman"/>
      <w:sz w:val="22"/>
      <w:szCs w:val="21"/>
      <w:lang w:eastAsia="en-US"/>
    </w:rPr>
  </w:style>
  <w:style w:type="character" w:customStyle="1" w:styleId="ListParagraphChar">
    <w:name w:val="List Paragraph Char"/>
    <w:link w:val="ListParagraph"/>
    <w:locked/>
    <w:rsid w:val="006733DB"/>
    <w:rPr>
      <w:rFonts w:ascii="Cambria" w:eastAsia="Calibri" w:hAnsi="Cambria" w:cs="Cambria"/>
      <w:color w:val="000000"/>
    </w:rPr>
  </w:style>
  <w:style w:type="paragraph" w:customStyle="1" w:styleId="Slog4MP">
    <w:name w:val="Slog4MP"/>
    <w:basedOn w:val="Heading3"/>
    <w:qFormat/>
    <w:rsid w:val="006733DB"/>
    <w:pPr>
      <w:numPr>
        <w:numId w:val="27"/>
      </w:numPr>
      <w:spacing w:before="0" w:after="0"/>
    </w:pPr>
    <w:rPr>
      <w:rFonts w:ascii="Arial" w:hAnsi="Arial" w:cs="Arial"/>
      <w:color w:val="auto"/>
      <w:sz w:val="22"/>
      <w:szCs w:val="22"/>
    </w:rPr>
  </w:style>
  <w:style w:type="paragraph" w:styleId="PlainText">
    <w:name w:val="Plain Text"/>
    <w:basedOn w:val="Normal"/>
    <w:link w:val="PlainTextChar1"/>
    <w:uiPriority w:val="99"/>
    <w:semiHidden/>
    <w:unhideWhenUsed/>
    <w:rsid w:val="006733DB"/>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6733D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velope return" w:uiPriority="0"/>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A8"/>
  </w:style>
  <w:style w:type="paragraph" w:styleId="Heading1">
    <w:name w:val="heading 1"/>
    <w:aliases w:val="Nova RD_MP"/>
    <w:basedOn w:val="Normal"/>
    <w:next w:val="Normal"/>
    <w:link w:val="Heading1Char"/>
    <w:autoRedefine/>
    <w:uiPriority w:val="99"/>
    <w:qFormat/>
    <w:rsid w:val="006733DB"/>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Heading2">
    <w:name w:val="heading 2"/>
    <w:aliases w:val="Naslov 2_Nova RD_MP"/>
    <w:basedOn w:val="Normal"/>
    <w:next w:val="Normal"/>
    <w:link w:val="Heading2Char"/>
    <w:autoRedefine/>
    <w:uiPriority w:val="99"/>
    <w:qFormat/>
    <w:rsid w:val="006733DB"/>
    <w:pPr>
      <w:keepNext/>
      <w:keepLines/>
      <w:numPr>
        <w:ilvl w:val="1"/>
        <w:numId w:val="1"/>
      </w:numPr>
      <w:spacing w:after="0"/>
      <w:jc w:val="both"/>
      <w:outlineLvl w:val="1"/>
    </w:pPr>
    <w:rPr>
      <w:rFonts w:ascii="Arial" w:eastAsia="Times New Roman" w:hAnsi="Arial" w:cs="Arial"/>
      <w:b/>
      <w:bCs/>
      <w:color w:val="541C72"/>
      <w:lang w:eastAsia="zh-CN"/>
    </w:rPr>
  </w:style>
  <w:style w:type="paragraph" w:styleId="Heading3">
    <w:name w:val="heading 3"/>
    <w:aliases w:val="Naslov 3_Nova RD_MP"/>
    <w:basedOn w:val="Normal"/>
    <w:next w:val="Normal"/>
    <w:link w:val="Heading3Char"/>
    <w:autoRedefine/>
    <w:uiPriority w:val="99"/>
    <w:qFormat/>
    <w:rsid w:val="006733DB"/>
    <w:pPr>
      <w:keepNext/>
      <w:keepLines/>
      <w:numPr>
        <w:numId w:val="5"/>
      </w:numPr>
      <w:spacing w:before="120" w:after="120"/>
      <w:ind w:left="1088" w:hanging="357"/>
      <w:outlineLvl w:val="2"/>
    </w:pPr>
    <w:rPr>
      <w:rFonts w:ascii="Cambria" w:eastAsia="Times New Roman" w:hAnsi="Cambria" w:cs="Cambria"/>
      <w:b/>
      <w:bCs/>
      <w:color w:val="541C72"/>
      <w:sz w:val="24"/>
      <w:szCs w:val="24"/>
      <w:lang w:eastAsia="zh-CN"/>
    </w:rPr>
  </w:style>
  <w:style w:type="paragraph" w:styleId="Heading6">
    <w:name w:val="heading 6"/>
    <w:basedOn w:val="Normal"/>
    <w:next w:val="Normal"/>
    <w:link w:val="Heading6Char"/>
    <w:uiPriority w:val="99"/>
    <w:qFormat/>
    <w:rsid w:val="006733DB"/>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6733DB"/>
    <w:rPr>
      <w:rFonts w:ascii="Arial" w:eastAsia="Times New Roman" w:hAnsi="Arial" w:cs="Arial"/>
      <w:b/>
      <w:bCs/>
      <w:color w:val="541C72"/>
      <w:lang w:eastAsia="zh-CN"/>
    </w:rPr>
  </w:style>
  <w:style w:type="character" w:customStyle="1" w:styleId="Heading2Char">
    <w:name w:val="Heading 2 Char"/>
    <w:aliases w:val="Naslov 2_Nova RD_MP Char"/>
    <w:basedOn w:val="DefaultParagraphFont"/>
    <w:link w:val="Heading2"/>
    <w:uiPriority w:val="99"/>
    <w:rsid w:val="006733DB"/>
    <w:rPr>
      <w:rFonts w:ascii="Arial" w:eastAsia="Times New Roman" w:hAnsi="Arial" w:cs="Arial"/>
      <w:b/>
      <w:bCs/>
      <w:color w:val="541C72"/>
      <w:lang w:eastAsia="zh-CN"/>
    </w:rPr>
  </w:style>
  <w:style w:type="character" w:customStyle="1" w:styleId="Heading3Char">
    <w:name w:val="Heading 3 Char"/>
    <w:aliases w:val="Naslov 3_Nova RD_MP Char"/>
    <w:basedOn w:val="DefaultParagraphFont"/>
    <w:link w:val="Heading3"/>
    <w:uiPriority w:val="99"/>
    <w:rsid w:val="006733DB"/>
    <w:rPr>
      <w:rFonts w:ascii="Cambria" w:eastAsia="Times New Roman" w:hAnsi="Cambria" w:cs="Cambria"/>
      <w:b/>
      <w:bCs/>
      <w:color w:val="541C72"/>
      <w:sz w:val="24"/>
      <w:szCs w:val="24"/>
      <w:lang w:eastAsia="zh-CN"/>
    </w:rPr>
  </w:style>
  <w:style w:type="character" w:customStyle="1" w:styleId="Heading6Char">
    <w:name w:val="Heading 6 Char"/>
    <w:basedOn w:val="DefaultParagraphFont"/>
    <w:link w:val="Heading6"/>
    <w:uiPriority w:val="99"/>
    <w:rsid w:val="006733DB"/>
    <w:rPr>
      <w:rFonts w:ascii="Cambria" w:eastAsia="Times New Roman" w:hAnsi="Cambria" w:cs="Cambria"/>
      <w:i/>
      <w:iCs/>
      <w:color w:val="243F60"/>
    </w:rPr>
  </w:style>
  <w:style w:type="numbering" w:customStyle="1" w:styleId="NoList1">
    <w:name w:val="No List1"/>
    <w:next w:val="NoList"/>
    <w:uiPriority w:val="99"/>
    <w:semiHidden/>
    <w:unhideWhenUsed/>
    <w:rsid w:val="006733DB"/>
  </w:style>
  <w:style w:type="paragraph" w:styleId="Header">
    <w:name w:val="header"/>
    <w:aliases w:val="E-PVO-glava, Znak,Glava - napis,Znak"/>
    <w:basedOn w:val="Normal"/>
    <w:link w:val="HeaderChar"/>
    <w:rsid w:val="006733DB"/>
    <w:pPr>
      <w:tabs>
        <w:tab w:val="center" w:pos="4536"/>
        <w:tab w:val="right" w:pos="9072"/>
      </w:tabs>
      <w:spacing w:after="0" w:line="240" w:lineRule="auto"/>
    </w:pPr>
    <w:rPr>
      <w:rFonts w:ascii="Cambria" w:eastAsia="Calibri" w:hAnsi="Cambria" w:cs="Cambria"/>
      <w:color w:val="000000"/>
    </w:rPr>
  </w:style>
  <w:style w:type="character" w:customStyle="1" w:styleId="HeaderChar">
    <w:name w:val="Header Char"/>
    <w:aliases w:val="E-PVO-glava Char, Znak Char,Glava - napis Char,Znak Char"/>
    <w:basedOn w:val="DefaultParagraphFont"/>
    <w:link w:val="Header"/>
    <w:rsid w:val="006733DB"/>
    <w:rPr>
      <w:rFonts w:ascii="Cambria" w:eastAsia="Calibri" w:hAnsi="Cambria" w:cs="Cambria"/>
      <w:color w:val="000000"/>
    </w:rPr>
  </w:style>
  <w:style w:type="paragraph" w:styleId="Footer">
    <w:name w:val="footer"/>
    <w:basedOn w:val="Normal"/>
    <w:link w:val="FooterChar"/>
    <w:uiPriority w:val="99"/>
    <w:rsid w:val="006733DB"/>
    <w:pPr>
      <w:tabs>
        <w:tab w:val="center" w:pos="4536"/>
        <w:tab w:val="right" w:pos="9072"/>
      </w:tabs>
      <w:spacing w:after="0" w:line="240" w:lineRule="auto"/>
    </w:pPr>
    <w:rPr>
      <w:rFonts w:ascii="Cambria" w:eastAsia="Calibri" w:hAnsi="Cambria" w:cs="Cambria"/>
      <w:color w:val="000000"/>
    </w:rPr>
  </w:style>
  <w:style w:type="character" w:customStyle="1" w:styleId="FooterChar">
    <w:name w:val="Footer Char"/>
    <w:basedOn w:val="DefaultParagraphFont"/>
    <w:link w:val="Footer"/>
    <w:uiPriority w:val="99"/>
    <w:rsid w:val="006733DB"/>
    <w:rPr>
      <w:rFonts w:ascii="Cambria" w:eastAsia="Calibri" w:hAnsi="Cambria" w:cs="Cambria"/>
      <w:color w:val="000000"/>
    </w:rPr>
  </w:style>
  <w:style w:type="table" w:styleId="TableGrid">
    <w:name w:val="Table Grid"/>
    <w:basedOn w:val="TableNormal"/>
    <w:uiPriority w:val="9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33DB"/>
    <w:rPr>
      <w:color w:val="0000FF"/>
      <w:u w:val="single"/>
    </w:rPr>
  </w:style>
  <w:style w:type="paragraph" w:styleId="ListParagraph">
    <w:name w:val="List Paragraph"/>
    <w:basedOn w:val="Normal"/>
    <w:link w:val="ListParagraphChar"/>
    <w:uiPriority w:val="99"/>
    <w:qFormat/>
    <w:rsid w:val="006733DB"/>
    <w:pPr>
      <w:ind w:left="720"/>
    </w:pPr>
    <w:rPr>
      <w:rFonts w:ascii="Cambria" w:eastAsia="Calibri" w:hAnsi="Cambria" w:cs="Cambria"/>
      <w:color w:val="000000"/>
    </w:rPr>
  </w:style>
  <w:style w:type="table" w:customStyle="1" w:styleId="Tabelamrea1">
    <w:name w:val="Tabela – mreža1"/>
    <w:uiPriority w:val="59"/>
    <w:rsid w:val="006733DB"/>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733DB"/>
    <w:rPr>
      <w:sz w:val="16"/>
      <w:szCs w:val="16"/>
    </w:rPr>
  </w:style>
  <w:style w:type="paragraph" w:styleId="CommentText">
    <w:name w:val="annotation text"/>
    <w:basedOn w:val="Normal"/>
    <w:link w:val="CommentTextChar"/>
    <w:uiPriority w:val="99"/>
    <w:semiHidden/>
    <w:rsid w:val="006733DB"/>
    <w:pPr>
      <w:spacing w:line="240" w:lineRule="auto"/>
    </w:pPr>
    <w:rPr>
      <w:rFonts w:ascii="Cambria" w:eastAsia="Calibri" w:hAnsi="Cambria" w:cs="Cambria"/>
      <w:color w:val="000000"/>
      <w:sz w:val="20"/>
      <w:szCs w:val="20"/>
    </w:rPr>
  </w:style>
  <w:style w:type="character" w:customStyle="1" w:styleId="CommentTextChar">
    <w:name w:val="Comment Text Char"/>
    <w:basedOn w:val="DefaultParagraphFont"/>
    <w:link w:val="CommentText"/>
    <w:uiPriority w:val="99"/>
    <w:semiHidden/>
    <w:rsid w:val="006733DB"/>
    <w:rPr>
      <w:rFonts w:ascii="Cambria" w:eastAsia="Calibri" w:hAnsi="Cambria" w:cs="Cambria"/>
      <w:color w:val="000000"/>
      <w:sz w:val="20"/>
      <w:szCs w:val="20"/>
    </w:rPr>
  </w:style>
  <w:style w:type="paragraph" w:styleId="CommentSubject">
    <w:name w:val="annotation subject"/>
    <w:basedOn w:val="CommentText"/>
    <w:next w:val="CommentText"/>
    <w:link w:val="CommentSubjectChar"/>
    <w:uiPriority w:val="99"/>
    <w:semiHidden/>
    <w:rsid w:val="006733DB"/>
    <w:rPr>
      <w:b/>
      <w:bCs/>
    </w:rPr>
  </w:style>
  <w:style w:type="character" w:customStyle="1" w:styleId="CommentSubjectChar">
    <w:name w:val="Comment Subject Char"/>
    <w:basedOn w:val="CommentTextChar"/>
    <w:link w:val="CommentSubject"/>
    <w:uiPriority w:val="99"/>
    <w:semiHidden/>
    <w:rsid w:val="006733DB"/>
    <w:rPr>
      <w:rFonts w:ascii="Cambria" w:eastAsia="Calibri" w:hAnsi="Cambria" w:cs="Cambria"/>
      <w:b/>
      <w:bCs/>
      <w:color w:val="000000"/>
      <w:sz w:val="20"/>
      <w:szCs w:val="20"/>
    </w:rPr>
  </w:style>
  <w:style w:type="paragraph" w:styleId="BalloonText">
    <w:name w:val="Balloon Text"/>
    <w:basedOn w:val="Normal"/>
    <w:link w:val="BalloonTextChar"/>
    <w:rsid w:val="006733DB"/>
    <w:pPr>
      <w:spacing w:after="0" w:line="240" w:lineRule="auto"/>
    </w:pPr>
    <w:rPr>
      <w:rFonts w:ascii="Tahoma" w:eastAsia="Calibri" w:hAnsi="Tahoma" w:cs="Tahoma"/>
      <w:color w:val="000000"/>
      <w:sz w:val="16"/>
      <w:szCs w:val="16"/>
    </w:rPr>
  </w:style>
  <w:style w:type="character" w:customStyle="1" w:styleId="BalloonTextChar">
    <w:name w:val="Balloon Text Char"/>
    <w:basedOn w:val="DefaultParagraphFont"/>
    <w:link w:val="BalloonText"/>
    <w:rsid w:val="006733DB"/>
    <w:rPr>
      <w:rFonts w:ascii="Tahoma" w:eastAsia="Calibri" w:hAnsi="Tahoma" w:cs="Tahoma"/>
      <w:color w:val="000000"/>
      <w:sz w:val="16"/>
      <w:szCs w:val="16"/>
    </w:rPr>
  </w:style>
  <w:style w:type="paragraph" w:customStyle="1" w:styleId="Footnote">
    <w:name w:val="Footnote"/>
    <w:basedOn w:val="Normal"/>
    <w:rsid w:val="006733DB"/>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FootnoteReference">
    <w:name w:val="footnote reference"/>
    <w:rsid w:val="006733DB"/>
    <w:rPr>
      <w:position w:val="0"/>
      <w:vertAlign w:val="superscript"/>
    </w:rPr>
  </w:style>
  <w:style w:type="paragraph" w:customStyle="1" w:styleId="Priloge">
    <w:name w:val="Priloge"/>
    <w:basedOn w:val="Normal"/>
    <w:rsid w:val="006733DB"/>
    <w:pPr>
      <w:tabs>
        <w:tab w:val="right" w:pos="2556"/>
        <w:tab w:val="right" w:pos="5609"/>
      </w:tabs>
      <w:suppressAutoHyphens/>
      <w:autoSpaceDN w:val="0"/>
      <w:spacing w:after="0"/>
      <w:ind w:right="6"/>
      <w:jc w:val="right"/>
      <w:textAlignment w:val="baseline"/>
    </w:pPr>
    <w:rPr>
      <w:rFonts w:ascii="Calibri" w:eastAsia="Calibri" w:hAnsi="Calibri" w:cs="Calibri"/>
      <w:b/>
      <w:bCs/>
      <w:color w:val="5F497A"/>
      <w:kern w:val="3"/>
      <w:sz w:val="23"/>
      <w:szCs w:val="23"/>
      <w:lang w:eastAsia="zh-CN"/>
    </w:rPr>
  </w:style>
  <w:style w:type="paragraph" w:styleId="NoSpacing">
    <w:name w:val="No Spacing"/>
    <w:link w:val="NoSpacingChar"/>
    <w:uiPriority w:val="99"/>
    <w:qFormat/>
    <w:rsid w:val="006733DB"/>
    <w:pPr>
      <w:spacing w:after="0" w:line="240" w:lineRule="auto"/>
    </w:pPr>
    <w:rPr>
      <w:rFonts w:ascii="Calibri" w:eastAsia="Times New Roman" w:hAnsi="Calibri" w:cs="Calibri"/>
      <w:lang w:eastAsia="sl-SI"/>
    </w:rPr>
  </w:style>
  <w:style w:type="character" w:customStyle="1" w:styleId="NoSpacingChar">
    <w:name w:val="No Spacing Char"/>
    <w:link w:val="NoSpacing"/>
    <w:uiPriority w:val="99"/>
    <w:locked/>
    <w:rsid w:val="006733DB"/>
    <w:rPr>
      <w:rFonts w:ascii="Calibri" w:eastAsia="Times New Roman" w:hAnsi="Calibri" w:cs="Calibri"/>
      <w:lang w:eastAsia="sl-SI"/>
    </w:rPr>
  </w:style>
  <w:style w:type="paragraph" w:styleId="Title">
    <w:name w:val="Title"/>
    <w:aliases w:val="Poglavje_Nova RD_MP"/>
    <w:basedOn w:val="Normal"/>
    <w:next w:val="Normal"/>
    <w:link w:val="TitleChar"/>
    <w:autoRedefine/>
    <w:uiPriority w:val="99"/>
    <w:qFormat/>
    <w:rsid w:val="006733DB"/>
    <w:pPr>
      <w:spacing w:before="120" w:after="120" w:line="240" w:lineRule="auto"/>
    </w:pPr>
    <w:rPr>
      <w:rFonts w:ascii="Cambria" w:eastAsia="Times New Roman" w:hAnsi="Cambria" w:cs="Cambria"/>
      <w:b/>
      <w:bCs/>
      <w:color w:val="000000"/>
      <w:spacing w:val="-10"/>
      <w:kern w:val="28"/>
      <w:sz w:val="40"/>
      <w:szCs w:val="40"/>
    </w:rPr>
  </w:style>
  <w:style w:type="character" w:customStyle="1" w:styleId="TitleChar">
    <w:name w:val="Title Char"/>
    <w:aliases w:val="Poglavje_Nova RD_MP Char"/>
    <w:basedOn w:val="DefaultParagraphFont"/>
    <w:link w:val="Title"/>
    <w:uiPriority w:val="99"/>
    <w:rsid w:val="006733DB"/>
    <w:rPr>
      <w:rFonts w:ascii="Cambria" w:eastAsia="Times New Roman" w:hAnsi="Cambria" w:cs="Cambria"/>
      <w:b/>
      <w:bCs/>
      <w:color w:val="000000"/>
      <w:spacing w:val="-10"/>
      <w:kern w:val="28"/>
      <w:sz w:val="40"/>
      <w:szCs w:val="40"/>
    </w:rPr>
  </w:style>
  <w:style w:type="character" w:styleId="PlaceholderText">
    <w:name w:val="Placeholder Text"/>
    <w:uiPriority w:val="99"/>
    <w:semiHidden/>
    <w:rsid w:val="006733DB"/>
    <w:rPr>
      <w:color w:val="808080"/>
    </w:rPr>
  </w:style>
  <w:style w:type="character" w:customStyle="1" w:styleId="SlogMPNovaRD">
    <w:name w:val="Slog MP_Nova RD"/>
    <w:uiPriority w:val="99"/>
    <w:rsid w:val="006733DB"/>
    <w:rPr>
      <w:rFonts w:ascii="Cambria" w:hAnsi="Cambria" w:cs="Cambria"/>
      <w:b/>
      <w:bCs/>
      <w:color w:val="541C72"/>
      <w:sz w:val="32"/>
      <w:szCs w:val="32"/>
    </w:rPr>
  </w:style>
  <w:style w:type="character" w:styleId="FollowedHyperlink">
    <w:name w:val="FollowedHyperlink"/>
    <w:uiPriority w:val="99"/>
    <w:semiHidden/>
    <w:rsid w:val="006733DB"/>
    <w:rPr>
      <w:color w:val="800080"/>
      <w:u w:val="single"/>
    </w:rPr>
  </w:style>
  <w:style w:type="paragraph" w:customStyle="1" w:styleId="Slog1">
    <w:name w:val="Slog1"/>
    <w:basedOn w:val="Heading3"/>
    <w:autoRedefine/>
    <w:uiPriority w:val="99"/>
    <w:rsid w:val="006733DB"/>
    <w:pPr>
      <w:numPr>
        <w:numId w:val="6"/>
      </w:numPr>
      <w:ind w:left="1088" w:hanging="357"/>
    </w:pPr>
  </w:style>
  <w:style w:type="paragraph" w:customStyle="1" w:styleId="Slog2">
    <w:name w:val="Slog2"/>
    <w:basedOn w:val="Heading3"/>
    <w:autoRedefine/>
    <w:uiPriority w:val="99"/>
    <w:qFormat/>
    <w:rsid w:val="006733DB"/>
    <w:pPr>
      <w:numPr>
        <w:numId w:val="7"/>
      </w:numPr>
    </w:pPr>
  </w:style>
  <w:style w:type="paragraph" w:styleId="IntenseQuote">
    <w:name w:val="Intense Quote"/>
    <w:aliases w:val="Obrazec_Nova RD_MP"/>
    <w:basedOn w:val="Normal"/>
    <w:next w:val="Normal"/>
    <w:link w:val="IntenseQuoteChar"/>
    <w:autoRedefine/>
    <w:uiPriority w:val="99"/>
    <w:qFormat/>
    <w:rsid w:val="006733DB"/>
    <w:pPr>
      <w:pBdr>
        <w:top w:val="single" w:sz="4" w:space="10" w:color="541C72"/>
        <w:bottom w:val="single" w:sz="4" w:space="10" w:color="541C72"/>
      </w:pBdr>
      <w:shd w:val="pct5" w:color="F8F2FC" w:fill="F7EFFB"/>
      <w:spacing w:after="0"/>
      <w:jc w:val="center"/>
      <w:outlineLvl w:val="1"/>
    </w:pPr>
    <w:rPr>
      <w:rFonts w:ascii="Arial" w:eastAsia="Calibri" w:hAnsi="Arial" w:cs="Arial"/>
      <w:b/>
      <w:bCs/>
      <w:i/>
      <w:iCs/>
      <w:color w:val="541C72"/>
      <w:spacing w:val="20"/>
    </w:rPr>
  </w:style>
  <w:style w:type="character" w:customStyle="1" w:styleId="IntenseQuoteChar">
    <w:name w:val="Intense Quote Char"/>
    <w:aliases w:val="Obrazec_Nova RD_MP Char"/>
    <w:basedOn w:val="DefaultParagraphFont"/>
    <w:link w:val="IntenseQuote"/>
    <w:uiPriority w:val="99"/>
    <w:rsid w:val="006733DB"/>
    <w:rPr>
      <w:rFonts w:ascii="Arial" w:eastAsia="Calibri" w:hAnsi="Arial" w:cs="Arial"/>
      <w:b/>
      <w:bCs/>
      <w:i/>
      <w:iCs/>
      <w:color w:val="541C72"/>
      <w:spacing w:val="20"/>
      <w:shd w:val="pct5" w:color="F8F2FC" w:fill="F7EFFB"/>
    </w:rPr>
  </w:style>
  <w:style w:type="character" w:styleId="SubtleEmphasis">
    <w:name w:val="Subtle Emphasis"/>
    <w:aliases w:val="Nežen poudarek_Obrazec_Nova RD_MP"/>
    <w:uiPriority w:val="99"/>
    <w:qFormat/>
    <w:rsid w:val="006733DB"/>
    <w:rPr>
      <w:rFonts w:ascii="Cambria" w:hAnsi="Cambria" w:cs="Cambria"/>
      <w:i/>
      <w:iCs/>
      <w:color w:val="000000"/>
      <w:sz w:val="24"/>
      <w:szCs w:val="24"/>
    </w:rPr>
  </w:style>
  <w:style w:type="paragraph" w:styleId="FootnoteText">
    <w:name w:val="footnote text"/>
    <w:basedOn w:val="Normal"/>
    <w:link w:val="FootnoteTextChar"/>
    <w:rsid w:val="006733DB"/>
    <w:pPr>
      <w:spacing w:after="0" w:line="240" w:lineRule="auto"/>
    </w:pPr>
    <w:rPr>
      <w:rFonts w:ascii="Cambria" w:eastAsia="Calibri" w:hAnsi="Cambria" w:cs="Cambria"/>
      <w:color w:val="000000"/>
      <w:sz w:val="20"/>
      <w:szCs w:val="20"/>
    </w:rPr>
  </w:style>
  <w:style w:type="character" w:customStyle="1" w:styleId="FootnoteTextChar">
    <w:name w:val="Footnote Text Char"/>
    <w:basedOn w:val="DefaultParagraphFont"/>
    <w:link w:val="FootnoteText"/>
    <w:rsid w:val="006733DB"/>
    <w:rPr>
      <w:rFonts w:ascii="Cambria" w:eastAsia="Calibri" w:hAnsi="Cambria" w:cs="Cambria"/>
      <w:color w:val="000000"/>
      <w:sz w:val="20"/>
      <w:szCs w:val="20"/>
    </w:rPr>
  </w:style>
  <w:style w:type="paragraph" w:customStyle="1" w:styleId="Slog3">
    <w:name w:val="Slog3"/>
    <w:basedOn w:val="Normal"/>
    <w:autoRedefine/>
    <w:uiPriority w:val="99"/>
    <w:rsid w:val="006733DB"/>
    <w:pPr>
      <w:pageBreakBefore/>
      <w:tabs>
        <w:tab w:val="right" w:pos="2556"/>
        <w:tab w:val="right" w:pos="5609"/>
      </w:tabs>
      <w:suppressAutoHyphens/>
      <w:autoSpaceDN w:val="0"/>
      <w:spacing w:after="0"/>
      <w:ind w:right="6"/>
      <w:jc w:val="right"/>
      <w:textAlignment w:val="baseline"/>
      <w:outlineLvl w:val="1"/>
    </w:pPr>
    <w:rPr>
      <w:rFonts w:ascii="Arial" w:eastAsia="Calibri" w:hAnsi="Arial" w:cs="Arial"/>
      <w:b/>
      <w:i/>
      <w:iCs/>
    </w:rPr>
  </w:style>
  <w:style w:type="paragraph" w:styleId="TOC1">
    <w:name w:val="toc 1"/>
    <w:basedOn w:val="Normal"/>
    <w:next w:val="Normal"/>
    <w:autoRedefine/>
    <w:uiPriority w:val="39"/>
    <w:rsid w:val="006733DB"/>
    <w:pPr>
      <w:spacing w:before="360" w:after="360"/>
    </w:pPr>
    <w:rPr>
      <w:rFonts w:ascii="Calibri" w:eastAsia="Calibri" w:hAnsi="Calibri" w:cs="Calibri"/>
      <w:b/>
      <w:bCs/>
      <w:caps/>
      <w:color w:val="000000"/>
      <w:u w:val="single"/>
    </w:rPr>
  </w:style>
  <w:style w:type="paragraph" w:styleId="TOC2">
    <w:name w:val="toc 2"/>
    <w:basedOn w:val="Normal"/>
    <w:next w:val="Normal"/>
    <w:autoRedefine/>
    <w:uiPriority w:val="39"/>
    <w:rsid w:val="006733DB"/>
    <w:pPr>
      <w:spacing w:after="0"/>
    </w:pPr>
    <w:rPr>
      <w:rFonts w:ascii="Calibri" w:eastAsia="Calibri" w:hAnsi="Calibri" w:cs="Calibri"/>
      <w:b/>
      <w:bCs/>
      <w:smallCaps/>
      <w:color w:val="000000"/>
    </w:rPr>
  </w:style>
  <w:style w:type="paragraph" w:styleId="TOC3">
    <w:name w:val="toc 3"/>
    <w:basedOn w:val="Normal"/>
    <w:next w:val="Normal"/>
    <w:autoRedefine/>
    <w:uiPriority w:val="39"/>
    <w:rsid w:val="006733DB"/>
    <w:pPr>
      <w:spacing w:after="0"/>
    </w:pPr>
    <w:rPr>
      <w:rFonts w:ascii="Calibri" w:eastAsia="Calibri" w:hAnsi="Calibri" w:cs="Calibri"/>
      <w:smallCaps/>
      <w:color w:val="000000"/>
    </w:rPr>
  </w:style>
  <w:style w:type="paragraph" w:styleId="TOC4">
    <w:name w:val="toc 4"/>
    <w:basedOn w:val="Normal"/>
    <w:next w:val="Normal"/>
    <w:autoRedefine/>
    <w:uiPriority w:val="39"/>
    <w:rsid w:val="006733DB"/>
    <w:pPr>
      <w:spacing w:after="0"/>
    </w:pPr>
    <w:rPr>
      <w:rFonts w:ascii="Calibri" w:eastAsia="Calibri" w:hAnsi="Calibri" w:cs="Calibri"/>
      <w:color w:val="000000"/>
    </w:rPr>
  </w:style>
  <w:style w:type="paragraph" w:styleId="TOC5">
    <w:name w:val="toc 5"/>
    <w:basedOn w:val="Normal"/>
    <w:next w:val="Normal"/>
    <w:autoRedefine/>
    <w:uiPriority w:val="39"/>
    <w:rsid w:val="006733DB"/>
    <w:pPr>
      <w:spacing w:after="0"/>
    </w:pPr>
    <w:rPr>
      <w:rFonts w:ascii="Calibri" w:eastAsia="Calibri" w:hAnsi="Calibri" w:cs="Calibri"/>
      <w:color w:val="000000"/>
    </w:rPr>
  </w:style>
  <w:style w:type="paragraph" w:styleId="TOC6">
    <w:name w:val="toc 6"/>
    <w:basedOn w:val="Normal"/>
    <w:next w:val="Normal"/>
    <w:autoRedefine/>
    <w:uiPriority w:val="39"/>
    <w:rsid w:val="006733DB"/>
    <w:pPr>
      <w:spacing w:after="0"/>
    </w:pPr>
    <w:rPr>
      <w:rFonts w:ascii="Calibri" w:eastAsia="Calibri" w:hAnsi="Calibri" w:cs="Calibri"/>
      <w:color w:val="000000"/>
    </w:rPr>
  </w:style>
  <w:style w:type="paragraph" w:styleId="TOC7">
    <w:name w:val="toc 7"/>
    <w:basedOn w:val="Normal"/>
    <w:next w:val="Normal"/>
    <w:autoRedefine/>
    <w:uiPriority w:val="39"/>
    <w:rsid w:val="006733DB"/>
    <w:pPr>
      <w:spacing w:after="0"/>
    </w:pPr>
    <w:rPr>
      <w:rFonts w:ascii="Calibri" w:eastAsia="Calibri" w:hAnsi="Calibri" w:cs="Calibri"/>
      <w:color w:val="000000"/>
    </w:rPr>
  </w:style>
  <w:style w:type="paragraph" w:styleId="TOC8">
    <w:name w:val="toc 8"/>
    <w:basedOn w:val="Normal"/>
    <w:next w:val="Normal"/>
    <w:autoRedefine/>
    <w:uiPriority w:val="39"/>
    <w:rsid w:val="006733DB"/>
    <w:pPr>
      <w:spacing w:after="0"/>
    </w:pPr>
    <w:rPr>
      <w:rFonts w:ascii="Calibri" w:eastAsia="Calibri" w:hAnsi="Calibri" w:cs="Calibri"/>
      <w:color w:val="000000"/>
    </w:rPr>
  </w:style>
  <w:style w:type="paragraph" w:styleId="TOC9">
    <w:name w:val="toc 9"/>
    <w:basedOn w:val="Normal"/>
    <w:next w:val="Normal"/>
    <w:autoRedefine/>
    <w:uiPriority w:val="39"/>
    <w:rsid w:val="006733DB"/>
    <w:pPr>
      <w:spacing w:after="0"/>
    </w:pPr>
    <w:rPr>
      <w:rFonts w:ascii="Calibri" w:eastAsia="Calibri" w:hAnsi="Calibri" w:cs="Calibri"/>
      <w:color w:val="000000"/>
    </w:rPr>
  </w:style>
  <w:style w:type="paragraph" w:customStyle="1" w:styleId="Default">
    <w:name w:val="Default"/>
    <w:rsid w:val="006733DB"/>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ormal"/>
    <w:uiPriority w:val="99"/>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6733DB"/>
    <w:pPr>
      <w:suppressAutoHyphens/>
      <w:autoSpaceDN w:val="0"/>
      <w:spacing w:after="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733DB"/>
    <w:pPr>
      <w:spacing w:line="240" w:lineRule="auto"/>
    </w:pPr>
    <w:rPr>
      <w:rFonts w:ascii="Arial" w:hAnsi="Arial" w:cs="Arial"/>
      <w:b/>
      <w:bCs/>
      <w:sz w:val="20"/>
      <w:szCs w:val="20"/>
    </w:rPr>
  </w:style>
  <w:style w:type="character" w:customStyle="1" w:styleId="Naslov3MKZnak">
    <w:name w:val="Naslov 3 MK Znak"/>
    <w:rsid w:val="006733DB"/>
    <w:rPr>
      <w:rFonts w:ascii="Arial" w:hAnsi="Arial" w:cs="Arial"/>
      <w:b/>
      <w:bCs/>
      <w:kern w:val="3"/>
      <w:sz w:val="22"/>
      <w:szCs w:val="22"/>
      <w:lang w:val="sl-SI"/>
    </w:rPr>
  </w:style>
  <w:style w:type="paragraph" w:customStyle="1" w:styleId="BESEDILO">
    <w:name w:val="BESEDILO"/>
    <w:rsid w:val="006733DB"/>
    <w:pPr>
      <w:keepLines/>
      <w:widowControl w:val="0"/>
      <w:tabs>
        <w:tab w:val="left" w:pos="2155"/>
      </w:tabs>
      <w:suppressAutoHyphens/>
      <w:autoSpaceDN w:val="0"/>
      <w:spacing w:after="0"/>
      <w:ind w:right="6"/>
      <w:jc w:val="both"/>
      <w:textAlignment w:val="baseline"/>
    </w:pPr>
    <w:rPr>
      <w:rFonts w:ascii="Arial" w:eastAsia="Calibri" w:hAnsi="Arial" w:cs="Arial"/>
      <w:kern w:val="3"/>
      <w:sz w:val="20"/>
      <w:szCs w:val="20"/>
      <w:lang w:eastAsia="zh-CN"/>
    </w:rPr>
  </w:style>
  <w:style w:type="paragraph" w:customStyle="1" w:styleId="Slog10">
    <w:name w:val="Slog10"/>
    <w:basedOn w:val="Normal"/>
    <w:rsid w:val="006733DB"/>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6733DB"/>
    <w:pPr>
      <w:spacing w:after="120"/>
    </w:pPr>
    <w:rPr>
      <w:sz w:val="16"/>
      <w:szCs w:val="16"/>
    </w:rPr>
  </w:style>
  <w:style w:type="paragraph" w:styleId="BodyText2">
    <w:name w:val="Body Text 2"/>
    <w:basedOn w:val="Standard"/>
    <w:link w:val="BodyText2Char"/>
    <w:rsid w:val="006733DB"/>
    <w:pPr>
      <w:spacing w:after="120" w:line="480" w:lineRule="auto"/>
    </w:pPr>
  </w:style>
  <w:style w:type="character" w:customStyle="1" w:styleId="BodyText2Char">
    <w:name w:val="Body Text 2 Char"/>
    <w:basedOn w:val="DefaultParagraphFont"/>
    <w:link w:val="BodyText2"/>
    <w:rsid w:val="006733DB"/>
    <w:rPr>
      <w:rFonts w:ascii="Calibri" w:eastAsia="Calibri" w:hAnsi="Calibri" w:cs="Calibri"/>
      <w:kern w:val="3"/>
      <w:lang w:eastAsia="zh-CN"/>
    </w:rPr>
  </w:style>
  <w:style w:type="numbering" w:customStyle="1" w:styleId="WW8Num6">
    <w:name w:val="WW8Num6"/>
    <w:rsid w:val="006733DB"/>
    <w:pPr>
      <w:numPr>
        <w:numId w:val="2"/>
      </w:numPr>
    </w:pPr>
  </w:style>
  <w:style w:type="numbering" w:customStyle="1" w:styleId="WW8Num30">
    <w:name w:val="WW8Num30"/>
    <w:rsid w:val="006733DB"/>
    <w:pPr>
      <w:numPr>
        <w:numId w:val="8"/>
      </w:numPr>
    </w:pPr>
  </w:style>
  <w:style w:type="numbering" w:customStyle="1" w:styleId="WW8Num25">
    <w:name w:val="WW8Num25"/>
    <w:rsid w:val="006733DB"/>
    <w:pPr>
      <w:numPr>
        <w:numId w:val="3"/>
      </w:numPr>
    </w:pPr>
  </w:style>
  <w:style w:type="numbering" w:customStyle="1" w:styleId="WW8Num28">
    <w:name w:val="WW8Num28"/>
    <w:rsid w:val="006733DB"/>
    <w:pPr>
      <w:numPr>
        <w:numId w:val="9"/>
      </w:numPr>
    </w:pPr>
  </w:style>
  <w:style w:type="numbering" w:customStyle="1" w:styleId="WW8Num27">
    <w:name w:val="WW8Num27"/>
    <w:rsid w:val="006733DB"/>
    <w:pPr>
      <w:numPr>
        <w:numId w:val="4"/>
      </w:numPr>
    </w:pPr>
  </w:style>
  <w:style w:type="paragraph" w:styleId="EndnoteText">
    <w:name w:val="endnote text"/>
    <w:basedOn w:val="Normal"/>
    <w:link w:val="EndnoteTextChar"/>
    <w:uiPriority w:val="99"/>
    <w:semiHidden/>
    <w:unhideWhenUsed/>
    <w:rsid w:val="006733DB"/>
    <w:pPr>
      <w:spacing w:after="0" w:line="240" w:lineRule="auto"/>
    </w:pPr>
    <w:rPr>
      <w:rFonts w:ascii="Cambria" w:eastAsia="Calibri" w:hAnsi="Cambria" w:cs="Cambria"/>
      <w:color w:val="000000"/>
      <w:sz w:val="20"/>
      <w:szCs w:val="20"/>
    </w:rPr>
  </w:style>
  <w:style w:type="character" w:customStyle="1" w:styleId="EndnoteTextChar">
    <w:name w:val="Endnote Text Char"/>
    <w:basedOn w:val="DefaultParagraphFont"/>
    <w:link w:val="EndnoteText"/>
    <w:uiPriority w:val="99"/>
    <w:semiHidden/>
    <w:rsid w:val="006733DB"/>
    <w:rPr>
      <w:rFonts w:ascii="Cambria" w:eastAsia="Calibri" w:hAnsi="Cambria" w:cs="Cambria"/>
      <w:color w:val="000000"/>
      <w:sz w:val="20"/>
      <w:szCs w:val="20"/>
    </w:rPr>
  </w:style>
  <w:style w:type="character" w:styleId="EndnoteReference">
    <w:name w:val="endnote reference"/>
    <w:basedOn w:val="DefaultParagraphFont"/>
    <w:uiPriority w:val="99"/>
    <w:semiHidden/>
    <w:unhideWhenUsed/>
    <w:rsid w:val="006733DB"/>
    <w:rPr>
      <w:vertAlign w:val="superscript"/>
    </w:rPr>
  </w:style>
  <w:style w:type="numbering" w:customStyle="1" w:styleId="WWOutlineListStyle">
    <w:name w:val="WW_OutlineListStyle"/>
    <w:basedOn w:val="NoList"/>
    <w:rsid w:val="006733DB"/>
    <w:pPr>
      <w:numPr>
        <w:numId w:val="10"/>
      </w:numPr>
    </w:pPr>
  </w:style>
  <w:style w:type="paragraph" w:styleId="BodyText">
    <w:name w:val="Body Text"/>
    <w:basedOn w:val="Normal"/>
    <w:link w:val="BodyTextChar"/>
    <w:uiPriority w:val="99"/>
    <w:unhideWhenUsed/>
    <w:rsid w:val="006733DB"/>
    <w:pPr>
      <w:spacing w:after="120"/>
    </w:pPr>
    <w:rPr>
      <w:rFonts w:ascii="Cambria" w:eastAsia="Calibri" w:hAnsi="Cambria" w:cs="Cambria"/>
      <w:color w:val="000000"/>
    </w:rPr>
  </w:style>
  <w:style w:type="character" w:customStyle="1" w:styleId="BodyTextChar">
    <w:name w:val="Body Text Char"/>
    <w:basedOn w:val="DefaultParagraphFont"/>
    <w:link w:val="BodyText"/>
    <w:uiPriority w:val="99"/>
    <w:rsid w:val="006733DB"/>
    <w:rPr>
      <w:rFonts w:ascii="Cambria" w:eastAsia="Calibri" w:hAnsi="Cambria" w:cs="Cambria"/>
      <w:color w:val="000000"/>
    </w:rPr>
  </w:style>
  <w:style w:type="character" w:customStyle="1" w:styleId="WW8Num25z1">
    <w:name w:val="WW8Num25z1"/>
    <w:rsid w:val="006733DB"/>
    <w:rPr>
      <w:rFonts w:ascii="Courier New" w:hAnsi="Courier New"/>
    </w:rPr>
  </w:style>
  <w:style w:type="paragraph" w:customStyle="1" w:styleId="tevilnatoka">
    <w:name w:val="tevilnatoka"/>
    <w:basedOn w:val="Normal"/>
    <w:rsid w:val="006733D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ormal"/>
    <w:rsid w:val="006733DB"/>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6733DB"/>
    <w:pPr>
      <w:numPr>
        <w:numId w:val="11"/>
      </w:numPr>
      <w:spacing w:before="0" w:after="0"/>
    </w:pPr>
    <w:rPr>
      <w:rFonts w:ascii="Arial" w:hAnsi="Arial" w:cs="Arial"/>
      <w:color w:val="auto"/>
      <w:sz w:val="22"/>
      <w:szCs w:val="22"/>
    </w:rPr>
  </w:style>
  <w:style w:type="paragraph" w:customStyle="1" w:styleId="Textbody">
    <w:name w:val="Text body"/>
    <w:basedOn w:val="Standard"/>
    <w:rsid w:val="006733DB"/>
    <w:pPr>
      <w:spacing w:after="120"/>
    </w:pPr>
    <w:rPr>
      <w:sz w:val="20"/>
      <w:szCs w:val="20"/>
    </w:rPr>
  </w:style>
  <w:style w:type="paragraph" w:customStyle="1" w:styleId="Slog9">
    <w:name w:val="Slog9"/>
    <w:basedOn w:val="Normal"/>
    <w:rsid w:val="006733DB"/>
    <w:pPr>
      <w:keepNext/>
      <w:widowControl w:val="0"/>
      <w:numPr>
        <w:numId w:val="12"/>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NoList"/>
    <w:rsid w:val="006733DB"/>
    <w:pPr>
      <w:numPr>
        <w:numId w:val="12"/>
      </w:numPr>
    </w:pPr>
  </w:style>
  <w:style w:type="numbering" w:customStyle="1" w:styleId="WW8Num38">
    <w:name w:val="WW8Num38"/>
    <w:basedOn w:val="NoList"/>
    <w:rsid w:val="006733DB"/>
    <w:pPr>
      <w:numPr>
        <w:numId w:val="13"/>
      </w:numPr>
    </w:pPr>
  </w:style>
  <w:style w:type="numbering" w:customStyle="1" w:styleId="WW8Num45">
    <w:name w:val="WW8Num45"/>
    <w:basedOn w:val="NoList"/>
    <w:rsid w:val="006733DB"/>
    <w:pPr>
      <w:numPr>
        <w:numId w:val="14"/>
      </w:numPr>
    </w:pPr>
  </w:style>
  <w:style w:type="numbering" w:customStyle="1" w:styleId="WW8Num48">
    <w:name w:val="WW8Num48"/>
    <w:basedOn w:val="NoList"/>
    <w:rsid w:val="006733DB"/>
    <w:pPr>
      <w:numPr>
        <w:numId w:val="15"/>
      </w:numPr>
    </w:pPr>
  </w:style>
  <w:style w:type="paragraph" w:styleId="BodyText3">
    <w:name w:val="Body Text 3"/>
    <w:basedOn w:val="Normal"/>
    <w:link w:val="BodyText3Char"/>
    <w:uiPriority w:val="99"/>
    <w:semiHidden/>
    <w:unhideWhenUsed/>
    <w:rsid w:val="006733DB"/>
    <w:pPr>
      <w:spacing w:after="120"/>
    </w:pPr>
    <w:rPr>
      <w:rFonts w:ascii="Cambria" w:eastAsia="Calibri" w:hAnsi="Cambria" w:cs="Cambria"/>
      <w:color w:val="000000"/>
      <w:sz w:val="16"/>
      <w:szCs w:val="16"/>
    </w:rPr>
  </w:style>
  <w:style w:type="character" w:customStyle="1" w:styleId="BodyText3Char">
    <w:name w:val="Body Text 3 Char"/>
    <w:basedOn w:val="DefaultParagraphFont"/>
    <w:link w:val="BodyText3"/>
    <w:uiPriority w:val="99"/>
    <w:semiHidden/>
    <w:rsid w:val="006733DB"/>
    <w:rPr>
      <w:rFonts w:ascii="Cambria" w:eastAsia="Calibri" w:hAnsi="Cambria" w:cs="Cambria"/>
      <w:color w:val="000000"/>
      <w:sz w:val="16"/>
      <w:szCs w:val="16"/>
    </w:rPr>
  </w:style>
  <w:style w:type="paragraph" w:customStyle="1" w:styleId="Naslov2MK">
    <w:name w:val="Naslov 2 MK"/>
    <w:basedOn w:val="Standard"/>
    <w:rsid w:val="006733DB"/>
    <w:pPr>
      <w:tabs>
        <w:tab w:val="left" w:pos="2160"/>
      </w:tabs>
      <w:spacing w:line="240" w:lineRule="auto"/>
      <w:ind w:left="1080" w:right="0" w:hanging="720"/>
    </w:pPr>
    <w:rPr>
      <w:rFonts w:ascii="Arial" w:hAnsi="Arial" w:cs="Arial"/>
      <w:b/>
    </w:rPr>
  </w:style>
  <w:style w:type="numbering" w:customStyle="1" w:styleId="WW8Num42">
    <w:name w:val="WW8Num42"/>
    <w:basedOn w:val="NoList"/>
    <w:rsid w:val="006733DB"/>
    <w:pPr>
      <w:numPr>
        <w:numId w:val="16"/>
      </w:numPr>
    </w:pPr>
  </w:style>
  <w:style w:type="paragraph" w:styleId="BodyTextIndent3">
    <w:name w:val="Body Text Indent 3"/>
    <w:basedOn w:val="Normal"/>
    <w:link w:val="BodyTextIndent3Char"/>
    <w:uiPriority w:val="99"/>
    <w:semiHidden/>
    <w:unhideWhenUsed/>
    <w:rsid w:val="006733DB"/>
    <w:pPr>
      <w:spacing w:after="120"/>
      <w:ind w:left="283"/>
    </w:pPr>
    <w:rPr>
      <w:rFonts w:ascii="Cambria" w:eastAsia="Calibri" w:hAnsi="Cambria" w:cs="Cambria"/>
      <w:color w:val="000000"/>
      <w:sz w:val="16"/>
      <w:szCs w:val="16"/>
    </w:rPr>
  </w:style>
  <w:style w:type="character" w:customStyle="1" w:styleId="BodyTextIndent3Char">
    <w:name w:val="Body Text Indent 3 Char"/>
    <w:basedOn w:val="DefaultParagraphFont"/>
    <w:link w:val="BodyTextIndent3"/>
    <w:uiPriority w:val="99"/>
    <w:semiHidden/>
    <w:rsid w:val="006733DB"/>
    <w:rPr>
      <w:rFonts w:ascii="Cambria" w:eastAsia="Calibri" w:hAnsi="Cambria" w:cs="Cambria"/>
      <w:color w:val="000000"/>
      <w:sz w:val="16"/>
      <w:szCs w:val="16"/>
    </w:rPr>
  </w:style>
  <w:style w:type="numbering" w:customStyle="1" w:styleId="WW8Num40">
    <w:name w:val="WW8Num40"/>
    <w:basedOn w:val="NoList"/>
    <w:rsid w:val="006733DB"/>
    <w:pPr>
      <w:numPr>
        <w:numId w:val="18"/>
      </w:numPr>
    </w:pPr>
  </w:style>
  <w:style w:type="numbering" w:customStyle="1" w:styleId="WW8Num52">
    <w:name w:val="WW8Num52"/>
    <w:basedOn w:val="NoList"/>
    <w:rsid w:val="006733DB"/>
    <w:pPr>
      <w:numPr>
        <w:numId w:val="17"/>
      </w:numPr>
    </w:pPr>
  </w:style>
  <w:style w:type="paragraph" w:customStyle="1" w:styleId="BodyText21">
    <w:name w:val="Body Text 21"/>
    <w:basedOn w:val="Normal"/>
    <w:rsid w:val="006733DB"/>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6733DB"/>
    <w:rPr>
      <w:shd w:val="clear" w:color="auto" w:fill="FFFFFF"/>
    </w:rPr>
  </w:style>
  <w:style w:type="paragraph" w:customStyle="1" w:styleId="Bodytext101">
    <w:name w:val="Body text (10)1"/>
    <w:basedOn w:val="Normal"/>
    <w:link w:val="Bodytext10"/>
    <w:uiPriority w:val="99"/>
    <w:rsid w:val="006733DB"/>
    <w:pPr>
      <w:shd w:val="clear" w:color="auto" w:fill="FFFFFF"/>
      <w:spacing w:before="600" w:after="0" w:line="518" w:lineRule="exact"/>
    </w:pPr>
  </w:style>
  <w:style w:type="character" w:customStyle="1" w:styleId="Bodytext17">
    <w:name w:val="Body text (17)"/>
    <w:link w:val="Bodytext171"/>
    <w:uiPriority w:val="99"/>
    <w:rsid w:val="006733DB"/>
    <w:rPr>
      <w:shd w:val="clear" w:color="auto" w:fill="FFFFFF"/>
    </w:rPr>
  </w:style>
  <w:style w:type="paragraph" w:customStyle="1" w:styleId="Bodytext171">
    <w:name w:val="Body text (17)1"/>
    <w:basedOn w:val="Normal"/>
    <w:link w:val="Bodytext17"/>
    <w:uiPriority w:val="99"/>
    <w:rsid w:val="006733DB"/>
    <w:pPr>
      <w:shd w:val="clear" w:color="auto" w:fill="FFFFFF"/>
      <w:spacing w:after="0" w:line="398" w:lineRule="exact"/>
      <w:ind w:hanging="360"/>
      <w:jc w:val="both"/>
    </w:pPr>
  </w:style>
  <w:style w:type="character" w:customStyle="1" w:styleId="Bodytext109pt27">
    <w:name w:val="Body text (10) + 9 pt27"/>
    <w:uiPriority w:val="99"/>
    <w:rsid w:val="006733DB"/>
    <w:rPr>
      <w:sz w:val="18"/>
      <w:szCs w:val="18"/>
      <w:shd w:val="clear" w:color="auto" w:fill="FFFFFF"/>
    </w:rPr>
  </w:style>
  <w:style w:type="character" w:customStyle="1" w:styleId="Bodytext179pt4">
    <w:name w:val="Body text (17) + 9 pt4"/>
    <w:uiPriority w:val="99"/>
    <w:rsid w:val="006733DB"/>
    <w:rPr>
      <w:rFonts w:ascii="Arial Unicode MS" w:eastAsia="Arial Unicode MS" w:cs="Arial Unicode MS"/>
      <w:noProof/>
      <w:sz w:val="18"/>
      <w:szCs w:val="18"/>
      <w:shd w:val="clear" w:color="auto" w:fill="FFFFFF"/>
    </w:rPr>
  </w:style>
  <w:style w:type="paragraph" w:customStyle="1" w:styleId="Slog4MK">
    <w:name w:val="Slog4MK"/>
    <w:basedOn w:val="Heading3"/>
    <w:qFormat/>
    <w:rsid w:val="006733DB"/>
    <w:pPr>
      <w:numPr>
        <w:numId w:val="20"/>
      </w:numPr>
      <w:spacing w:before="0" w:after="0"/>
    </w:pPr>
    <w:rPr>
      <w:rFonts w:ascii="Arial" w:hAnsi="Arial" w:cs="Arial"/>
      <w:color w:val="auto"/>
      <w:sz w:val="22"/>
      <w:szCs w:val="22"/>
    </w:rPr>
  </w:style>
  <w:style w:type="paragraph" w:customStyle="1" w:styleId="Style1">
    <w:name w:val="Style 1"/>
    <w:uiPriority w:val="99"/>
    <w:rsid w:val="006733DB"/>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6733DB"/>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6733DB"/>
    <w:rPr>
      <w:rFonts w:ascii="Arial" w:hAnsi="Arial" w:cs="Arial"/>
      <w:sz w:val="22"/>
      <w:szCs w:val="22"/>
    </w:rPr>
  </w:style>
  <w:style w:type="paragraph" w:customStyle="1" w:styleId="LatinNaslov4">
    <w:name w:val="Latin Naslov 4"/>
    <w:basedOn w:val="Normal"/>
    <w:next w:val="Normal"/>
    <w:rsid w:val="006733DB"/>
    <w:pPr>
      <w:keepNext/>
      <w:widowControl w:val="0"/>
      <w:numPr>
        <w:ilvl w:val="3"/>
        <w:numId w:val="21"/>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Strong">
    <w:name w:val="Strong"/>
    <w:basedOn w:val="DefaultParagraphFont"/>
    <w:qFormat/>
    <w:rsid w:val="006733DB"/>
    <w:rPr>
      <w:b/>
      <w:bCs/>
    </w:rPr>
  </w:style>
  <w:style w:type="character" w:customStyle="1" w:styleId="Naslov2MKZnak">
    <w:name w:val="Naslov 2 MK Znak"/>
    <w:basedOn w:val="DefaultParagraphFont"/>
    <w:rsid w:val="006733DB"/>
    <w:rPr>
      <w:rFonts w:ascii="Arial" w:hAnsi="Arial" w:cs="Arial"/>
      <w:b/>
      <w:noProof w:val="0"/>
      <w:sz w:val="22"/>
      <w:szCs w:val="22"/>
      <w:lang w:val="sl-SI" w:eastAsia="sl-SI" w:bidi="ar-SA"/>
    </w:rPr>
  </w:style>
  <w:style w:type="paragraph" w:styleId="BodyTextIndent">
    <w:name w:val="Body Text Indent"/>
    <w:basedOn w:val="Normal"/>
    <w:link w:val="BodyTextIndentChar"/>
    <w:uiPriority w:val="99"/>
    <w:semiHidden/>
    <w:unhideWhenUsed/>
    <w:rsid w:val="006733DB"/>
    <w:pPr>
      <w:spacing w:after="120"/>
      <w:ind w:left="283"/>
    </w:pPr>
    <w:rPr>
      <w:rFonts w:ascii="Cambria" w:eastAsia="Calibri" w:hAnsi="Cambria" w:cs="Cambria"/>
      <w:color w:val="000000"/>
    </w:rPr>
  </w:style>
  <w:style w:type="character" w:customStyle="1" w:styleId="BodyTextIndentChar">
    <w:name w:val="Body Text Indent Char"/>
    <w:basedOn w:val="DefaultParagraphFont"/>
    <w:link w:val="BodyTextIndent"/>
    <w:uiPriority w:val="99"/>
    <w:semiHidden/>
    <w:rsid w:val="006733DB"/>
    <w:rPr>
      <w:rFonts w:ascii="Cambria" w:eastAsia="Calibri" w:hAnsi="Cambria" w:cs="Cambria"/>
      <w:color w:val="000000"/>
    </w:rPr>
  </w:style>
  <w:style w:type="character" w:customStyle="1" w:styleId="Telobesedila1">
    <w:name w:val="Telo besedila1"/>
    <w:basedOn w:val="DefaultParagraphFont"/>
    <w:link w:val="Bodytext1"/>
    <w:uiPriority w:val="99"/>
    <w:rsid w:val="006733DB"/>
    <w:rPr>
      <w:rFonts w:ascii="Franklin Gothic Medium" w:hAnsi="Franklin Gothic Medium" w:cs="Franklin Gothic Medium"/>
      <w:shd w:val="clear" w:color="auto" w:fill="FFFFFF"/>
    </w:rPr>
  </w:style>
  <w:style w:type="paragraph" w:customStyle="1" w:styleId="Bodytext1">
    <w:name w:val="Body text1"/>
    <w:basedOn w:val="Normal"/>
    <w:link w:val="Telobesedila1"/>
    <w:uiPriority w:val="99"/>
    <w:rsid w:val="006733DB"/>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ormal"/>
    <w:rsid w:val="006733DB"/>
    <w:pPr>
      <w:keepNext/>
      <w:spacing w:before="360" w:after="120" w:line="240" w:lineRule="auto"/>
      <w:jc w:val="center"/>
    </w:pPr>
    <w:rPr>
      <w:rFonts w:ascii="Arial" w:eastAsia="Times New Roman" w:hAnsi="Arial" w:cs="Times New Roman"/>
      <w:b/>
      <w:color w:val="000000"/>
      <w:sz w:val="24"/>
      <w:szCs w:val="24"/>
      <w:lang w:eastAsia="sl-SI"/>
    </w:rPr>
  </w:style>
  <w:style w:type="paragraph" w:styleId="EnvelopeReturn">
    <w:name w:val="envelope return"/>
    <w:basedOn w:val="Normal"/>
    <w:rsid w:val="006733DB"/>
    <w:pPr>
      <w:spacing w:after="0" w:line="240" w:lineRule="auto"/>
    </w:pPr>
    <w:rPr>
      <w:rFonts w:ascii="Times New Roman" w:eastAsia="Times New Roman" w:hAnsi="Times New Roman" w:cs="Times New Roman"/>
      <w:sz w:val="24"/>
      <w:szCs w:val="20"/>
      <w:lang w:eastAsia="sl-SI"/>
    </w:rPr>
  </w:style>
  <w:style w:type="character" w:customStyle="1" w:styleId="PripombabesediloZnak">
    <w:name w:val="Pripomba – besedilo Znak"/>
    <w:basedOn w:val="DefaultParagraphFont"/>
    <w:uiPriority w:val="99"/>
    <w:semiHidden/>
    <w:rsid w:val="006733DB"/>
    <w:rPr>
      <w:rFonts w:ascii="Cambria" w:eastAsia="Calibri" w:hAnsi="Cambria" w:cs="Cambria"/>
      <w:color w:val="000000"/>
      <w:sz w:val="20"/>
      <w:szCs w:val="20"/>
    </w:rPr>
  </w:style>
  <w:style w:type="paragraph" w:styleId="Revision">
    <w:name w:val="Revision"/>
    <w:hidden/>
    <w:uiPriority w:val="99"/>
    <w:semiHidden/>
    <w:rsid w:val="006733DB"/>
    <w:pPr>
      <w:spacing w:after="0" w:line="240" w:lineRule="auto"/>
    </w:pPr>
    <w:rPr>
      <w:rFonts w:ascii="Cambria" w:eastAsia="Calibri" w:hAnsi="Cambria" w:cs="Cambria"/>
      <w:color w:val="000000"/>
    </w:rPr>
  </w:style>
  <w:style w:type="paragraph" w:customStyle="1" w:styleId="PlainText1">
    <w:name w:val="Plain Text1"/>
    <w:basedOn w:val="Normal"/>
    <w:next w:val="PlainText"/>
    <w:link w:val="PlainTextChar"/>
    <w:uiPriority w:val="99"/>
    <w:semiHidden/>
    <w:unhideWhenUsed/>
    <w:rsid w:val="006733DB"/>
    <w:pPr>
      <w:spacing w:after="0" w:line="240" w:lineRule="auto"/>
    </w:pPr>
    <w:rPr>
      <w:rFonts w:eastAsia="Calibri" w:cs="Times New Roman"/>
      <w:szCs w:val="21"/>
    </w:rPr>
  </w:style>
  <w:style w:type="character" w:customStyle="1" w:styleId="PlainTextChar">
    <w:name w:val="Plain Text Char"/>
    <w:basedOn w:val="DefaultParagraphFont"/>
    <w:link w:val="PlainText1"/>
    <w:uiPriority w:val="99"/>
    <w:semiHidden/>
    <w:rsid w:val="006733DB"/>
    <w:rPr>
      <w:rFonts w:eastAsia="Calibri" w:cs="Times New Roman"/>
      <w:sz w:val="22"/>
      <w:szCs w:val="21"/>
      <w:lang w:eastAsia="en-US"/>
    </w:rPr>
  </w:style>
  <w:style w:type="character" w:customStyle="1" w:styleId="ListParagraphChar">
    <w:name w:val="List Paragraph Char"/>
    <w:link w:val="ListParagraph"/>
    <w:locked/>
    <w:rsid w:val="006733DB"/>
    <w:rPr>
      <w:rFonts w:ascii="Cambria" w:eastAsia="Calibri" w:hAnsi="Cambria" w:cs="Cambria"/>
      <w:color w:val="000000"/>
    </w:rPr>
  </w:style>
  <w:style w:type="paragraph" w:customStyle="1" w:styleId="Slog4MP">
    <w:name w:val="Slog4MP"/>
    <w:basedOn w:val="Heading3"/>
    <w:qFormat/>
    <w:rsid w:val="006733DB"/>
    <w:pPr>
      <w:numPr>
        <w:numId w:val="27"/>
      </w:numPr>
      <w:spacing w:before="0" w:after="0"/>
    </w:pPr>
    <w:rPr>
      <w:rFonts w:ascii="Arial" w:hAnsi="Arial" w:cs="Arial"/>
      <w:color w:val="auto"/>
      <w:sz w:val="22"/>
      <w:szCs w:val="22"/>
    </w:rPr>
  </w:style>
  <w:style w:type="paragraph" w:styleId="PlainText">
    <w:name w:val="Plain Text"/>
    <w:basedOn w:val="Normal"/>
    <w:link w:val="PlainTextChar1"/>
    <w:uiPriority w:val="99"/>
    <w:semiHidden/>
    <w:unhideWhenUsed/>
    <w:rsid w:val="006733DB"/>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6733D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nej.nucic@borovnica.si" TargetMode="External"/><Relationship Id="rId5" Type="http://schemas.openxmlformats.org/officeDocument/2006/relationships/settings" Target="settings.xml"/><Relationship Id="rId10" Type="http://schemas.openxmlformats.org/officeDocument/2006/relationships/hyperlink" Target="mailto:komunala@borovnica.si" TargetMode="External"/><Relationship Id="rId4" Type="http://schemas.microsoft.com/office/2007/relationships/stylesWithEffects" Target="stylesWithEffects.xml"/><Relationship Id="rId9" Type="http://schemas.openxmlformats.org/officeDocument/2006/relationships/hyperlink" Target="mailto:matevz.snoj@kpv.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CB2C-29F2-4A0E-ACE5-E4AF7EC9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38</Pages>
  <Words>8185</Words>
  <Characters>46655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Gabrijel</dc:creator>
  <cp:lastModifiedBy>Martina Gabrijel</cp:lastModifiedBy>
  <cp:revision>90</cp:revision>
  <dcterms:created xsi:type="dcterms:W3CDTF">2017-06-29T09:11:00Z</dcterms:created>
  <dcterms:modified xsi:type="dcterms:W3CDTF">2017-08-10T11:48:00Z</dcterms:modified>
</cp:coreProperties>
</file>