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bCs/>
          <w:i/>
          <w:iCs/>
        </w:rPr>
      </w:pPr>
      <w:bookmarkStart w:id="0" w:name="_Toc476564192"/>
      <w:r w:rsidRPr="008E2F86">
        <w:rPr>
          <w:rFonts w:ascii="Tahoma" w:eastAsia="Calibri" w:hAnsi="Tahoma" w:cs="Tahoma"/>
          <w:b/>
          <w:bCs/>
          <w:i/>
          <w:iCs/>
        </w:rPr>
        <w:t>PRILOGA št. 1</w:t>
      </w:r>
      <w:bookmarkEnd w:id="0"/>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1" w:name="_Toc476564193"/>
      <w:r w:rsidRPr="006733DB">
        <w:rPr>
          <w:rFonts w:ascii="Tahoma" w:eastAsia="Calibri" w:hAnsi="Tahoma" w:cs="Tahoma"/>
          <w:b/>
          <w:bCs/>
          <w:i/>
          <w:iCs/>
          <w:color w:val="541C72"/>
          <w:spacing w:val="20"/>
          <w:lang w:eastAsia="zh-CN"/>
        </w:rPr>
        <w:t>OBRAZEC PONUDBE</w:t>
      </w:r>
      <w:bookmarkEnd w:id="1"/>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 osnovi javnega razpisa »</w:t>
      </w:r>
      <w:r w:rsidR="001330ED" w:rsidRPr="001330ED">
        <w:rPr>
          <w:rFonts w:ascii="Tahoma" w:eastAsia="Calibri" w:hAnsi="Tahoma" w:cs="Tahoma"/>
          <w:kern w:val="3"/>
          <w:lang w:eastAsia="zh-CN"/>
        </w:rPr>
        <w:t>Letno vzdrževanje cest in ostalih javnih površin v Občini Vrhnika od 1. 1. 2018 do 31. 12. 2019</w:t>
      </w:r>
      <w:r w:rsidRPr="006733DB">
        <w:rPr>
          <w:rFonts w:ascii="Tahoma" w:eastAsia="Calibri" w:hAnsi="Tahoma" w:cs="Tahoma"/>
          <w:kern w:val="3"/>
          <w:lang w:eastAsia="zh-CN"/>
        </w:rPr>
        <w:t>«, objavljenega na portalu javnih naročil dne __.</w:t>
      </w:r>
      <w:r w:rsidR="006C5E9D">
        <w:rPr>
          <w:rFonts w:ascii="Tahoma" w:eastAsia="Calibri" w:hAnsi="Tahoma" w:cs="Tahoma"/>
          <w:kern w:val="3"/>
          <w:lang w:eastAsia="zh-CN"/>
        </w:rPr>
        <w:t xml:space="preserve"> </w:t>
      </w:r>
      <w:r w:rsidRPr="006733DB">
        <w:rPr>
          <w:rFonts w:ascii="Tahoma" w:eastAsia="Calibri" w:hAnsi="Tahoma" w:cs="Tahoma"/>
          <w:kern w:val="3"/>
          <w:lang w:eastAsia="zh-CN"/>
        </w:rPr>
        <w:t>__.</w:t>
      </w:r>
      <w:r w:rsidR="006C5E9D">
        <w:rPr>
          <w:rFonts w:ascii="Tahoma" w:eastAsia="Calibri" w:hAnsi="Tahoma" w:cs="Tahoma"/>
          <w:kern w:val="3"/>
          <w:lang w:eastAsia="zh-CN"/>
        </w:rPr>
        <w:t xml:space="preserve"> </w:t>
      </w:r>
      <w:r w:rsidRPr="006733DB">
        <w:rPr>
          <w:rFonts w:ascii="Tahoma" w:eastAsia="Calibri" w:hAnsi="Tahoma" w:cs="Tahoma"/>
          <w:kern w:val="3"/>
          <w:lang w:eastAsia="zh-CN"/>
        </w:rPr>
        <w:t xml:space="preserve">2017 pod številko objave </w:t>
      </w:r>
      <w:r w:rsidRPr="006733DB">
        <w:rPr>
          <w:rFonts w:ascii="Tahoma" w:eastAsia="Calibri" w:hAnsi="Tahoma" w:cs="Tahoma"/>
          <w:color w:val="000000"/>
        </w:rPr>
        <w:t xml:space="preserve">__________ </w:t>
      </w:r>
      <w:r w:rsidR="008E2F86">
        <w:rPr>
          <w:rFonts w:ascii="Tahoma" w:eastAsia="Calibri" w:hAnsi="Tahoma" w:cs="Tahoma"/>
          <w:kern w:val="3"/>
          <w:lang w:eastAsia="zh-CN"/>
        </w:rPr>
        <w:t>,</w:t>
      </w:r>
      <w:r w:rsidRPr="006733DB">
        <w:rPr>
          <w:rFonts w:ascii="Tahoma" w:eastAsia="Calibri" w:hAnsi="Tahoma" w:cs="Tahoma"/>
          <w:kern w:val="3"/>
          <w:lang w:eastAsia="zh-CN"/>
        </w:rPr>
        <w:t>dajemo ponudbo, kot sledi:</w:t>
      </w:r>
    </w:p>
    <w:p w:rsidR="006733DB" w:rsidRPr="006733DB" w:rsidRDefault="006733DB" w:rsidP="006733DB">
      <w:pPr>
        <w:tabs>
          <w:tab w:val="left" w:pos="3675"/>
          <w:tab w:val="left" w:pos="3825"/>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ab/>
      </w:r>
      <w:r w:rsidRPr="006733DB">
        <w:rPr>
          <w:rFonts w:ascii="Tahoma" w:eastAsia="Calibri" w:hAnsi="Tahoma" w:cs="Tahoma"/>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733DB" w:rsidRPr="006733DB" w:rsidTr="008E2F86">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Datum:</w:t>
            </w:r>
            <w:r w:rsidRPr="006733DB">
              <w:rPr>
                <w:rFonts w:ascii="Tahoma" w:eastAsia="Calibri" w:hAnsi="Tahoma" w:cs="Tahoma"/>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ab/>
      </w:r>
    </w:p>
    <w:p w:rsidR="006733DB" w:rsidRPr="005E22AB" w:rsidRDefault="006733DB" w:rsidP="006733DB">
      <w:pPr>
        <w:tabs>
          <w:tab w:val="right" w:pos="2556"/>
          <w:tab w:val="right" w:pos="9017"/>
        </w:tabs>
        <w:spacing w:after="0"/>
        <w:ind w:right="6"/>
        <w:jc w:val="both"/>
        <w:rPr>
          <w:rFonts w:ascii="Tahoma" w:eastAsia="Calibri" w:hAnsi="Tahoma" w:cs="Tahoma"/>
          <w:b/>
          <w:bCs/>
          <w:i/>
          <w:iCs/>
        </w:rPr>
      </w:pPr>
      <w:r w:rsidRPr="006733DB">
        <w:rPr>
          <w:rFonts w:ascii="Tahoma" w:eastAsia="Calibri" w:hAnsi="Tahoma" w:cs="Tahoma"/>
          <w:b/>
          <w:bCs/>
        </w:rPr>
        <w:t xml:space="preserve">PONUDBO ODDAJAMO </w:t>
      </w:r>
      <w:r w:rsidRPr="006733DB">
        <w:rPr>
          <w:rFonts w:ascii="Tahoma" w:eastAsia="Calibri" w:hAnsi="Tahoma" w:cs="Tahoma"/>
          <w:b/>
          <w:bCs/>
          <w:i/>
          <w:iCs/>
        </w:rPr>
        <w:t>(</w:t>
      </w:r>
      <w:r w:rsidRPr="005E22AB">
        <w:rPr>
          <w:rFonts w:ascii="Tahoma" w:eastAsia="Calibri" w:hAnsi="Tahoma" w:cs="Tahoma"/>
          <w:b/>
          <w:bCs/>
          <w:i/>
          <w:iCs/>
        </w:rPr>
        <w:t>ponudnik ustrezno obkroži):</w:t>
      </w:r>
    </w:p>
    <w:p w:rsidR="005E22AB" w:rsidRPr="005E22AB" w:rsidRDefault="005E22AB" w:rsidP="006733DB">
      <w:pPr>
        <w:tabs>
          <w:tab w:val="right" w:pos="2556"/>
          <w:tab w:val="right" w:pos="9017"/>
        </w:tabs>
        <w:spacing w:after="0"/>
        <w:ind w:right="6"/>
        <w:jc w:val="both"/>
        <w:rPr>
          <w:rFonts w:ascii="Tahoma" w:eastAsia="Calibri" w:hAnsi="Tahoma" w:cs="Tahoma"/>
          <w:b/>
          <w:bCs/>
          <w:i/>
          <w:iCs/>
        </w:rPr>
      </w:pPr>
    </w:p>
    <w:tbl>
      <w:tblPr>
        <w:tblW w:w="0" w:type="auto"/>
        <w:tblInd w:w="2" w:type="dxa"/>
        <w:tblLook w:val="00A0" w:firstRow="1" w:lastRow="0" w:firstColumn="1" w:lastColumn="0" w:noHBand="0" w:noVBand="0"/>
      </w:tblPr>
      <w:tblGrid>
        <w:gridCol w:w="3020"/>
        <w:gridCol w:w="3020"/>
        <w:gridCol w:w="3020"/>
      </w:tblGrid>
      <w:tr w:rsidR="005E22AB" w:rsidRPr="005E22AB" w:rsidTr="00BB1302">
        <w:tc>
          <w:tcPr>
            <w:tcW w:w="3020" w:type="dxa"/>
          </w:tcPr>
          <w:p w:rsidR="005E22AB" w:rsidRPr="005E22AB" w:rsidRDefault="005E22AB" w:rsidP="006C5E9D">
            <w:pPr>
              <w:tabs>
                <w:tab w:val="right" w:pos="2556"/>
                <w:tab w:val="right" w:pos="9017"/>
              </w:tabs>
              <w:spacing w:after="0"/>
              <w:ind w:right="6"/>
              <w:jc w:val="center"/>
              <w:rPr>
                <w:rFonts w:ascii="Tahoma" w:eastAsia="Calibri" w:hAnsi="Tahoma" w:cs="Tahoma"/>
                <w:b/>
                <w:bCs/>
              </w:rPr>
            </w:pPr>
            <w:r w:rsidRPr="005E22AB">
              <w:rPr>
                <w:rFonts w:ascii="Tahoma" w:eastAsia="Calibri" w:hAnsi="Tahoma" w:cs="Tahoma"/>
                <w:b/>
                <w:bCs/>
              </w:rPr>
              <w:t>Samostojno</w:t>
            </w:r>
          </w:p>
        </w:tc>
        <w:tc>
          <w:tcPr>
            <w:tcW w:w="3020" w:type="dxa"/>
          </w:tcPr>
          <w:p w:rsidR="005E22AB" w:rsidRPr="005E22AB" w:rsidRDefault="005E22AB" w:rsidP="006C5E9D">
            <w:pPr>
              <w:tabs>
                <w:tab w:val="right" w:pos="2556"/>
                <w:tab w:val="right" w:pos="9017"/>
              </w:tabs>
              <w:spacing w:after="0"/>
              <w:ind w:right="6"/>
              <w:jc w:val="center"/>
              <w:rPr>
                <w:rFonts w:ascii="Tahoma" w:eastAsia="Calibri" w:hAnsi="Tahoma" w:cs="Tahoma"/>
                <w:b/>
                <w:bCs/>
              </w:rPr>
            </w:pPr>
            <w:r w:rsidRPr="005E22AB">
              <w:rPr>
                <w:rFonts w:ascii="Tahoma" w:eastAsia="Calibri" w:hAnsi="Tahoma" w:cs="Tahoma"/>
                <w:b/>
                <w:bCs/>
              </w:rPr>
              <w:t>v skupnem nastopu*</w:t>
            </w:r>
          </w:p>
        </w:tc>
        <w:tc>
          <w:tcPr>
            <w:tcW w:w="3020" w:type="dxa"/>
          </w:tcPr>
          <w:p w:rsidR="005E22AB" w:rsidRPr="005E22AB" w:rsidRDefault="005E22AB" w:rsidP="006C5E9D">
            <w:pPr>
              <w:tabs>
                <w:tab w:val="right" w:pos="2556"/>
                <w:tab w:val="right" w:pos="9017"/>
              </w:tabs>
              <w:spacing w:after="0"/>
              <w:ind w:right="6"/>
              <w:jc w:val="center"/>
              <w:rPr>
                <w:rFonts w:ascii="Tahoma" w:eastAsia="Calibri" w:hAnsi="Tahoma" w:cs="Tahoma"/>
                <w:b/>
                <w:bCs/>
              </w:rPr>
            </w:pPr>
            <w:r w:rsidRPr="005E22AB">
              <w:rPr>
                <w:rFonts w:ascii="Tahoma" w:eastAsia="Calibri" w:hAnsi="Tahoma" w:cs="Tahoma"/>
                <w:b/>
                <w:bCs/>
              </w:rPr>
              <w:t>s podizvajalci*</w:t>
            </w:r>
          </w:p>
        </w:tc>
      </w:tr>
    </w:tbl>
    <w:p w:rsidR="005E22AB" w:rsidRPr="005E22AB" w:rsidRDefault="005E22AB" w:rsidP="005E22AB">
      <w:pPr>
        <w:tabs>
          <w:tab w:val="right" w:pos="2556"/>
          <w:tab w:val="right" w:pos="9017"/>
        </w:tabs>
        <w:spacing w:after="0"/>
        <w:ind w:right="6"/>
        <w:jc w:val="both"/>
        <w:rPr>
          <w:rFonts w:ascii="Tahoma" w:eastAsia="Calibri" w:hAnsi="Tahoma" w:cs="Tahoma"/>
          <w:b/>
          <w:bCs/>
        </w:rPr>
      </w:pPr>
    </w:p>
    <w:p w:rsidR="005E22AB" w:rsidRPr="005E22AB" w:rsidRDefault="005E22AB" w:rsidP="005E22AB">
      <w:pPr>
        <w:tabs>
          <w:tab w:val="right" w:pos="2556"/>
          <w:tab w:val="right" w:pos="9017"/>
        </w:tabs>
        <w:spacing w:after="0"/>
        <w:ind w:right="6"/>
        <w:jc w:val="both"/>
        <w:rPr>
          <w:rFonts w:ascii="Tahoma" w:eastAsia="Calibri" w:hAnsi="Tahoma" w:cs="Tahoma"/>
          <w:bCs/>
          <w:i/>
          <w:iCs/>
        </w:rPr>
      </w:pPr>
      <w:r w:rsidRPr="005E22AB">
        <w:rPr>
          <w:rFonts w:ascii="Tahoma" w:eastAsia="Calibri" w:hAnsi="Tahoma" w:cs="Tahoma"/>
          <w:bCs/>
          <w:i/>
          <w:iCs/>
        </w:rPr>
        <w:t xml:space="preserve">*V primeru, da ponudnik ponudbo oddaja v skupnem nastopu ali s podizvajalci, ponudnik (poleg zase) tudi za vsakega partnerja ali podizvajalca predloži izpolnjen obrazec Podatki o ponudniku in drugih gospodarskih subjektih na prilogi št. </w:t>
      </w:r>
      <w:r w:rsidR="001330ED">
        <w:rPr>
          <w:rFonts w:ascii="Tahoma" w:eastAsia="Calibri" w:hAnsi="Tahoma" w:cs="Tahoma"/>
          <w:bCs/>
          <w:i/>
          <w:iCs/>
        </w:rPr>
        <w:t>8</w:t>
      </w:r>
      <w:r w:rsidRPr="005E22AB">
        <w:rPr>
          <w:rFonts w:ascii="Tahoma" w:eastAsia="Calibri" w:hAnsi="Tahoma" w:cs="Tahoma"/>
          <w:bCs/>
          <w:i/>
          <w:iCs/>
        </w:rPr>
        <w:t>.</w:t>
      </w:r>
    </w:p>
    <w:p w:rsidR="006733DB" w:rsidRPr="006733DB" w:rsidRDefault="006733DB" w:rsidP="006733DB">
      <w:pPr>
        <w:tabs>
          <w:tab w:val="right" w:pos="2556"/>
          <w:tab w:val="right" w:pos="9017"/>
        </w:tabs>
        <w:spacing w:after="0"/>
        <w:ind w:right="6"/>
        <w:jc w:val="both"/>
        <w:rPr>
          <w:rFonts w:ascii="Tahoma" w:eastAsia="Calibri" w:hAnsi="Tahoma" w:cs="Tahoma"/>
          <w:i/>
          <w:iCs/>
        </w:rPr>
      </w:pPr>
    </w:p>
    <w:p w:rsidR="006733DB" w:rsidRPr="006733DB" w:rsidRDefault="006733DB" w:rsidP="006733DB">
      <w:pPr>
        <w:tabs>
          <w:tab w:val="right" w:pos="2556"/>
          <w:tab w:val="right" w:pos="9017"/>
        </w:tabs>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PONUDNIK</w:t>
      </w:r>
      <w:r w:rsidRPr="008E2F86">
        <w:rPr>
          <w:rFonts w:ascii="Tahoma" w:eastAsia="Calibri" w:hAnsi="Tahoma" w:cs="Tahoma"/>
          <w:b/>
          <w:bCs/>
          <w:kern w:val="3"/>
          <w:vertAlign w:val="superscript"/>
          <w:lang w:eastAsia="zh-CN"/>
        </w:rPr>
        <w:footnoteReference w:id="1"/>
      </w:r>
      <w:r w:rsidRPr="006733DB">
        <w:rPr>
          <w:rFonts w:ascii="Tahoma" w:eastAsia="Calibri" w:hAnsi="Tahoma" w:cs="Tahoma"/>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bl>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rPr>
      </w:pPr>
    </w:p>
    <w:p w:rsidR="006733DB" w:rsidRPr="006733DB" w:rsidRDefault="006733DB" w:rsidP="006733DB">
      <w:pPr>
        <w:tabs>
          <w:tab w:val="right" w:pos="2556"/>
          <w:tab w:val="right" w:pos="5609"/>
          <w:tab w:val="left" w:pos="7938"/>
          <w:tab w:val="left" w:pos="8364"/>
        </w:tabs>
        <w:suppressAutoHyphens/>
        <w:autoSpaceDN w:val="0"/>
        <w:spacing w:after="0"/>
        <w:ind w:right="-1"/>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PONUDBO ODDAJAMO ZA (ustrezno obkrožite)</w:t>
      </w:r>
    </w:p>
    <w:p w:rsidR="006733DB" w:rsidRPr="006733DB" w:rsidRDefault="006733DB" w:rsidP="006733DB">
      <w:pPr>
        <w:tabs>
          <w:tab w:val="right" w:pos="2556"/>
          <w:tab w:val="right" w:pos="5609"/>
          <w:tab w:val="left" w:pos="7938"/>
          <w:tab w:val="left" w:pos="8364"/>
        </w:tabs>
        <w:suppressAutoHyphens/>
        <w:autoSpaceDN w:val="0"/>
        <w:spacing w:after="0"/>
        <w:ind w:right="-1"/>
        <w:jc w:val="both"/>
        <w:textAlignment w:val="baseline"/>
        <w:rPr>
          <w:rFonts w:ascii="Tahoma" w:eastAsia="Calibri" w:hAnsi="Tahoma" w:cs="Tahoma"/>
          <w:b/>
          <w:bCs/>
          <w:kern w:val="3"/>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1551"/>
        <w:gridCol w:w="1551"/>
        <w:gridCol w:w="1551"/>
        <w:gridCol w:w="1551"/>
      </w:tblGrid>
      <w:tr w:rsidR="001330ED" w:rsidRPr="006733DB" w:rsidTr="006D620E">
        <w:trPr>
          <w:jc w:val="center"/>
        </w:trPr>
        <w:tc>
          <w:tcPr>
            <w:tcW w:w="1551" w:type="dxa"/>
          </w:tcPr>
          <w:p w:rsidR="001330ED" w:rsidRPr="006733DB" w:rsidRDefault="001330ED" w:rsidP="006733DB">
            <w:pPr>
              <w:widowControl w:val="0"/>
              <w:tabs>
                <w:tab w:val="right" w:pos="2556"/>
                <w:tab w:val="right" w:pos="5609"/>
              </w:tabs>
              <w:suppressAutoHyphens/>
              <w:autoSpaceDN w:val="0"/>
              <w:jc w:val="center"/>
              <w:textAlignment w:val="baseline"/>
              <w:rPr>
                <w:rFonts w:ascii="Tahoma" w:hAnsi="Tahoma" w:cs="Tahoma"/>
                <w:b/>
                <w:color w:val="000000"/>
                <w:kern w:val="3"/>
                <w:sz w:val="22"/>
                <w:szCs w:val="22"/>
                <w:lang w:eastAsia="zh-CN"/>
              </w:rPr>
            </w:pPr>
            <w:r w:rsidRPr="006733DB">
              <w:rPr>
                <w:rFonts w:ascii="Tahoma" w:hAnsi="Tahoma" w:cs="Tahoma"/>
                <w:b/>
                <w:color w:val="000000"/>
                <w:kern w:val="3"/>
                <w:sz w:val="22"/>
                <w:szCs w:val="22"/>
                <w:lang w:eastAsia="zh-CN"/>
              </w:rPr>
              <w:t>SKLOP 1</w:t>
            </w:r>
          </w:p>
        </w:tc>
        <w:tc>
          <w:tcPr>
            <w:tcW w:w="1551" w:type="dxa"/>
          </w:tcPr>
          <w:p w:rsidR="001330ED" w:rsidRPr="006733DB" w:rsidRDefault="001330ED" w:rsidP="001330ED">
            <w:pPr>
              <w:widowControl w:val="0"/>
              <w:tabs>
                <w:tab w:val="right" w:pos="2556"/>
                <w:tab w:val="right" w:pos="5609"/>
              </w:tabs>
              <w:suppressAutoHyphens/>
              <w:autoSpaceDN w:val="0"/>
              <w:jc w:val="center"/>
              <w:textAlignment w:val="baseline"/>
              <w:rPr>
                <w:rFonts w:ascii="Tahoma" w:hAnsi="Tahoma" w:cs="Tahoma"/>
                <w:b/>
                <w:color w:val="000000"/>
                <w:kern w:val="3"/>
                <w:sz w:val="22"/>
                <w:szCs w:val="22"/>
                <w:lang w:eastAsia="zh-CN"/>
              </w:rPr>
            </w:pPr>
            <w:r w:rsidRPr="006733DB">
              <w:rPr>
                <w:rFonts w:ascii="Tahoma" w:hAnsi="Tahoma" w:cs="Tahoma"/>
                <w:b/>
                <w:color w:val="000000"/>
                <w:kern w:val="3"/>
                <w:sz w:val="22"/>
                <w:szCs w:val="22"/>
                <w:lang w:eastAsia="zh-CN"/>
              </w:rPr>
              <w:t xml:space="preserve">SKLOP </w:t>
            </w:r>
            <w:r>
              <w:rPr>
                <w:rFonts w:ascii="Tahoma" w:hAnsi="Tahoma" w:cs="Tahoma"/>
                <w:b/>
                <w:color w:val="000000"/>
                <w:kern w:val="3"/>
                <w:sz w:val="22"/>
                <w:szCs w:val="22"/>
                <w:lang w:eastAsia="zh-CN"/>
              </w:rPr>
              <w:t>2</w:t>
            </w:r>
          </w:p>
        </w:tc>
        <w:tc>
          <w:tcPr>
            <w:tcW w:w="1551" w:type="dxa"/>
          </w:tcPr>
          <w:p w:rsidR="001330ED" w:rsidRPr="006733DB" w:rsidRDefault="001330ED" w:rsidP="001330ED">
            <w:pPr>
              <w:widowControl w:val="0"/>
              <w:tabs>
                <w:tab w:val="right" w:pos="2556"/>
                <w:tab w:val="right" w:pos="5609"/>
              </w:tabs>
              <w:suppressAutoHyphens/>
              <w:autoSpaceDN w:val="0"/>
              <w:jc w:val="center"/>
              <w:textAlignment w:val="baseline"/>
              <w:rPr>
                <w:rFonts w:ascii="Tahoma" w:hAnsi="Tahoma" w:cs="Tahoma"/>
                <w:b/>
                <w:color w:val="000000"/>
                <w:kern w:val="3"/>
                <w:sz w:val="22"/>
                <w:szCs w:val="22"/>
                <w:lang w:eastAsia="zh-CN"/>
              </w:rPr>
            </w:pPr>
            <w:r w:rsidRPr="006733DB">
              <w:rPr>
                <w:rFonts w:ascii="Tahoma" w:hAnsi="Tahoma" w:cs="Tahoma"/>
                <w:b/>
                <w:color w:val="000000"/>
                <w:kern w:val="3"/>
                <w:sz w:val="22"/>
                <w:szCs w:val="22"/>
                <w:lang w:eastAsia="zh-CN"/>
              </w:rPr>
              <w:t xml:space="preserve">SKLOP </w:t>
            </w:r>
            <w:r>
              <w:rPr>
                <w:rFonts w:ascii="Tahoma" w:hAnsi="Tahoma" w:cs="Tahoma"/>
                <w:b/>
                <w:color w:val="000000"/>
                <w:kern w:val="3"/>
                <w:sz w:val="22"/>
                <w:szCs w:val="22"/>
                <w:lang w:eastAsia="zh-CN"/>
              </w:rPr>
              <w:t>3</w:t>
            </w:r>
          </w:p>
        </w:tc>
        <w:tc>
          <w:tcPr>
            <w:tcW w:w="1551" w:type="dxa"/>
          </w:tcPr>
          <w:p w:rsidR="001330ED" w:rsidRPr="006733DB" w:rsidRDefault="001330ED" w:rsidP="001330ED">
            <w:pPr>
              <w:widowControl w:val="0"/>
              <w:tabs>
                <w:tab w:val="right" w:pos="2556"/>
                <w:tab w:val="right" w:pos="5609"/>
              </w:tabs>
              <w:suppressAutoHyphens/>
              <w:autoSpaceDN w:val="0"/>
              <w:jc w:val="center"/>
              <w:textAlignment w:val="baseline"/>
              <w:rPr>
                <w:rFonts w:ascii="Tahoma" w:hAnsi="Tahoma" w:cs="Tahoma"/>
                <w:b/>
                <w:color w:val="000000"/>
                <w:kern w:val="3"/>
                <w:sz w:val="22"/>
                <w:szCs w:val="22"/>
                <w:lang w:eastAsia="zh-CN"/>
              </w:rPr>
            </w:pPr>
            <w:r w:rsidRPr="006733DB">
              <w:rPr>
                <w:rFonts w:ascii="Tahoma" w:hAnsi="Tahoma" w:cs="Tahoma"/>
                <w:b/>
                <w:color w:val="000000"/>
                <w:kern w:val="3"/>
                <w:sz w:val="22"/>
                <w:szCs w:val="22"/>
                <w:lang w:eastAsia="zh-CN"/>
              </w:rPr>
              <w:t xml:space="preserve">SKLOP </w:t>
            </w:r>
            <w:r>
              <w:rPr>
                <w:rFonts w:ascii="Tahoma" w:hAnsi="Tahoma" w:cs="Tahoma"/>
                <w:b/>
                <w:color w:val="000000"/>
                <w:kern w:val="3"/>
                <w:sz w:val="22"/>
                <w:szCs w:val="22"/>
                <w:lang w:eastAsia="zh-CN"/>
              </w:rPr>
              <w:t>4</w:t>
            </w:r>
          </w:p>
        </w:tc>
        <w:tc>
          <w:tcPr>
            <w:tcW w:w="1551" w:type="dxa"/>
          </w:tcPr>
          <w:p w:rsidR="001330ED" w:rsidRPr="006733DB" w:rsidRDefault="001330ED" w:rsidP="001330ED">
            <w:pPr>
              <w:widowControl w:val="0"/>
              <w:tabs>
                <w:tab w:val="right" w:pos="2556"/>
                <w:tab w:val="right" w:pos="5609"/>
              </w:tabs>
              <w:suppressAutoHyphens/>
              <w:autoSpaceDN w:val="0"/>
              <w:jc w:val="center"/>
              <w:textAlignment w:val="baseline"/>
              <w:rPr>
                <w:rFonts w:ascii="Tahoma" w:hAnsi="Tahoma" w:cs="Tahoma"/>
                <w:b/>
                <w:color w:val="000000"/>
                <w:kern w:val="3"/>
                <w:lang w:eastAsia="zh-CN"/>
              </w:rPr>
            </w:pPr>
            <w:r w:rsidRPr="006733DB">
              <w:rPr>
                <w:rFonts w:ascii="Tahoma" w:hAnsi="Tahoma" w:cs="Tahoma"/>
                <w:b/>
                <w:color w:val="000000"/>
                <w:kern w:val="3"/>
                <w:sz w:val="22"/>
                <w:szCs w:val="22"/>
                <w:lang w:eastAsia="zh-CN"/>
              </w:rPr>
              <w:t xml:space="preserve">SKLOP </w:t>
            </w:r>
            <w:r>
              <w:rPr>
                <w:rFonts w:ascii="Tahoma" w:hAnsi="Tahoma" w:cs="Tahoma"/>
                <w:b/>
                <w:color w:val="000000"/>
                <w:kern w:val="3"/>
                <w:sz w:val="22"/>
                <w:szCs w:val="22"/>
                <w:lang w:eastAsia="zh-CN"/>
              </w:rPr>
              <w:t>5</w:t>
            </w:r>
          </w:p>
        </w:tc>
      </w:tr>
    </w:tbl>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p>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r w:rsidRPr="006733DB">
        <w:rPr>
          <w:rFonts w:ascii="Tahoma" w:eastAsia="Calibri" w:hAnsi="Tahoma" w:cs="Tahoma"/>
          <w:b/>
          <w:color w:val="000000"/>
          <w:kern w:val="3"/>
          <w:lang w:eastAsia="zh-CN"/>
        </w:rPr>
        <w:t xml:space="preserve">PONUDBENA VREDNOST </w:t>
      </w:r>
    </w:p>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p>
    <w:p w:rsidR="006733DB" w:rsidRPr="006733DB" w:rsidRDefault="006733DB" w:rsidP="006733DB">
      <w:pPr>
        <w:tabs>
          <w:tab w:val="right" w:pos="2556"/>
          <w:tab w:val="right" w:pos="5609"/>
        </w:tabs>
        <w:spacing w:after="0"/>
        <w:rPr>
          <w:rFonts w:ascii="Tahoma" w:eastAsia="Calibri" w:hAnsi="Tahoma" w:cs="Tahoma"/>
          <w:b/>
        </w:rPr>
      </w:pPr>
      <w:r w:rsidRPr="006733DB">
        <w:rPr>
          <w:rFonts w:ascii="Tahoma" w:eastAsia="Calibri" w:hAnsi="Tahoma" w:cs="Tahoma"/>
          <w:b/>
        </w:rPr>
        <w:t>Ponudnik vpiše ponudbeno ceno za sklop, za katerega oddaja ponudbo</w:t>
      </w:r>
      <w:r w:rsidR="000773FE" w:rsidRPr="00E811C3">
        <w:rPr>
          <w:rFonts w:ascii="Arial" w:hAnsi="Arial" w:cs="Arial"/>
          <w:vertAlign w:val="superscript"/>
          <w:lang w:eastAsia="zh-CN"/>
        </w:rPr>
        <w:footnoteReference w:id="2"/>
      </w:r>
      <w:r w:rsidRPr="006733DB">
        <w:rPr>
          <w:rFonts w:ascii="Tahoma" w:eastAsia="Calibri" w:hAnsi="Tahoma" w:cs="Tahoma"/>
          <w:b/>
        </w:rPr>
        <w:t>.</w:t>
      </w:r>
    </w:p>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p>
    <w:p w:rsidR="00E811C3" w:rsidRPr="000773FE" w:rsidRDefault="006733DB" w:rsidP="000773FE">
      <w:pPr>
        <w:widowControl w:val="0"/>
        <w:tabs>
          <w:tab w:val="right" w:pos="2556"/>
          <w:tab w:val="right" w:pos="5609"/>
        </w:tabs>
        <w:suppressAutoHyphens/>
        <w:autoSpaceDN w:val="0"/>
        <w:spacing w:after="0"/>
        <w:textAlignment w:val="baseline"/>
        <w:rPr>
          <w:rFonts w:ascii="Arial" w:hAnsi="Arial" w:cs="Arial"/>
          <w:b/>
          <w:kern w:val="3"/>
          <w:lang w:eastAsia="zh-CN"/>
        </w:rPr>
      </w:pPr>
      <w:r w:rsidRPr="000773FE">
        <w:rPr>
          <w:rFonts w:ascii="Tahoma" w:hAnsi="Tahoma" w:cs="Tahoma"/>
          <w:b/>
          <w:kern w:val="3"/>
          <w:lang w:eastAsia="zh-CN"/>
        </w:rPr>
        <w:t>SKLOP 1</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firstLine="708"/>
              <w:textAlignment w:val="baseline"/>
              <w:rPr>
                <w:rFonts w:ascii="Tahoma" w:eastAsia="Times New Roman" w:hAnsi="Tahoma" w:cs="Tahoma"/>
                <w:kern w:val="3"/>
                <w:lang w:eastAsia="zh-CN"/>
              </w:rPr>
            </w:pP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Times New Roman" w:hAnsi="Tahoma" w:cs="Tahoma"/>
                <w:kern w:val="3"/>
                <w:lang w:eastAsia="zh-CN"/>
              </w:rPr>
              <w:t>Ponudbena vrednost brez DDV:</w:t>
            </w: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p>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Skupna ponudbena cena vključno z DDV</w:t>
            </w: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bl>
    <w:p w:rsidR="006631C2" w:rsidRDefault="006631C2"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p>
    <w:p w:rsidR="006733DB" w:rsidRPr="000773FE" w:rsidRDefault="006733DB" w:rsidP="000773FE">
      <w:pPr>
        <w:widowControl w:val="0"/>
        <w:tabs>
          <w:tab w:val="right" w:pos="2556"/>
          <w:tab w:val="right" w:pos="5609"/>
        </w:tabs>
        <w:suppressAutoHyphens/>
        <w:autoSpaceDN w:val="0"/>
        <w:spacing w:after="0"/>
        <w:textAlignment w:val="baseline"/>
        <w:rPr>
          <w:rFonts w:ascii="Tahoma" w:hAnsi="Tahoma" w:cs="Tahoma"/>
          <w:b/>
          <w:kern w:val="3"/>
          <w:lang w:eastAsia="zh-CN"/>
        </w:rPr>
      </w:pPr>
      <w:r w:rsidRPr="000773FE">
        <w:rPr>
          <w:rFonts w:ascii="Tahoma" w:hAnsi="Tahoma" w:cs="Tahoma"/>
          <w:b/>
          <w:kern w:val="3"/>
          <w:lang w:eastAsia="zh-CN"/>
        </w:rPr>
        <w:t>SKLOP 2</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firstLine="708"/>
              <w:textAlignment w:val="baseline"/>
              <w:rPr>
                <w:rFonts w:ascii="Tahoma" w:eastAsia="Times New Roman" w:hAnsi="Tahoma" w:cs="Tahoma"/>
                <w:kern w:val="3"/>
                <w:lang w:eastAsia="zh-CN"/>
              </w:rPr>
            </w:pP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Times New Roman" w:hAnsi="Tahoma" w:cs="Tahoma"/>
                <w:kern w:val="3"/>
                <w:lang w:eastAsia="zh-CN"/>
              </w:rPr>
              <w:t>Ponudbena vrednost brez DDV:</w:t>
            </w: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p>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Skupna ponudbena cena vključno z DDV</w:t>
            </w: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bl>
    <w:p w:rsid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p>
    <w:p w:rsidR="000773FE" w:rsidRPr="000773FE" w:rsidRDefault="000773FE" w:rsidP="000773FE">
      <w:pPr>
        <w:widowControl w:val="0"/>
        <w:tabs>
          <w:tab w:val="right" w:pos="2556"/>
          <w:tab w:val="right" w:pos="5609"/>
        </w:tabs>
        <w:suppressAutoHyphens/>
        <w:autoSpaceDN w:val="0"/>
        <w:spacing w:after="0"/>
        <w:textAlignment w:val="baseline"/>
        <w:rPr>
          <w:rFonts w:ascii="Tahoma" w:hAnsi="Tahoma" w:cs="Tahoma"/>
          <w:b/>
          <w:kern w:val="3"/>
          <w:lang w:eastAsia="zh-CN"/>
        </w:rPr>
      </w:pPr>
      <w:r w:rsidRPr="000773FE">
        <w:rPr>
          <w:rFonts w:ascii="Tahoma" w:hAnsi="Tahoma" w:cs="Tahoma"/>
          <w:b/>
          <w:kern w:val="3"/>
          <w:lang w:eastAsia="zh-CN"/>
        </w:rPr>
        <w:t xml:space="preserve">SKLOP </w:t>
      </w:r>
      <w:r>
        <w:rPr>
          <w:rFonts w:ascii="Tahoma" w:hAnsi="Tahoma" w:cs="Tahoma"/>
          <w:b/>
          <w:kern w:val="3"/>
          <w:lang w:eastAsia="zh-CN"/>
        </w:rPr>
        <w:t>3</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0773FE" w:rsidRPr="006733DB" w:rsidTr="006A51B4">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firstLine="708"/>
              <w:textAlignment w:val="baseline"/>
              <w:rPr>
                <w:rFonts w:ascii="Tahoma" w:eastAsia="Times New Roman" w:hAnsi="Tahoma" w:cs="Tahoma"/>
                <w:kern w:val="3"/>
                <w:lang w:eastAsia="zh-CN"/>
              </w:rPr>
            </w:pPr>
          </w:p>
          <w:p w:rsidR="000773FE" w:rsidRPr="006733DB" w:rsidRDefault="000773FE" w:rsidP="006A51B4">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Times New Roman" w:hAnsi="Tahoma" w:cs="Tahoma"/>
                <w:kern w:val="3"/>
                <w:lang w:eastAsia="zh-CN"/>
              </w:rPr>
              <w:t>Ponudbena vrednost brez DDV:</w:t>
            </w:r>
          </w:p>
          <w:p w:rsidR="000773FE" w:rsidRPr="006733DB" w:rsidRDefault="000773FE" w:rsidP="006A51B4">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jc w:val="both"/>
              <w:textAlignment w:val="baseline"/>
              <w:rPr>
                <w:rFonts w:ascii="Tahoma" w:eastAsia="Times New Roman" w:hAnsi="Tahoma" w:cs="Tahoma"/>
                <w:kern w:val="3"/>
                <w:lang w:eastAsia="zh-CN"/>
              </w:rPr>
            </w:pPr>
          </w:p>
        </w:tc>
      </w:tr>
      <w:tr w:rsidR="000773FE" w:rsidRPr="006733DB" w:rsidTr="006A51B4">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jc w:val="both"/>
              <w:textAlignment w:val="baseline"/>
              <w:rPr>
                <w:rFonts w:ascii="Tahoma" w:eastAsia="Times New Roman" w:hAnsi="Tahoma" w:cs="Tahoma"/>
                <w:kern w:val="3"/>
                <w:lang w:eastAsia="zh-CN"/>
              </w:rPr>
            </w:pPr>
          </w:p>
        </w:tc>
      </w:tr>
      <w:tr w:rsidR="000773FE" w:rsidRPr="006733DB" w:rsidTr="006A51B4">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textAlignment w:val="baseline"/>
              <w:rPr>
                <w:rFonts w:ascii="Tahoma" w:eastAsia="Times New Roman" w:hAnsi="Tahoma" w:cs="Tahoma"/>
                <w:kern w:val="3"/>
                <w:lang w:eastAsia="zh-CN"/>
              </w:rPr>
            </w:pPr>
          </w:p>
          <w:p w:rsidR="000773FE" w:rsidRPr="006733DB" w:rsidRDefault="000773FE" w:rsidP="006A51B4">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Skupna ponudbena cena vključno z DDV</w:t>
            </w:r>
          </w:p>
          <w:p w:rsidR="000773FE" w:rsidRPr="006733DB" w:rsidRDefault="000773FE" w:rsidP="006A51B4">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jc w:val="both"/>
              <w:textAlignment w:val="baseline"/>
              <w:rPr>
                <w:rFonts w:ascii="Tahoma" w:eastAsia="Times New Roman" w:hAnsi="Tahoma" w:cs="Tahoma"/>
                <w:kern w:val="3"/>
                <w:lang w:eastAsia="zh-CN"/>
              </w:rPr>
            </w:pPr>
          </w:p>
        </w:tc>
      </w:tr>
    </w:tbl>
    <w:p w:rsidR="006631C2" w:rsidRDefault="006631C2" w:rsidP="006733DB">
      <w:pPr>
        <w:tabs>
          <w:tab w:val="right" w:pos="2556"/>
          <w:tab w:val="right" w:pos="5609"/>
        </w:tabs>
        <w:suppressAutoHyphens/>
        <w:autoSpaceDN w:val="0"/>
        <w:spacing w:after="0"/>
        <w:ind w:right="6"/>
        <w:jc w:val="both"/>
        <w:textAlignment w:val="baseline"/>
        <w:rPr>
          <w:rFonts w:ascii="Tahoma" w:eastAsia="Calibri" w:hAnsi="Tahoma" w:cs="Tahoma"/>
          <w:bCs/>
          <w:kern w:val="3"/>
          <w:lang w:eastAsia="zh-CN"/>
        </w:rPr>
      </w:pPr>
    </w:p>
    <w:p w:rsidR="000773FE" w:rsidRPr="000773FE" w:rsidRDefault="000773FE" w:rsidP="000773FE">
      <w:pPr>
        <w:widowControl w:val="0"/>
        <w:tabs>
          <w:tab w:val="right" w:pos="2556"/>
          <w:tab w:val="right" w:pos="5609"/>
        </w:tabs>
        <w:suppressAutoHyphens/>
        <w:autoSpaceDN w:val="0"/>
        <w:spacing w:after="0"/>
        <w:textAlignment w:val="baseline"/>
        <w:rPr>
          <w:rFonts w:ascii="Tahoma" w:hAnsi="Tahoma" w:cs="Tahoma"/>
          <w:b/>
          <w:kern w:val="3"/>
          <w:lang w:eastAsia="zh-CN"/>
        </w:rPr>
      </w:pPr>
      <w:r w:rsidRPr="000773FE">
        <w:rPr>
          <w:rFonts w:ascii="Tahoma" w:hAnsi="Tahoma" w:cs="Tahoma"/>
          <w:b/>
          <w:kern w:val="3"/>
          <w:lang w:eastAsia="zh-CN"/>
        </w:rPr>
        <w:t xml:space="preserve">SKLOP </w:t>
      </w:r>
      <w:r>
        <w:rPr>
          <w:rFonts w:ascii="Tahoma" w:hAnsi="Tahoma" w:cs="Tahoma"/>
          <w:b/>
          <w:kern w:val="3"/>
          <w:lang w:eastAsia="zh-CN"/>
        </w:rPr>
        <w:t>4</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0773FE" w:rsidRPr="006733DB" w:rsidTr="006A51B4">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firstLine="708"/>
              <w:textAlignment w:val="baseline"/>
              <w:rPr>
                <w:rFonts w:ascii="Tahoma" w:eastAsia="Times New Roman" w:hAnsi="Tahoma" w:cs="Tahoma"/>
                <w:kern w:val="3"/>
                <w:lang w:eastAsia="zh-CN"/>
              </w:rPr>
            </w:pPr>
          </w:p>
          <w:p w:rsidR="000773FE" w:rsidRPr="006733DB" w:rsidRDefault="000773FE" w:rsidP="006A51B4">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Times New Roman" w:hAnsi="Tahoma" w:cs="Tahoma"/>
                <w:kern w:val="3"/>
                <w:lang w:eastAsia="zh-CN"/>
              </w:rPr>
              <w:t>Ponudbena vrednost brez DDV:</w:t>
            </w:r>
          </w:p>
          <w:p w:rsidR="000773FE" w:rsidRPr="006733DB" w:rsidRDefault="000773FE" w:rsidP="006A51B4">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jc w:val="both"/>
              <w:textAlignment w:val="baseline"/>
              <w:rPr>
                <w:rFonts w:ascii="Tahoma" w:eastAsia="Times New Roman" w:hAnsi="Tahoma" w:cs="Tahoma"/>
                <w:kern w:val="3"/>
                <w:lang w:eastAsia="zh-CN"/>
              </w:rPr>
            </w:pPr>
          </w:p>
        </w:tc>
      </w:tr>
      <w:tr w:rsidR="000773FE" w:rsidRPr="006733DB" w:rsidTr="006A51B4">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jc w:val="both"/>
              <w:textAlignment w:val="baseline"/>
              <w:rPr>
                <w:rFonts w:ascii="Tahoma" w:eastAsia="Times New Roman" w:hAnsi="Tahoma" w:cs="Tahoma"/>
                <w:kern w:val="3"/>
                <w:lang w:eastAsia="zh-CN"/>
              </w:rPr>
            </w:pPr>
          </w:p>
        </w:tc>
      </w:tr>
      <w:tr w:rsidR="000773FE" w:rsidRPr="006733DB" w:rsidTr="006A51B4">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textAlignment w:val="baseline"/>
              <w:rPr>
                <w:rFonts w:ascii="Tahoma" w:eastAsia="Times New Roman" w:hAnsi="Tahoma" w:cs="Tahoma"/>
                <w:kern w:val="3"/>
                <w:lang w:eastAsia="zh-CN"/>
              </w:rPr>
            </w:pPr>
          </w:p>
          <w:p w:rsidR="000773FE" w:rsidRPr="006733DB" w:rsidRDefault="000773FE" w:rsidP="006A51B4">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Skupna ponudbena cena vključno z DDV</w:t>
            </w:r>
          </w:p>
          <w:p w:rsidR="000773FE" w:rsidRPr="006733DB" w:rsidRDefault="000773FE" w:rsidP="006A51B4">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jc w:val="both"/>
              <w:textAlignment w:val="baseline"/>
              <w:rPr>
                <w:rFonts w:ascii="Tahoma" w:eastAsia="Times New Roman" w:hAnsi="Tahoma" w:cs="Tahoma"/>
                <w:kern w:val="3"/>
                <w:lang w:eastAsia="zh-CN"/>
              </w:rPr>
            </w:pPr>
          </w:p>
        </w:tc>
      </w:tr>
    </w:tbl>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bCs/>
          <w:kern w:val="3"/>
          <w:lang w:eastAsia="zh-CN"/>
        </w:rPr>
      </w:pPr>
    </w:p>
    <w:p w:rsidR="000773FE" w:rsidRPr="000773FE" w:rsidRDefault="000773FE" w:rsidP="000773FE">
      <w:pPr>
        <w:widowControl w:val="0"/>
        <w:tabs>
          <w:tab w:val="right" w:pos="2556"/>
          <w:tab w:val="right" w:pos="5609"/>
        </w:tabs>
        <w:suppressAutoHyphens/>
        <w:autoSpaceDN w:val="0"/>
        <w:spacing w:after="0"/>
        <w:textAlignment w:val="baseline"/>
        <w:rPr>
          <w:rFonts w:ascii="Tahoma" w:hAnsi="Tahoma" w:cs="Tahoma"/>
          <w:b/>
          <w:kern w:val="3"/>
          <w:lang w:eastAsia="zh-CN"/>
        </w:rPr>
      </w:pPr>
      <w:r w:rsidRPr="000773FE">
        <w:rPr>
          <w:rFonts w:ascii="Tahoma" w:hAnsi="Tahoma" w:cs="Tahoma"/>
          <w:b/>
          <w:kern w:val="3"/>
          <w:lang w:eastAsia="zh-CN"/>
        </w:rPr>
        <w:t xml:space="preserve">SKLOP </w:t>
      </w:r>
      <w:r>
        <w:rPr>
          <w:rFonts w:ascii="Tahoma" w:hAnsi="Tahoma" w:cs="Tahoma"/>
          <w:b/>
          <w:kern w:val="3"/>
          <w:lang w:eastAsia="zh-CN"/>
        </w:rPr>
        <w:t>5</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0773FE" w:rsidRPr="006733DB" w:rsidTr="006A51B4">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firstLine="708"/>
              <w:textAlignment w:val="baseline"/>
              <w:rPr>
                <w:rFonts w:ascii="Tahoma" w:eastAsia="Times New Roman" w:hAnsi="Tahoma" w:cs="Tahoma"/>
                <w:kern w:val="3"/>
                <w:lang w:eastAsia="zh-CN"/>
              </w:rPr>
            </w:pPr>
          </w:p>
          <w:p w:rsidR="000773FE" w:rsidRPr="006733DB" w:rsidRDefault="000773FE" w:rsidP="006A51B4">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Times New Roman" w:hAnsi="Tahoma" w:cs="Tahoma"/>
                <w:kern w:val="3"/>
                <w:lang w:eastAsia="zh-CN"/>
              </w:rPr>
              <w:t>Ponudbena vrednost brez DDV:</w:t>
            </w:r>
          </w:p>
          <w:p w:rsidR="000773FE" w:rsidRPr="006733DB" w:rsidRDefault="000773FE" w:rsidP="006A51B4">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jc w:val="both"/>
              <w:textAlignment w:val="baseline"/>
              <w:rPr>
                <w:rFonts w:ascii="Tahoma" w:eastAsia="Times New Roman" w:hAnsi="Tahoma" w:cs="Tahoma"/>
                <w:kern w:val="3"/>
                <w:lang w:eastAsia="zh-CN"/>
              </w:rPr>
            </w:pPr>
          </w:p>
        </w:tc>
      </w:tr>
      <w:tr w:rsidR="000773FE" w:rsidRPr="006733DB" w:rsidTr="006A51B4">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jc w:val="both"/>
              <w:textAlignment w:val="baseline"/>
              <w:rPr>
                <w:rFonts w:ascii="Tahoma" w:eastAsia="Times New Roman" w:hAnsi="Tahoma" w:cs="Tahoma"/>
                <w:kern w:val="3"/>
                <w:lang w:eastAsia="zh-CN"/>
              </w:rPr>
            </w:pPr>
          </w:p>
        </w:tc>
      </w:tr>
      <w:tr w:rsidR="000773FE" w:rsidRPr="006733DB" w:rsidTr="006A51B4">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textAlignment w:val="baseline"/>
              <w:rPr>
                <w:rFonts w:ascii="Tahoma" w:eastAsia="Times New Roman" w:hAnsi="Tahoma" w:cs="Tahoma"/>
                <w:kern w:val="3"/>
                <w:lang w:eastAsia="zh-CN"/>
              </w:rPr>
            </w:pPr>
          </w:p>
          <w:p w:rsidR="000773FE" w:rsidRPr="006733DB" w:rsidRDefault="000773FE" w:rsidP="006A51B4">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Skupna ponudbena cena vključno z DDV</w:t>
            </w:r>
          </w:p>
          <w:p w:rsidR="000773FE" w:rsidRPr="006733DB" w:rsidRDefault="000773FE" w:rsidP="006A51B4">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A51B4">
            <w:pPr>
              <w:suppressAutoHyphens/>
              <w:autoSpaceDN w:val="0"/>
              <w:snapToGrid w:val="0"/>
              <w:spacing w:after="0"/>
              <w:ind w:right="6"/>
              <w:jc w:val="both"/>
              <w:textAlignment w:val="baseline"/>
              <w:rPr>
                <w:rFonts w:ascii="Tahoma" w:eastAsia="Times New Roman" w:hAnsi="Tahoma" w:cs="Tahoma"/>
                <w:kern w:val="3"/>
                <w:lang w:eastAsia="zh-CN"/>
              </w:rPr>
            </w:pPr>
          </w:p>
        </w:tc>
      </w:tr>
    </w:tbl>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bCs/>
          <w:kern w:val="3"/>
          <w:lang w:eastAsia="zh-CN"/>
        </w:rPr>
      </w:pPr>
    </w:p>
    <w:p w:rsidR="006733DB" w:rsidRP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PONUDBENI POGOJI:</w:t>
      </w:r>
    </w:p>
    <w:p w:rsidR="00D81B4C" w:rsidRDefault="006733DB" w:rsidP="006733DB">
      <w:pPr>
        <w:numPr>
          <w:ilvl w:val="0"/>
          <w:numId w:val="19"/>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 xml:space="preserve">Veljavnost ponudbe je najmanj do </w:t>
      </w:r>
      <w:r w:rsidR="000773FE">
        <w:rPr>
          <w:rFonts w:ascii="Tahoma" w:eastAsia="Calibri" w:hAnsi="Tahoma" w:cs="Tahoma"/>
          <w:kern w:val="3"/>
          <w:lang w:eastAsia="zh-CN"/>
        </w:rPr>
        <w:t>1</w:t>
      </w:r>
      <w:r w:rsidR="00D81B4C">
        <w:rPr>
          <w:rFonts w:ascii="Tahoma" w:eastAsia="Calibri" w:hAnsi="Tahoma" w:cs="Tahoma"/>
          <w:kern w:val="3"/>
          <w:lang w:eastAsia="zh-CN"/>
        </w:rPr>
        <w:t>4</w:t>
      </w:r>
      <w:r w:rsidRPr="006733DB">
        <w:rPr>
          <w:rFonts w:ascii="Tahoma" w:eastAsia="Calibri" w:hAnsi="Tahoma" w:cs="Tahoma"/>
          <w:kern w:val="3"/>
          <w:lang w:eastAsia="zh-CN"/>
        </w:rPr>
        <w:t>.</w:t>
      </w:r>
      <w:r w:rsidR="008E2F86">
        <w:rPr>
          <w:rFonts w:ascii="Tahoma" w:eastAsia="Calibri" w:hAnsi="Tahoma" w:cs="Tahoma"/>
          <w:kern w:val="3"/>
          <w:lang w:eastAsia="zh-CN"/>
        </w:rPr>
        <w:t xml:space="preserve"> 1</w:t>
      </w:r>
      <w:r w:rsidRPr="006733DB">
        <w:rPr>
          <w:rFonts w:ascii="Tahoma" w:eastAsia="Calibri" w:hAnsi="Tahoma" w:cs="Tahoma"/>
          <w:kern w:val="3"/>
          <w:lang w:eastAsia="zh-CN"/>
        </w:rPr>
        <w:t>.</w:t>
      </w:r>
      <w:r w:rsidR="008E2F86">
        <w:rPr>
          <w:rFonts w:ascii="Tahoma" w:eastAsia="Calibri" w:hAnsi="Tahoma" w:cs="Tahoma"/>
          <w:kern w:val="3"/>
          <w:lang w:eastAsia="zh-CN"/>
        </w:rPr>
        <w:t xml:space="preserve"> </w:t>
      </w:r>
      <w:r w:rsidRPr="006733DB">
        <w:rPr>
          <w:rFonts w:ascii="Tahoma" w:eastAsia="Calibri" w:hAnsi="Tahoma" w:cs="Tahoma"/>
          <w:kern w:val="3"/>
          <w:lang w:eastAsia="zh-CN"/>
        </w:rPr>
        <w:t>201</w:t>
      </w:r>
      <w:r w:rsidR="00D81B4C">
        <w:rPr>
          <w:rFonts w:ascii="Tahoma" w:eastAsia="Calibri" w:hAnsi="Tahoma" w:cs="Tahoma"/>
          <w:kern w:val="3"/>
          <w:lang w:eastAsia="zh-CN"/>
        </w:rPr>
        <w:t>8.</w:t>
      </w:r>
    </w:p>
    <w:p w:rsidR="006733DB" w:rsidRPr="006733DB" w:rsidRDefault="006733DB" w:rsidP="006733DB">
      <w:pPr>
        <w:numPr>
          <w:ilvl w:val="0"/>
          <w:numId w:val="19"/>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Ponudbene cene na enoto iz ponudbenega predr</w:t>
      </w:r>
      <w:r w:rsidR="006C5E9D">
        <w:rPr>
          <w:rFonts w:ascii="Tahoma" w:eastAsia="Calibri" w:hAnsi="Tahoma" w:cs="Tahoma"/>
          <w:kern w:val="3"/>
          <w:lang w:eastAsia="zh-CN"/>
        </w:rPr>
        <w:t>a</w:t>
      </w:r>
      <w:r w:rsidRPr="006733DB">
        <w:rPr>
          <w:rFonts w:ascii="Tahoma" w:eastAsia="Calibri" w:hAnsi="Tahoma" w:cs="Tahoma"/>
          <w:kern w:val="3"/>
          <w:lang w:eastAsia="zh-CN"/>
        </w:rPr>
        <w:t>čuna so fiksne ves čas trajanja okvirnega sporazuma.</w:t>
      </w:r>
    </w:p>
    <w:p w:rsidR="006733DB" w:rsidRP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lastRenderedPageBreak/>
        <w:tab/>
        <w:t>Strinjamo se, da naročnik ni zavezan sprejeti nobene od ponudb, ki jih je prejel, ter da v primeru odstopa naročnika od oddaje javnega naročila ne bodo povrnjeni ponudniku nobeni stroški v zvezi z izdelavo ponudb.</w:t>
      </w: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A96951" w:rsidRPr="006733DB"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PONUDNIK</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ime in priimek zakonitega zastopnika in podpis</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r>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r>
    </w:tbl>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7D2E21" w:rsidRDefault="007D2E21" w:rsidP="007D2E21">
      <w:pPr>
        <w:pageBreakBefore/>
        <w:tabs>
          <w:tab w:val="right" w:pos="2556"/>
          <w:tab w:val="right" w:pos="5609"/>
        </w:tabs>
        <w:suppressAutoHyphens/>
        <w:autoSpaceDN w:val="0"/>
        <w:spacing w:after="0"/>
        <w:ind w:right="6"/>
        <w:jc w:val="right"/>
        <w:textAlignment w:val="baseline"/>
        <w:outlineLvl w:val="1"/>
        <w:rPr>
          <w:rFonts w:ascii="Tahoma" w:eastAsia="SimSun" w:hAnsi="Tahoma" w:cs="Tahoma"/>
          <w:color w:val="000000"/>
          <w:kern w:val="3"/>
          <w:lang w:eastAsia="zh-CN"/>
        </w:rPr>
      </w:pPr>
      <w:r w:rsidRPr="008E2F86">
        <w:rPr>
          <w:rFonts w:ascii="Tahoma" w:eastAsia="Calibri" w:hAnsi="Tahoma" w:cs="Tahoma"/>
          <w:b/>
          <w:bCs/>
          <w:i/>
          <w:iCs/>
        </w:rPr>
        <w:lastRenderedPageBreak/>
        <w:t>PRILOGA št. 1</w:t>
      </w:r>
      <w:r>
        <w:rPr>
          <w:rFonts w:ascii="Tahoma" w:eastAsia="Calibri" w:hAnsi="Tahoma" w:cs="Tahoma"/>
          <w:b/>
          <w:bCs/>
          <w:i/>
          <w:iCs/>
        </w:rPr>
        <w:t>A</w:t>
      </w:r>
    </w:p>
    <w:p w:rsidR="00A96951" w:rsidRPr="006733DB" w:rsidRDefault="00A96951" w:rsidP="00A96951">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2" w:name="_Toc419051518"/>
      <w:bookmarkStart w:id="3" w:name="_Toc422410301"/>
      <w:bookmarkStart w:id="4" w:name="_Toc476564194"/>
      <w:r w:rsidRPr="006733DB">
        <w:rPr>
          <w:rFonts w:ascii="Tahoma" w:eastAsia="Calibri" w:hAnsi="Tahoma" w:cs="Tahoma"/>
          <w:b/>
          <w:bCs/>
          <w:i/>
          <w:iCs/>
          <w:color w:val="541C72"/>
          <w:spacing w:val="20"/>
          <w:lang w:eastAsia="zh-CN"/>
        </w:rPr>
        <w:t>PONUDBENI PREDRAČUN</w:t>
      </w:r>
      <w:bookmarkEnd w:id="2"/>
      <w:bookmarkEnd w:id="3"/>
      <w:bookmarkEnd w:id="4"/>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6733DB" w:rsidRPr="006733DB" w:rsidRDefault="006733DB" w:rsidP="006733DB">
      <w:pPr>
        <w:widowControl w:val="0"/>
        <w:suppressAutoHyphens/>
        <w:autoSpaceDN w:val="0"/>
        <w:spacing w:after="0"/>
        <w:jc w:val="both"/>
        <w:textAlignment w:val="baseline"/>
        <w:rPr>
          <w:rFonts w:ascii="Tahoma" w:eastAsia="SimSun" w:hAnsi="Tahoma" w:cs="Tahoma"/>
          <w:color w:val="000000"/>
          <w:kern w:val="3"/>
          <w:lang w:eastAsia="zh-CN"/>
        </w:rPr>
      </w:pPr>
      <w:r w:rsidRPr="006733DB">
        <w:rPr>
          <w:rFonts w:ascii="Tahoma" w:eastAsia="SimSun" w:hAnsi="Tahoma" w:cs="Tahoma"/>
          <w:color w:val="000000"/>
          <w:kern w:val="3"/>
          <w:lang w:eastAsia="zh-CN"/>
        </w:rPr>
        <w:t>Ponudnik mora predložiti v celoti izpolnjen ponudbeni predračun, ki mora biti izpolnjen na vseh praznih in za izpolnitev predvidenih mestih, razen tam, kjer v skladu z navodili v ponudbenem predračunu to ni nujno potrebno.</w:t>
      </w:r>
    </w:p>
    <w:p w:rsidR="006733DB" w:rsidRPr="006733DB" w:rsidRDefault="006733DB" w:rsidP="006733DB">
      <w:pPr>
        <w:widowControl w:val="0"/>
        <w:suppressAutoHyphens/>
        <w:autoSpaceDN w:val="0"/>
        <w:spacing w:after="0"/>
        <w:jc w:val="both"/>
        <w:textAlignment w:val="baseline"/>
        <w:rPr>
          <w:rFonts w:ascii="Tahoma" w:eastAsia="SimSun" w:hAnsi="Tahoma" w:cs="Tahoma"/>
          <w:color w:val="000000"/>
          <w:kern w:val="3"/>
          <w:lang w:eastAsia="zh-CN"/>
        </w:rPr>
      </w:pPr>
    </w:p>
    <w:p w:rsidR="006733DB" w:rsidRDefault="006733DB" w:rsidP="006733DB">
      <w:pPr>
        <w:widowControl w:val="0"/>
        <w:autoSpaceDN w:val="0"/>
        <w:spacing w:after="0"/>
        <w:jc w:val="both"/>
        <w:textAlignment w:val="baseline"/>
        <w:rPr>
          <w:rFonts w:ascii="Tahoma" w:eastAsia="SimSun" w:hAnsi="Tahoma" w:cs="Tahoma"/>
          <w:color w:val="000000"/>
          <w:kern w:val="3"/>
          <w:lang w:eastAsia="zh-CN"/>
        </w:rPr>
      </w:pPr>
      <w:r w:rsidRPr="006733DB">
        <w:rPr>
          <w:rFonts w:ascii="Tahoma" w:eastAsia="SimSun" w:hAnsi="Tahoma" w:cs="Tahoma"/>
          <w:color w:val="000000"/>
          <w:kern w:val="3"/>
          <w:lang w:eastAsia="zh-CN"/>
        </w:rPr>
        <w:t xml:space="preserve">Ponudnik mora poleg ponudbenega predračuna v tiskani obliki, le tega </w:t>
      </w:r>
      <w:r w:rsidRPr="006733DB">
        <w:rPr>
          <w:rFonts w:ascii="Tahoma" w:eastAsia="SimSun" w:hAnsi="Tahoma" w:cs="Tahoma"/>
          <w:b/>
          <w:bCs/>
          <w:color w:val="000000"/>
          <w:kern w:val="3"/>
          <w:lang w:eastAsia="zh-CN"/>
        </w:rPr>
        <w:t xml:space="preserve">oddati tudi v Excel obliki na CD ali DVD nosilcu. </w:t>
      </w:r>
      <w:r w:rsidRPr="006733DB">
        <w:rPr>
          <w:rFonts w:ascii="Tahoma" w:eastAsia="SimSun" w:hAnsi="Tahoma" w:cs="Tahoma"/>
          <w:color w:val="000000"/>
          <w:kern w:val="3"/>
          <w:lang w:eastAsia="zh-CN"/>
        </w:rPr>
        <w:t>V primeru, da se elektronska in tiskana verzija razlikujeta, bo naročnik upošteval tiskano verzijo.</w:t>
      </w:r>
    </w:p>
    <w:p w:rsidR="00E72BA2" w:rsidRDefault="00E72BA2" w:rsidP="006733DB">
      <w:pPr>
        <w:widowControl w:val="0"/>
        <w:autoSpaceDN w:val="0"/>
        <w:spacing w:after="0"/>
        <w:jc w:val="both"/>
        <w:textAlignment w:val="baseline"/>
        <w:rPr>
          <w:rFonts w:ascii="Tahoma" w:eastAsia="SimSun" w:hAnsi="Tahoma" w:cs="Tahoma"/>
          <w:color w:val="000000"/>
          <w:kern w:val="3"/>
          <w:lang w:eastAsia="zh-CN"/>
        </w:rPr>
      </w:pPr>
    </w:p>
    <w:p w:rsidR="001421AD" w:rsidRPr="009D5B19" w:rsidRDefault="00994DB8" w:rsidP="0060265D">
      <w:pPr>
        <w:widowControl w:val="0"/>
        <w:numPr>
          <w:ilvl w:val="0"/>
          <w:numId w:val="43"/>
        </w:numPr>
        <w:autoSpaceDN w:val="0"/>
        <w:spacing w:after="0"/>
        <w:jc w:val="both"/>
        <w:textAlignment w:val="baseline"/>
        <w:rPr>
          <w:rFonts w:ascii="Tahoma" w:eastAsia="SimSun" w:hAnsi="Tahoma" w:cs="Tahoma"/>
          <w:bCs/>
          <w:color w:val="000000"/>
          <w:kern w:val="3"/>
          <w:lang w:eastAsia="zh-CN"/>
        </w:rPr>
      </w:pPr>
      <w:r w:rsidRPr="009D5B19">
        <w:rPr>
          <w:rFonts w:ascii="Tahoma" w:eastAsia="SimSun" w:hAnsi="Tahoma" w:cs="Tahoma"/>
          <w:color w:val="000000"/>
          <w:kern w:val="3"/>
          <w:lang w:eastAsia="zh-CN"/>
        </w:rPr>
        <w:t xml:space="preserve">Sestavni </w:t>
      </w:r>
      <w:r w:rsidR="001421AD" w:rsidRPr="009D5B19">
        <w:rPr>
          <w:rFonts w:ascii="Tahoma" w:eastAsia="SimSun" w:hAnsi="Tahoma" w:cs="Tahoma"/>
          <w:color w:val="000000"/>
          <w:kern w:val="3"/>
          <w:lang w:eastAsia="zh-CN"/>
        </w:rPr>
        <w:t xml:space="preserve">del predračuna št. ___________ </w:t>
      </w:r>
      <w:r w:rsidR="00767DDC">
        <w:rPr>
          <w:rFonts w:ascii="Tahoma" w:eastAsia="SimSun" w:hAnsi="Tahoma" w:cs="Tahoma"/>
          <w:color w:val="000000"/>
          <w:kern w:val="3"/>
          <w:lang w:eastAsia="zh-CN"/>
        </w:rPr>
        <w:t>je</w:t>
      </w:r>
      <w:r w:rsidR="009D5B19" w:rsidRPr="009D5B19">
        <w:rPr>
          <w:rFonts w:ascii="Tahoma" w:eastAsia="SimSun" w:hAnsi="Tahoma" w:cs="Tahoma"/>
          <w:color w:val="000000"/>
          <w:kern w:val="3"/>
          <w:lang w:eastAsia="zh-CN"/>
        </w:rPr>
        <w:t xml:space="preserve"> priloga </w:t>
      </w:r>
      <w:r w:rsidR="00767DDC">
        <w:rPr>
          <w:rFonts w:ascii="Tahoma" w:eastAsia="SimSun" w:hAnsi="Tahoma" w:cs="Tahoma"/>
          <w:color w:val="000000"/>
          <w:kern w:val="3"/>
          <w:lang w:eastAsia="zh-CN"/>
        </w:rPr>
        <w:t xml:space="preserve">št. </w:t>
      </w:r>
      <w:r w:rsidR="009D5B19" w:rsidRPr="009D5B19">
        <w:rPr>
          <w:rFonts w:ascii="Tahoma" w:eastAsia="SimSun" w:hAnsi="Tahoma" w:cs="Tahoma"/>
          <w:color w:val="000000"/>
          <w:kern w:val="3"/>
          <w:lang w:eastAsia="zh-CN"/>
        </w:rPr>
        <w:t>1</w:t>
      </w:r>
      <w:r w:rsidR="0076141B">
        <w:rPr>
          <w:rFonts w:ascii="Tahoma" w:eastAsia="SimSun" w:hAnsi="Tahoma" w:cs="Tahoma"/>
          <w:color w:val="000000"/>
          <w:kern w:val="3"/>
          <w:lang w:eastAsia="zh-CN"/>
        </w:rPr>
        <w:t>B</w:t>
      </w:r>
      <w:r w:rsidR="009D5B19" w:rsidRPr="009D5B19">
        <w:rPr>
          <w:rFonts w:ascii="Tahoma" w:eastAsia="SimSun" w:hAnsi="Tahoma" w:cs="Tahoma"/>
          <w:color w:val="000000"/>
          <w:kern w:val="3"/>
          <w:lang w:eastAsia="zh-CN"/>
        </w:rPr>
        <w:t xml:space="preserve"> </w:t>
      </w:r>
      <w:r w:rsidR="00767DDC">
        <w:rPr>
          <w:rFonts w:ascii="Tahoma" w:eastAsia="SimSun" w:hAnsi="Tahoma" w:cs="Tahoma"/>
          <w:color w:val="000000"/>
          <w:kern w:val="3"/>
          <w:lang w:eastAsia="zh-CN"/>
        </w:rPr>
        <w:t>Ponudbeni predračun</w:t>
      </w:r>
      <w:r w:rsidR="001421AD" w:rsidRPr="009D5B19">
        <w:rPr>
          <w:rFonts w:ascii="Tahoma" w:eastAsia="SimSun" w:hAnsi="Tahoma" w:cs="Tahoma"/>
          <w:color w:val="000000"/>
          <w:kern w:val="3"/>
          <w:lang w:eastAsia="zh-CN"/>
        </w:rPr>
        <w:t xml:space="preserve"> (</w:t>
      </w:r>
      <w:r w:rsidR="009D5B19">
        <w:rPr>
          <w:rFonts w:ascii="Tahoma" w:eastAsia="SimSun" w:hAnsi="Tahoma" w:cs="Tahoma"/>
          <w:color w:val="000000"/>
          <w:kern w:val="3"/>
          <w:lang w:eastAsia="zh-CN"/>
        </w:rPr>
        <w:t>excel</w:t>
      </w:r>
      <w:r w:rsidR="001421AD" w:rsidRPr="009D5B19">
        <w:rPr>
          <w:rFonts w:ascii="Tahoma" w:eastAsia="SimSun" w:hAnsi="Tahoma" w:cs="Tahoma"/>
          <w:color w:val="000000"/>
          <w:kern w:val="3"/>
          <w:lang w:eastAsia="zh-CN"/>
        </w:rPr>
        <w:t xml:space="preserve"> datotek</w:t>
      </w:r>
      <w:r w:rsidR="000902AB">
        <w:rPr>
          <w:rFonts w:ascii="Tahoma" w:eastAsia="SimSun" w:hAnsi="Tahoma" w:cs="Tahoma"/>
          <w:color w:val="000000"/>
          <w:kern w:val="3"/>
          <w:lang w:eastAsia="zh-CN"/>
        </w:rPr>
        <w:t>a</w:t>
      </w:r>
      <w:r>
        <w:rPr>
          <w:rFonts w:ascii="Tahoma" w:eastAsia="SimSun" w:hAnsi="Tahoma" w:cs="Tahoma"/>
          <w:color w:val="000000"/>
          <w:kern w:val="3"/>
          <w:lang w:eastAsia="zh-CN"/>
        </w:rPr>
        <w:t>).</w:t>
      </w:r>
    </w:p>
    <w:p w:rsidR="000902AB" w:rsidRPr="00994DB8" w:rsidRDefault="00994DB8" w:rsidP="00994DB8">
      <w:pPr>
        <w:widowControl w:val="0"/>
        <w:numPr>
          <w:ilvl w:val="0"/>
          <w:numId w:val="43"/>
        </w:numPr>
        <w:autoSpaceDN w:val="0"/>
        <w:spacing w:after="0"/>
        <w:jc w:val="both"/>
        <w:textAlignment w:val="baseline"/>
        <w:rPr>
          <w:rFonts w:ascii="Tahoma" w:eastAsia="SimSun" w:hAnsi="Tahoma" w:cs="Tahoma"/>
          <w:color w:val="000000"/>
          <w:kern w:val="3"/>
          <w:lang w:eastAsia="zh-CN"/>
        </w:rPr>
      </w:pPr>
      <w:r w:rsidRPr="00994DB8">
        <w:rPr>
          <w:rFonts w:ascii="Tahoma" w:eastAsia="SimSun" w:hAnsi="Tahoma" w:cs="Tahoma"/>
          <w:color w:val="000000"/>
          <w:kern w:val="3"/>
          <w:lang w:eastAsia="zh-CN"/>
        </w:rPr>
        <w:t xml:space="preserve">Ponudnik </w:t>
      </w:r>
      <w:r w:rsidR="000902AB" w:rsidRPr="00994DB8">
        <w:rPr>
          <w:rFonts w:ascii="Tahoma" w:eastAsia="SimSun" w:hAnsi="Tahoma" w:cs="Tahoma"/>
          <w:color w:val="000000"/>
          <w:kern w:val="3"/>
          <w:lang w:eastAsia="zh-CN"/>
        </w:rPr>
        <w:t>mora ponuditi vse vrste storitev/del iz posameznega sklopa za katero predlaga ponudbo</w:t>
      </w:r>
      <w:r>
        <w:rPr>
          <w:rFonts w:ascii="Tahoma" w:eastAsia="SimSun" w:hAnsi="Tahoma" w:cs="Tahoma"/>
          <w:color w:val="000000"/>
          <w:kern w:val="3"/>
          <w:lang w:eastAsia="zh-CN"/>
        </w:rPr>
        <w:t>.</w:t>
      </w:r>
    </w:p>
    <w:p w:rsidR="00792BD1" w:rsidRPr="008F59D1" w:rsidRDefault="00994DB8" w:rsidP="00994DB8">
      <w:pPr>
        <w:widowControl w:val="0"/>
        <w:numPr>
          <w:ilvl w:val="0"/>
          <w:numId w:val="43"/>
        </w:numPr>
        <w:autoSpaceDN w:val="0"/>
        <w:spacing w:after="0"/>
        <w:jc w:val="both"/>
        <w:textAlignment w:val="baseline"/>
        <w:rPr>
          <w:rFonts w:ascii="Tahoma" w:eastAsia="SimSun" w:hAnsi="Tahoma" w:cs="Tahoma"/>
          <w:color w:val="000000"/>
          <w:kern w:val="3"/>
          <w:lang w:eastAsia="zh-CN"/>
        </w:rPr>
      </w:pPr>
      <w:r w:rsidRPr="00994DB8">
        <w:rPr>
          <w:rFonts w:ascii="Tahoma" w:eastAsia="SimSun" w:hAnsi="Tahoma" w:cs="Tahoma"/>
          <w:color w:val="000000"/>
          <w:kern w:val="3"/>
          <w:lang w:eastAsia="zh-CN"/>
        </w:rPr>
        <w:t xml:space="preserve">Naročnik </w:t>
      </w:r>
      <w:r w:rsidR="000902AB" w:rsidRPr="00994DB8">
        <w:rPr>
          <w:rFonts w:ascii="Tahoma" w:eastAsia="SimSun" w:hAnsi="Tahoma" w:cs="Tahoma"/>
          <w:color w:val="000000"/>
          <w:kern w:val="3"/>
          <w:lang w:eastAsia="zh-CN"/>
        </w:rPr>
        <w:t xml:space="preserve">bo vse ponudnike, ki ne bodo ponudili vseh vrst storitev iz posameznega sklopa, izločil iz </w:t>
      </w:r>
      <w:r w:rsidR="000902AB" w:rsidRPr="008F59D1">
        <w:rPr>
          <w:rFonts w:ascii="Tahoma" w:eastAsia="SimSun" w:hAnsi="Tahoma" w:cs="Tahoma"/>
          <w:color w:val="000000"/>
          <w:kern w:val="3"/>
          <w:lang w:eastAsia="zh-CN"/>
        </w:rPr>
        <w:t>ocenjevanja</w:t>
      </w:r>
      <w:r w:rsidRPr="008F59D1">
        <w:rPr>
          <w:rFonts w:ascii="Tahoma" w:eastAsia="SimSun" w:hAnsi="Tahoma" w:cs="Tahoma"/>
          <w:color w:val="000000"/>
          <w:kern w:val="3"/>
          <w:lang w:eastAsia="zh-CN"/>
        </w:rPr>
        <w:t>.</w:t>
      </w:r>
      <w:r w:rsidR="00792BD1" w:rsidRPr="008F59D1">
        <w:rPr>
          <w:rFonts w:ascii="Tahoma" w:eastAsia="SimSun" w:hAnsi="Tahoma" w:cs="Tahoma"/>
          <w:color w:val="000000"/>
          <w:kern w:val="3"/>
          <w:lang w:eastAsia="zh-CN"/>
        </w:rPr>
        <w:t xml:space="preserve"> </w:t>
      </w:r>
    </w:p>
    <w:p w:rsidR="00792BD1" w:rsidRPr="008F59D1" w:rsidRDefault="00994DB8" w:rsidP="00792BD1">
      <w:pPr>
        <w:pStyle w:val="ListParagraph"/>
        <w:widowControl w:val="0"/>
        <w:numPr>
          <w:ilvl w:val="0"/>
          <w:numId w:val="48"/>
        </w:numPr>
        <w:suppressAutoHyphens/>
        <w:autoSpaceDN w:val="0"/>
        <w:spacing w:after="0"/>
        <w:jc w:val="both"/>
        <w:textAlignment w:val="baseline"/>
        <w:rPr>
          <w:rFonts w:ascii="Tahoma" w:eastAsia="SimSun" w:hAnsi="Tahoma" w:cs="Tahoma"/>
          <w:kern w:val="3"/>
          <w:lang w:eastAsia="zh-CN"/>
        </w:rPr>
      </w:pPr>
      <w:r w:rsidRPr="008F59D1">
        <w:rPr>
          <w:rFonts w:ascii="Tahoma" w:eastAsia="SimSun" w:hAnsi="Tahoma" w:cs="Tahoma"/>
          <w:kern w:val="3"/>
          <w:lang w:eastAsia="zh-CN"/>
        </w:rPr>
        <w:t xml:space="preserve">Ocenjuje </w:t>
      </w:r>
      <w:r w:rsidR="00792BD1" w:rsidRPr="008F59D1">
        <w:rPr>
          <w:rFonts w:ascii="Tahoma" w:eastAsia="SimSun" w:hAnsi="Tahoma" w:cs="Tahoma"/>
          <w:kern w:val="3"/>
          <w:lang w:eastAsia="zh-CN"/>
        </w:rPr>
        <w:t>se posamezen sklop in sicer sklop v celoti</w:t>
      </w:r>
      <w:r w:rsidRPr="008F59D1">
        <w:rPr>
          <w:rFonts w:ascii="Tahoma" w:eastAsia="SimSun" w:hAnsi="Tahoma" w:cs="Tahoma"/>
          <w:kern w:val="3"/>
          <w:lang w:eastAsia="zh-CN"/>
        </w:rPr>
        <w:t>.</w:t>
      </w:r>
      <w:r w:rsidR="00792BD1" w:rsidRPr="008F59D1">
        <w:rPr>
          <w:rFonts w:ascii="Tahoma" w:eastAsia="SimSun" w:hAnsi="Tahoma" w:cs="Tahoma"/>
          <w:kern w:val="3"/>
          <w:lang w:eastAsia="zh-CN"/>
        </w:rPr>
        <w:t xml:space="preserve"> </w:t>
      </w:r>
    </w:p>
    <w:p w:rsidR="001421AD" w:rsidRPr="008F59D1" w:rsidRDefault="00994DB8" w:rsidP="0060265D">
      <w:pPr>
        <w:widowControl w:val="0"/>
        <w:numPr>
          <w:ilvl w:val="0"/>
          <w:numId w:val="44"/>
        </w:numPr>
        <w:autoSpaceDN w:val="0"/>
        <w:spacing w:after="0"/>
        <w:jc w:val="both"/>
        <w:textAlignment w:val="baseline"/>
        <w:rPr>
          <w:rFonts w:ascii="Tahoma" w:eastAsia="SimSun" w:hAnsi="Tahoma" w:cs="Tahoma"/>
          <w:color w:val="000000"/>
          <w:kern w:val="3"/>
          <w:lang w:eastAsia="zh-CN"/>
        </w:rPr>
      </w:pPr>
      <w:r w:rsidRPr="008F59D1">
        <w:rPr>
          <w:rFonts w:ascii="Tahoma" w:eastAsia="SimSun" w:hAnsi="Tahoma" w:cs="Tahoma"/>
          <w:color w:val="000000"/>
          <w:kern w:val="3"/>
          <w:lang w:eastAsia="zh-CN"/>
        </w:rPr>
        <w:t xml:space="preserve">Ponujena </w:t>
      </w:r>
      <w:r w:rsidR="001421AD" w:rsidRPr="008F59D1">
        <w:rPr>
          <w:rFonts w:ascii="Tahoma" w:eastAsia="SimSun" w:hAnsi="Tahoma" w:cs="Tahoma"/>
          <w:color w:val="000000"/>
          <w:kern w:val="3"/>
          <w:lang w:eastAsia="zh-CN"/>
        </w:rPr>
        <w:t xml:space="preserve">izvedba </w:t>
      </w:r>
      <w:r w:rsidRPr="008F59D1">
        <w:rPr>
          <w:rFonts w:ascii="Tahoma" w:eastAsia="SimSun" w:hAnsi="Tahoma" w:cs="Tahoma"/>
          <w:color w:val="000000"/>
          <w:kern w:val="3"/>
          <w:lang w:eastAsia="zh-CN"/>
        </w:rPr>
        <w:t>del/</w:t>
      </w:r>
      <w:r w:rsidR="001421AD" w:rsidRPr="008F59D1">
        <w:rPr>
          <w:rFonts w:ascii="Tahoma" w:eastAsia="SimSun" w:hAnsi="Tahoma" w:cs="Tahoma"/>
          <w:color w:val="000000"/>
          <w:kern w:val="3"/>
          <w:lang w:eastAsia="zh-CN"/>
        </w:rPr>
        <w:t>storitev mora ustrezati tehničnim zahtevam, katere je naročnik navedel v poglavju 3.</w:t>
      </w:r>
      <w:r w:rsidR="008F59D1" w:rsidRPr="008F59D1">
        <w:rPr>
          <w:rFonts w:ascii="Tahoma" w:eastAsia="SimSun" w:hAnsi="Tahoma" w:cs="Tahoma"/>
          <w:color w:val="000000"/>
          <w:kern w:val="3"/>
          <w:lang w:eastAsia="zh-CN"/>
        </w:rPr>
        <w:t>4</w:t>
      </w:r>
      <w:r w:rsidR="001421AD" w:rsidRPr="008F59D1">
        <w:rPr>
          <w:rFonts w:ascii="Tahoma" w:eastAsia="SimSun" w:hAnsi="Tahoma" w:cs="Tahoma"/>
          <w:color w:val="000000"/>
          <w:kern w:val="3"/>
          <w:lang w:eastAsia="zh-CN"/>
        </w:rPr>
        <w:t xml:space="preserve"> Tehnična in</w:t>
      </w:r>
      <w:r w:rsidR="003E458F" w:rsidRPr="008F59D1">
        <w:rPr>
          <w:rFonts w:ascii="Tahoma" w:eastAsia="SimSun" w:hAnsi="Tahoma" w:cs="Tahoma"/>
          <w:color w:val="000000"/>
          <w:kern w:val="3"/>
          <w:lang w:eastAsia="zh-CN"/>
        </w:rPr>
        <w:t xml:space="preserve"> kadrovska sposobnost ponudnika.</w:t>
      </w:r>
    </w:p>
    <w:p w:rsidR="001421AD" w:rsidRPr="00365DC1" w:rsidRDefault="00994DB8" w:rsidP="0060265D">
      <w:pPr>
        <w:widowControl w:val="0"/>
        <w:numPr>
          <w:ilvl w:val="0"/>
          <w:numId w:val="43"/>
        </w:numPr>
        <w:autoSpaceDN w:val="0"/>
        <w:spacing w:after="0"/>
        <w:jc w:val="both"/>
        <w:textAlignment w:val="baseline"/>
        <w:rPr>
          <w:rFonts w:ascii="Tahoma" w:eastAsia="SimSun" w:hAnsi="Tahoma" w:cs="Tahoma"/>
          <w:color w:val="000000"/>
          <w:kern w:val="3"/>
          <w:lang w:eastAsia="zh-CN"/>
        </w:rPr>
      </w:pPr>
      <w:r w:rsidRPr="00365DC1">
        <w:rPr>
          <w:rFonts w:ascii="Tahoma" w:eastAsia="SimSun" w:hAnsi="Tahoma" w:cs="Tahoma"/>
          <w:color w:val="000000"/>
          <w:kern w:val="3"/>
          <w:lang w:eastAsia="zh-CN"/>
        </w:rPr>
        <w:t xml:space="preserve">Vse </w:t>
      </w:r>
      <w:r w:rsidR="001421AD" w:rsidRPr="00365DC1">
        <w:rPr>
          <w:rFonts w:ascii="Tahoma" w:eastAsia="SimSun" w:hAnsi="Tahoma" w:cs="Tahoma"/>
          <w:color w:val="000000"/>
          <w:kern w:val="3"/>
          <w:lang w:eastAsia="zh-CN"/>
        </w:rPr>
        <w:t xml:space="preserve">v ponudbenem predračunu navedene cene so fiksne tekom veljavnosti okvirnega sporazuma, veljajo </w:t>
      </w:r>
      <w:r w:rsidR="000902AB">
        <w:rPr>
          <w:rFonts w:ascii="Tahoma" w:eastAsia="SimSun" w:hAnsi="Tahoma" w:cs="Tahoma"/>
          <w:color w:val="000000"/>
          <w:kern w:val="3"/>
          <w:lang w:eastAsia="zh-CN"/>
        </w:rPr>
        <w:t xml:space="preserve">od 1. 1. 2018 </w:t>
      </w:r>
      <w:r w:rsidR="001421AD" w:rsidRPr="00365DC1">
        <w:rPr>
          <w:rFonts w:ascii="Tahoma" w:eastAsia="SimSun" w:hAnsi="Tahoma" w:cs="Tahoma"/>
          <w:color w:val="000000"/>
          <w:kern w:val="3"/>
          <w:lang w:eastAsia="zh-CN"/>
        </w:rPr>
        <w:t>do 3</w:t>
      </w:r>
      <w:r w:rsidR="000902AB">
        <w:rPr>
          <w:rFonts w:ascii="Tahoma" w:eastAsia="SimSun" w:hAnsi="Tahoma" w:cs="Tahoma"/>
          <w:color w:val="000000"/>
          <w:kern w:val="3"/>
          <w:lang w:eastAsia="zh-CN"/>
        </w:rPr>
        <w:t>1</w:t>
      </w:r>
      <w:r w:rsidR="001421AD" w:rsidRPr="00365DC1">
        <w:rPr>
          <w:rFonts w:ascii="Tahoma" w:eastAsia="SimSun" w:hAnsi="Tahoma" w:cs="Tahoma"/>
          <w:color w:val="000000"/>
          <w:kern w:val="3"/>
          <w:lang w:eastAsia="zh-CN"/>
        </w:rPr>
        <w:t xml:space="preserve">. </w:t>
      </w:r>
      <w:r w:rsidR="000902AB">
        <w:rPr>
          <w:rFonts w:ascii="Tahoma" w:eastAsia="SimSun" w:hAnsi="Tahoma" w:cs="Tahoma"/>
          <w:color w:val="000000"/>
          <w:kern w:val="3"/>
          <w:lang w:eastAsia="zh-CN"/>
        </w:rPr>
        <w:t>12</w:t>
      </w:r>
      <w:r w:rsidR="001421AD" w:rsidRPr="00365DC1">
        <w:rPr>
          <w:rFonts w:ascii="Tahoma" w:eastAsia="SimSun" w:hAnsi="Tahoma" w:cs="Tahoma"/>
          <w:color w:val="000000"/>
          <w:kern w:val="3"/>
          <w:lang w:eastAsia="zh-CN"/>
        </w:rPr>
        <w:t>. 2019 in zajemajo vse eventuelne popuste, stroške. Ponudnik ni upravičen do podražitev.</w:t>
      </w:r>
    </w:p>
    <w:p w:rsidR="001421AD" w:rsidRDefault="001421AD" w:rsidP="006733DB">
      <w:pPr>
        <w:widowControl w:val="0"/>
        <w:autoSpaceDN w:val="0"/>
        <w:spacing w:after="0"/>
        <w:jc w:val="both"/>
        <w:textAlignment w:val="baseline"/>
        <w:rPr>
          <w:rFonts w:ascii="Tahoma" w:eastAsia="SimSun" w:hAnsi="Tahoma" w:cs="Tahoma"/>
          <w:color w:val="000000"/>
          <w:kern w:val="3"/>
          <w:lang w:eastAsia="zh-CN"/>
        </w:rPr>
      </w:pPr>
    </w:p>
    <w:p w:rsidR="00767DDC" w:rsidRPr="006733DB" w:rsidRDefault="00767DDC" w:rsidP="00E72BA2">
      <w:pPr>
        <w:widowControl w:val="0"/>
        <w:suppressAutoHyphens/>
        <w:autoSpaceDN w:val="0"/>
        <w:spacing w:after="0"/>
        <w:jc w:val="both"/>
        <w:textAlignment w:val="baseline"/>
        <w:rPr>
          <w:rFonts w:ascii="Tahoma" w:eastAsia="SimSun" w:hAnsi="Tahoma" w:cs="Tahoma"/>
          <w:color w:val="000000"/>
          <w:kern w:val="3"/>
          <w:lang w:eastAsia="zh-CN"/>
        </w:rPr>
      </w:pPr>
    </w:p>
    <w:p w:rsidR="006733DB" w:rsidRP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PONUDNIK</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ime in priimek zakonitega zastopnika in podpis</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r>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r>
    </w:tbl>
    <w:p w:rsidR="006733DB" w:rsidRPr="006733DB" w:rsidRDefault="006733DB" w:rsidP="006733DB">
      <w:pPr>
        <w:tabs>
          <w:tab w:val="left" w:pos="9504"/>
        </w:tabs>
        <w:spacing w:after="0"/>
        <w:jc w:val="both"/>
        <w:rPr>
          <w:rFonts w:ascii="Tahoma" w:eastAsia="Calibri" w:hAnsi="Tahoma" w:cs="Tahoma"/>
          <w:b/>
          <w:u w:val="single"/>
        </w:rPr>
      </w:pPr>
    </w:p>
    <w:p w:rsidR="006733DB" w:rsidRPr="006733DB" w:rsidRDefault="006733DB" w:rsidP="006733DB">
      <w:pPr>
        <w:spacing w:after="0"/>
        <w:jc w:val="both"/>
        <w:rPr>
          <w:rFonts w:ascii="Tahoma" w:eastAsia="Calibri" w:hAnsi="Tahoma" w:cs="Tahoma"/>
          <w:lang w:eastAsia="zh-CN"/>
        </w:rPr>
      </w:pPr>
    </w:p>
    <w:p w:rsidR="006733DB" w:rsidRDefault="006733DB" w:rsidP="006733DB">
      <w:pPr>
        <w:spacing w:after="0"/>
        <w:jc w:val="both"/>
        <w:rPr>
          <w:rFonts w:ascii="Tahoma" w:eastAsia="Calibri" w:hAnsi="Tahoma" w:cs="Tahoma"/>
          <w:lang w:eastAsia="zh-CN"/>
        </w:rPr>
      </w:pPr>
      <w:r w:rsidRPr="006733DB">
        <w:rPr>
          <w:rFonts w:ascii="Tahoma" w:eastAsia="Calibri" w:hAnsi="Tahoma" w:cs="Tahoma"/>
          <w:lang w:eastAsia="zh-CN"/>
        </w:rPr>
        <w:br w:type="page"/>
      </w:r>
    </w:p>
    <w:p w:rsidR="007246EB" w:rsidRPr="008E2F86" w:rsidRDefault="007246EB" w:rsidP="007246E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PRILOGA št. 2</w:t>
      </w:r>
    </w:p>
    <w:p w:rsidR="00D44329" w:rsidRPr="006733DB" w:rsidRDefault="005B2BAB" w:rsidP="00D44329">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sidRPr="005B2BAB">
        <w:rPr>
          <w:rFonts w:ascii="Tahoma" w:eastAsia="Calibri" w:hAnsi="Tahoma" w:cs="Tahoma"/>
          <w:b/>
          <w:bCs/>
          <w:i/>
          <w:iCs/>
          <w:color w:val="541C72"/>
          <w:spacing w:val="20"/>
          <w:lang w:eastAsia="zh-CN"/>
        </w:rPr>
        <w:t>IZJAVA O DELOVNEM OSEBJU – SKLOP 1</w:t>
      </w:r>
      <w:r>
        <w:rPr>
          <w:rFonts w:ascii="Tahoma" w:eastAsia="Calibri" w:hAnsi="Tahoma" w:cs="Tahoma"/>
          <w:b/>
          <w:bCs/>
          <w:i/>
          <w:iCs/>
          <w:color w:val="541C72"/>
          <w:spacing w:val="20"/>
          <w:lang w:eastAsia="zh-CN"/>
        </w:rPr>
        <w:t xml:space="preserve"> </w:t>
      </w:r>
      <w:r w:rsidR="00674C16">
        <w:rPr>
          <w:rStyle w:val="FootnoteReference"/>
          <w:rFonts w:ascii="Tahoma" w:eastAsia="Calibri" w:hAnsi="Tahoma" w:cs="Tahoma"/>
          <w:b/>
          <w:bCs/>
          <w:i/>
          <w:iCs/>
          <w:color w:val="541C72"/>
          <w:spacing w:val="20"/>
          <w:lang w:eastAsia="zh-CN"/>
        </w:rPr>
        <w:footnoteReference w:id="3"/>
      </w:r>
    </w:p>
    <w:p w:rsidR="00D44329" w:rsidRPr="00AB4B50" w:rsidRDefault="00D44329" w:rsidP="00D44329">
      <w:pPr>
        <w:spacing w:after="0" w:line="240" w:lineRule="auto"/>
        <w:jc w:val="both"/>
        <w:rPr>
          <w:rFonts w:ascii="Tahoma" w:eastAsia="Times New Roman" w:hAnsi="Tahoma" w:cs="Tahoma"/>
          <w:lang w:eastAsia="sl-SI"/>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D44329" w:rsidRPr="00AB4B50" w:rsidTr="001421AD">
        <w:trPr>
          <w:trHeight w:val="335"/>
        </w:trPr>
        <w:tc>
          <w:tcPr>
            <w:tcW w:w="2127" w:type="dxa"/>
            <w:tcBorders>
              <w:top w:val="nil"/>
              <w:left w:val="nil"/>
              <w:bottom w:val="nil"/>
            </w:tcBorders>
            <w:vAlign w:val="center"/>
          </w:tcPr>
          <w:p w:rsidR="00D44329" w:rsidRPr="00AB4B50" w:rsidRDefault="00D44329" w:rsidP="001421AD">
            <w:pPr>
              <w:spacing w:after="0" w:line="240" w:lineRule="auto"/>
              <w:rPr>
                <w:rFonts w:ascii="Tahoma" w:eastAsia="Times New Roman" w:hAnsi="Tahoma" w:cs="Tahoma"/>
                <w:lang w:eastAsia="sl-SI"/>
              </w:rPr>
            </w:pPr>
            <w:r w:rsidRPr="00AB4B50">
              <w:rPr>
                <w:rFonts w:ascii="Tahoma" w:eastAsia="Times New Roman" w:hAnsi="Tahoma" w:cs="Tahoma"/>
                <w:lang w:eastAsia="sl-SI"/>
              </w:rPr>
              <w:t>Ponudnik:</w:t>
            </w:r>
          </w:p>
        </w:tc>
        <w:tc>
          <w:tcPr>
            <w:tcW w:w="6945" w:type="dxa"/>
          </w:tcPr>
          <w:p w:rsidR="00D44329" w:rsidRPr="00AB4B50" w:rsidRDefault="00D44329" w:rsidP="001421AD">
            <w:pPr>
              <w:spacing w:after="0" w:line="240" w:lineRule="auto"/>
              <w:jc w:val="both"/>
              <w:rPr>
                <w:rFonts w:ascii="Tahoma" w:eastAsia="Times New Roman" w:hAnsi="Tahoma" w:cs="Tahoma"/>
                <w:lang w:eastAsia="sl-SI"/>
              </w:rPr>
            </w:pPr>
          </w:p>
          <w:p w:rsidR="00D44329" w:rsidRPr="00AB4B50" w:rsidRDefault="00D44329" w:rsidP="001421AD">
            <w:pPr>
              <w:spacing w:after="0" w:line="240" w:lineRule="auto"/>
              <w:jc w:val="both"/>
              <w:rPr>
                <w:rFonts w:ascii="Tahoma" w:eastAsia="Times New Roman" w:hAnsi="Tahoma" w:cs="Tahoma"/>
                <w:lang w:eastAsia="sl-SI"/>
              </w:rPr>
            </w:pPr>
          </w:p>
        </w:tc>
      </w:tr>
    </w:tbl>
    <w:p w:rsidR="005B2BAB" w:rsidRPr="005B2BAB" w:rsidRDefault="005B2BAB" w:rsidP="005B2BAB">
      <w:pPr>
        <w:spacing w:after="0" w:line="240" w:lineRule="auto"/>
        <w:ind w:firstLine="708"/>
        <w:jc w:val="both"/>
        <w:rPr>
          <w:rFonts w:ascii="Tahoma" w:eastAsia="Times New Roman" w:hAnsi="Tahoma" w:cs="Tahoma"/>
          <w:lang w:eastAsia="sl-SI"/>
        </w:rPr>
      </w:pPr>
    </w:p>
    <w:p w:rsidR="005B2BAB" w:rsidRPr="005B2BAB" w:rsidRDefault="005B2BAB" w:rsidP="005B2BAB">
      <w:pPr>
        <w:spacing w:after="0" w:line="240" w:lineRule="auto"/>
        <w:jc w:val="both"/>
        <w:rPr>
          <w:rFonts w:ascii="Tahoma" w:eastAsia="Times New Roman" w:hAnsi="Tahoma" w:cs="Tahoma"/>
          <w:lang w:eastAsia="sl-SI"/>
        </w:rPr>
      </w:pPr>
    </w:p>
    <w:p w:rsidR="005B2BAB" w:rsidRPr="005B2BAB" w:rsidRDefault="005B2BAB" w:rsidP="005B2BAB">
      <w:pPr>
        <w:spacing w:after="0" w:line="240" w:lineRule="auto"/>
        <w:jc w:val="both"/>
        <w:rPr>
          <w:rFonts w:ascii="Tahoma" w:eastAsia="Times New Roman" w:hAnsi="Tahoma" w:cs="Tahoma"/>
          <w:lang w:eastAsia="sl-SI"/>
        </w:rPr>
      </w:pPr>
      <w:r w:rsidRPr="005B2BAB">
        <w:rPr>
          <w:rFonts w:ascii="Tahoma" w:eastAsia="Times New Roman" w:hAnsi="Tahoma" w:cs="Tahoma"/>
          <w:lang w:eastAsia="sl-SI"/>
        </w:rPr>
        <w:t>Odgovorna oseba ponudnika, _______________________________________________,</w:t>
      </w:r>
    </w:p>
    <w:p w:rsidR="005B2BAB" w:rsidRPr="005B2BAB" w:rsidRDefault="005B2BAB" w:rsidP="005B2BAB">
      <w:pPr>
        <w:spacing w:after="0" w:line="240" w:lineRule="auto"/>
        <w:ind w:left="1416" w:firstLine="708"/>
        <w:jc w:val="center"/>
        <w:rPr>
          <w:rFonts w:ascii="Tahoma" w:eastAsia="Times New Roman" w:hAnsi="Tahoma" w:cs="Tahoma"/>
          <w:lang w:eastAsia="sl-SI"/>
        </w:rPr>
      </w:pPr>
      <w:r w:rsidRPr="005B2BAB">
        <w:rPr>
          <w:rFonts w:ascii="Tahoma" w:eastAsia="Times New Roman" w:hAnsi="Tahoma" w:cs="Tahoma"/>
          <w:lang w:eastAsia="sl-SI"/>
        </w:rPr>
        <w:t>(ime in priimek odgovorne osebe)</w:t>
      </w:r>
    </w:p>
    <w:p w:rsidR="005B2BAB" w:rsidRPr="005B2BAB" w:rsidRDefault="005B2BAB" w:rsidP="005B2BAB">
      <w:pPr>
        <w:spacing w:after="0" w:line="240" w:lineRule="auto"/>
        <w:jc w:val="both"/>
        <w:rPr>
          <w:rFonts w:ascii="Tahoma" w:eastAsia="Times New Roman" w:hAnsi="Tahoma" w:cs="Tahoma"/>
          <w:lang w:eastAsia="sl-SI"/>
        </w:rPr>
      </w:pPr>
      <w:r w:rsidRPr="005B2BAB">
        <w:rPr>
          <w:rFonts w:ascii="Tahoma" w:eastAsia="Times New Roman" w:hAnsi="Tahoma" w:cs="Tahoma"/>
          <w:lang w:eastAsia="sl-SI"/>
        </w:rPr>
        <w:t xml:space="preserve">izjavljam, da zaposlujemo oziroma pogodbeno sodelujemo z ustrezno usposobljenimi strokovnimi delavci, ki bodo sposobni izvesti naročilo </w:t>
      </w:r>
      <w:r>
        <w:rPr>
          <w:rFonts w:ascii="Tahoma" w:eastAsia="Times New Roman" w:hAnsi="Tahoma" w:cs="Tahoma"/>
          <w:lang w:eastAsia="sl-SI"/>
        </w:rPr>
        <w:t>»</w:t>
      </w:r>
      <w:r w:rsidRPr="005B2BAB">
        <w:rPr>
          <w:rFonts w:ascii="Tahoma" w:eastAsia="Times New Roman" w:hAnsi="Tahoma" w:cs="Tahoma"/>
          <w:lang w:eastAsia="sl-SI"/>
        </w:rPr>
        <w:t>Letno vzdrževanje cest in ostalih javnih površin v Občini Vrhnika od 1. 1. 201</w:t>
      </w:r>
      <w:r>
        <w:rPr>
          <w:rFonts w:ascii="Tahoma" w:eastAsia="Times New Roman" w:hAnsi="Tahoma" w:cs="Tahoma"/>
          <w:lang w:eastAsia="sl-SI"/>
        </w:rPr>
        <w:t>8</w:t>
      </w:r>
      <w:r w:rsidRPr="005B2BAB">
        <w:rPr>
          <w:rFonts w:ascii="Tahoma" w:eastAsia="Times New Roman" w:hAnsi="Tahoma" w:cs="Tahoma"/>
          <w:lang w:eastAsia="sl-SI"/>
        </w:rPr>
        <w:t xml:space="preserve"> do 31. 12. 201</w:t>
      </w:r>
      <w:r>
        <w:rPr>
          <w:rFonts w:ascii="Tahoma" w:eastAsia="Times New Roman" w:hAnsi="Tahoma" w:cs="Tahoma"/>
          <w:lang w:eastAsia="sl-SI"/>
        </w:rPr>
        <w:t>9«</w:t>
      </w:r>
      <w:r w:rsidRPr="005B2BAB">
        <w:rPr>
          <w:rFonts w:ascii="Tahoma" w:eastAsia="Times New Roman" w:hAnsi="Tahoma" w:cs="Tahoma"/>
          <w:lang w:eastAsia="sl-SI"/>
        </w:rPr>
        <w:t xml:space="preserve"> št. </w:t>
      </w:r>
      <w:r>
        <w:rPr>
          <w:rFonts w:ascii="Tahoma" w:eastAsia="Times New Roman" w:hAnsi="Tahoma" w:cs="Tahoma"/>
          <w:lang w:eastAsia="sl-SI"/>
        </w:rPr>
        <w:t>4141-0001/2017</w:t>
      </w:r>
      <w:r w:rsidRPr="005B2BAB">
        <w:rPr>
          <w:rFonts w:ascii="Tahoma" w:eastAsia="Times New Roman" w:hAnsi="Tahoma" w:cs="Tahoma"/>
          <w:lang w:eastAsia="sl-SI"/>
        </w:rPr>
        <w:t xml:space="preserve"> – sklop 1 skladno z zahtevami naročnika in ki izpolnjujejo vse pogoje za opravljanje del, ki izhajajo iz Zakona o graditvi objektov in vseh veljavnih predpisov, ki urejajo področje gradenj in ostalih predpisov, ki urejajo področje predmeta javnega naročila.</w:t>
      </w:r>
    </w:p>
    <w:p w:rsidR="005B2BAB" w:rsidRPr="005B2BAB" w:rsidRDefault="005B2BAB" w:rsidP="005B2BAB">
      <w:pPr>
        <w:spacing w:after="0" w:line="240" w:lineRule="auto"/>
        <w:jc w:val="both"/>
        <w:rPr>
          <w:rFonts w:ascii="Tahoma" w:eastAsia="Times New Roman" w:hAnsi="Tahoma" w:cs="Tahoma"/>
          <w:lang w:eastAsia="sl-SI"/>
        </w:rPr>
      </w:pPr>
    </w:p>
    <w:p w:rsidR="005B2BAB" w:rsidRPr="005B2BAB" w:rsidRDefault="005B2BAB" w:rsidP="005B2BAB">
      <w:pPr>
        <w:tabs>
          <w:tab w:val="left" w:pos="360"/>
        </w:tabs>
        <w:spacing w:after="0" w:line="240" w:lineRule="auto"/>
        <w:jc w:val="both"/>
        <w:rPr>
          <w:rFonts w:ascii="Tahoma" w:eastAsia="Times New Roman" w:hAnsi="Tahoma" w:cs="Tahoma"/>
          <w:bCs/>
          <w:lang w:eastAsia="sl-SI"/>
        </w:rPr>
      </w:pPr>
      <w:r w:rsidRPr="005B2BAB">
        <w:rPr>
          <w:rFonts w:ascii="Tahoma" w:eastAsia="Times New Roman" w:hAnsi="Tahoma" w:cs="Tahoma"/>
          <w:bCs/>
          <w:lang w:eastAsia="sl-SI"/>
        </w:rPr>
        <w:t>Kadri:</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5B2BAB" w:rsidRPr="005B2BAB" w:rsidTr="0016447F">
        <w:trPr>
          <w:trHeight w:val="118"/>
        </w:trPr>
        <w:tc>
          <w:tcPr>
            <w:tcW w:w="1140" w:type="pct"/>
          </w:tcPr>
          <w:p w:rsidR="005B2BAB" w:rsidRPr="005B2BAB" w:rsidRDefault="005B2BAB" w:rsidP="005B2BAB">
            <w:pPr>
              <w:spacing w:after="0" w:line="240" w:lineRule="auto"/>
              <w:jc w:val="center"/>
              <w:rPr>
                <w:rFonts w:ascii="Tahoma" w:eastAsia="Times New Roman" w:hAnsi="Tahoma" w:cs="Tahoma"/>
                <w:b/>
                <w:lang w:eastAsia="sl-SI"/>
              </w:rPr>
            </w:pPr>
            <w:r w:rsidRPr="005B2BAB">
              <w:rPr>
                <w:rFonts w:ascii="Tahoma" w:eastAsia="Times New Roman" w:hAnsi="Tahoma" w:cs="Tahoma"/>
                <w:b/>
                <w:lang w:eastAsia="sl-SI"/>
              </w:rPr>
              <w:t>Delavec – po sistemizaciji delovnega mesta</w:t>
            </w:r>
          </w:p>
        </w:tc>
        <w:tc>
          <w:tcPr>
            <w:tcW w:w="3860" w:type="pct"/>
          </w:tcPr>
          <w:p w:rsidR="005B2BAB" w:rsidRPr="005B2BAB" w:rsidRDefault="005B2BAB" w:rsidP="005B2BAB">
            <w:pPr>
              <w:spacing w:after="0" w:line="240" w:lineRule="auto"/>
              <w:jc w:val="center"/>
              <w:rPr>
                <w:rFonts w:ascii="Tahoma" w:eastAsia="Times New Roman" w:hAnsi="Tahoma" w:cs="Tahoma"/>
                <w:b/>
                <w:lang w:eastAsia="sl-SI"/>
              </w:rPr>
            </w:pPr>
          </w:p>
          <w:p w:rsidR="005B2BAB" w:rsidRPr="005B2BAB" w:rsidRDefault="005B2BAB" w:rsidP="005B2BAB">
            <w:pPr>
              <w:spacing w:after="0" w:line="240" w:lineRule="auto"/>
              <w:jc w:val="center"/>
              <w:rPr>
                <w:rFonts w:ascii="Tahoma" w:eastAsia="Times New Roman" w:hAnsi="Tahoma" w:cs="Tahoma"/>
                <w:b/>
                <w:lang w:eastAsia="sl-SI"/>
              </w:rPr>
            </w:pPr>
            <w:r w:rsidRPr="005B2BAB">
              <w:rPr>
                <w:rFonts w:ascii="Tahoma" w:eastAsia="Times New Roman" w:hAnsi="Tahoma" w:cs="Tahoma"/>
                <w:b/>
                <w:lang w:eastAsia="sl-SI"/>
              </w:rPr>
              <w:t>Ime in priimek delavca</w:t>
            </w:r>
          </w:p>
        </w:tc>
      </w:tr>
      <w:tr w:rsidR="005B2BAB" w:rsidRPr="005B2BAB" w:rsidTr="0016447F">
        <w:trPr>
          <w:trHeight w:val="397"/>
        </w:trPr>
        <w:tc>
          <w:tcPr>
            <w:tcW w:w="1140" w:type="pct"/>
            <w:vMerge w:val="restart"/>
            <w:vAlign w:val="center"/>
          </w:tcPr>
          <w:p w:rsidR="005B2BAB" w:rsidRPr="005B2BAB" w:rsidRDefault="005B2BAB" w:rsidP="005B2BAB">
            <w:pPr>
              <w:spacing w:after="0" w:line="240" w:lineRule="auto"/>
              <w:jc w:val="center"/>
              <w:rPr>
                <w:rFonts w:ascii="Tahoma" w:eastAsia="Times New Roman" w:hAnsi="Tahoma" w:cs="Tahoma"/>
                <w:b/>
                <w:i/>
                <w:lang w:eastAsia="sl-SI"/>
              </w:rPr>
            </w:pPr>
            <w:r w:rsidRPr="005B2BAB">
              <w:rPr>
                <w:rFonts w:ascii="Tahoma" w:eastAsia="Times New Roman" w:hAnsi="Tahoma" w:cs="Tahoma"/>
                <w:b/>
                <w:i/>
                <w:lang w:eastAsia="sl-SI"/>
              </w:rPr>
              <w:t>KV</w:t>
            </w:r>
          </w:p>
        </w:tc>
        <w:tc>
          <w:tcPr>
            <w:tcW w:w="3860" w:type="pct"/>
          </w:tcPr>
          <w:p w:rsidR="005B2BAB" w:rsidRPr="005B2BAB" w:rsidRDefault="005B2BAB" w:rsidP="005B2BAB">
            <w:pPr>
              <w:numPr>
                <w:ilvl w:val="0"/>
                <w:numId w:val="49"/>
              </w:numPr>
              <w:spacing w:after="0" w:line="240" w:lineRule="auto"/>
              <w:jc w:val="both"/>
              <w:rPr>
                <w:rFonts w:ascii="Tahoma" w:eastAsia="Times New Roman" w:hAnsi="Tahoma" w:cs="Tahoma"/>
                <w:lang w:eastAsia="sl-SI"/>
              </w:rPr>
            </w:pPr>
          </w:p>
        </w:tc>
      </w:tr>
      <w:tr w:rsidR="005B2BAB" w:rsidRPr="005B2BAB" w:rsidTr="0016447F">
        <w:trPr>
          <w:trHeight w:val="397"/>
        </w:trPr>
        <w:tc>
          <w:tcPr>
            <w:tcW w:w="1140" w:type="pct"/>
            <w:vMerge/>
            <w:vAlign w:val="center"/>
          </w:tcPr>
          <w:p w:rsidR="005B2BAB" w:rsidRPr="005B2BAB" w:rsidRDefault="005B2BAB" w:rsidP="005B2BAB">
            <w:pPr>
              <w:spacing w:after="0" w:line="240" w:lineRule="auto"/>
              <w:jc w:val="center"/>
              <w:rPr>
                <w:rFonts w:ascii="Tahoma" w:eastAsia="Times New Roman" w:hAnsi="Tahoma" w:cs="Tahoma"/>
                <w:b/>
                <w:i/>
                <w:lang w:eastAsia="sl-SI"/>
              </w:rPr>
            </w:pPr>
          </w:p>
        </w:tc>
        <w:tc>
          <w:tcPr>
            <w:tcW w:w="3860" w:type="pct"/>
          </w:tcPr>
          <w:p w:rsidR="005B2BAB" w:rsidRPr="005B2BAB" w:rsidRDefault="005B2BAB" w:rsidP="005B2BAB">
            <w:pPr>
              <w:numPr>
                <w:ilvl w:val="0"/>
                <w:numId w:val="49"/>
              </w:numPr>
              <w:spacing w:after="0" w:line="240" w:lineRule="auto"/>
              <w:jc w:val="both"/>
              <w:rPr>
                <w:rFonts w:ascii="Tahoma" w:eastAsia="Times New Roman" w:hAnsi="Tahoma" w:cs="Tahoma"/>
                <w:lang w:eastAsia="sl-SI"/>
              </w:rPr>
            </w:pPr>
          </w:p>
        </w:tc>
      </w:tr>
      <w:tr w:rsidR="005B2BAB" w:rsidRPr="005B2BAB" w:rsidTr="0016447F">
        <w:trPr>
          <w:trHeight w:val="397"/>
        </w:trPr>
        <w:tc>
          <w:tcPr>
            <w:tcW w:w="1140" w:type="pct"/>
            <w:vMerge/>
            <w:vAlign w:val="center"/>
          </w:tcPr>
          <w:p w:rsidR="005B2BAB" w:rsidRPr="005B2BAB" w:rsidRDefault="005B2BAB" w:rsidP="005B2BAB">
            <w:pPr>
              <w:spacing w:after="0" w:line="240" w:lineRule="auto"/>
              <w:jc w:val="both"/>
              <w:rPr>
                <w:rFonts w:ascii="Tahoma" w:eastAsia="Times New Roman" w:hAnsi="Tahoma" w:cs="Tahoma"/>
                <w:b/>
                <w:i/>
                <w:lang w:eastAsia="sl-SI"/>
              </w:rPr>
            </w:pPr>
          </w:p>
        </w:tc>
        <w:tc>
          <w:tcPr>
            <w:tcW w:w="3860" w:type="pct"/>
          </w:tcPr>
          <w:p w:rsidR="005B2BAB" w:rsidRPr="005B2BAB" w:rsidRDefault="005B2BAB" w:rsidP="005B2BAB">
            <w:pPr>
              <w:numPr>
                <w:ilvl w:val="0"/>
                <w:numId w:val="49"/>
              </w:numPr>
              <w:spacing w:after="0" w:line="240" w:lineRule="auto"/>
              <w:jc w:val="both"/>
              <w:rPr>
                <w:rFonts w:ascii="Tahoma" w:eastAsia="Times New Roman" w:hAnsi="Tahoma" w:cs="Tahoma"/>
                <w:lang w:eastAsia="sl-SI"/>
              </w:rPr>
            </w:pPr>
          </w:p>
        </w:tc>
      </w:tr>
      <w:tr w:rsidR="005B2BAB" w:rsidRPr="005B2BAB" w:rsidTr="0016447F">
        <w:trPr>
          <w:trHeight w:val="397"/>
        </w:trPr>
        <w:tc>
          <w:tcPr>
            <w:tcW w:w="1140" w:type="pct"/>
            <w:vMerge w:val="restart"/>
            <w:vAlign w:val="center"/>
          </w:tcPr>
          <w:p w:rsidR="005B2BAB" w:rsidRPr="005B2BAB" w:rsidRDefault="005B2BAB" w:rsidP="005B2BAB">
            <w:pPr>
              <w:spacing w:after="0" w:line="240" w:lineRule="auto"/>
              <w:jc w:val="center"/>
              <w:rPr>
                <w:rFonts w:ascii="Tahoma" w:eastAsia="Times New Roman" w:hAnsi="Tahoma" w:cs="Tahoma"/>
                <w:b/>
                <w:i/>
                <w:lang w:eastAsia="sl-SI"/>
              </w:rPr>
            </w:pPr>
            <w:r w:rsidRPr="005B2BAB">
              <w:rPr>
                <w:rFonts w:ascii="Tahoma" w:eastAsia="Times New Roman" w:hAnsi="Tahoma" w:cs="Tahoma"/>
                <w:b/>
                <w:i/>
                <w:lang w:eastAsia="sl-SI"/>
              </w:rPr>
              <w:t>PK</w:t>
            </w:r>
          </w:p>
        </w:tc>
        <w:tc>
          <w:tcPr>
            <w:tcW w:w="3860" w:type="pct"/>
          </w:tcPr>
          <w:p w:rsidR="005B2BAB" w:rsidRPr="005B2BAB" w:rsidRDefault="005B2BAB" w:rsidP="005B2BAB">
            <w:pPr>
              <w:numPr>
                <w:ilvl w:val="0"/>
                <w:numId w:val="49"/>
              </w:numPr>
              <w:spacing w:after="0" w:line="240" w:lineRule="auto"/>
              <w:jc w:val="both"/>
              <w:rPr>
                <w:rFonts w:ascii="Tahoma" w:eastAsia="Times New Roman" w:hAnsi="Tahoma" w:cs="Tahoma"/>
                <w:lang w:eastAsia="sl-SI"/>
              </w:rPr>
            </w:pPr>
          </w:p>
        </w:tc>
      </w:tr>
      <w:tr w:rsidR="005B2BAB" w:rsidRPr="005B2BAB" w:rsidTr="0016447F">
        <w:trPr>
          <w:trHeight w:val="397"/>
        </w:trPr>
        <w:tc>
          <w:tcPr>
            <w:tcW w:w="1140" w:type="pct"/>
            <w:vMerge/>
            <w:vAlign w:val="center"/>
          </w:tcPr>
          <w:p w:rsidR="005B2BAB" w:rsidRPr="005B2BAB" w:rsidRDefault="005B2BAB" w:rsidP="005B2BAB">
            <w:pPr>
              <w:spacing w:after="0" w:line="240" w:lineRule="auto"/>
              <w:jc w:val="both"/>
              <w:rPr>
                <w:rFonts w:ascii="Tahoma" w:eastAsia="Times New Roman" w:hAnsi="Tahoma" w:cs="Tahoma"/>
                <w:b/>
                <w:i/>
                <w:lang w:eastAsia="sl-SI"/>
              </w:rPr>
            </w:pPr>
          </w:p>
        </w:tc>
        <w:tc>
          <w:tcPr>
            <w:tcW w:w="3860" w:type="pct"/>
          </w:tcPr>
          <w:p w:rsidR="005B2BAB" w:rsidRPr="005B2BAB" w:rsidRDefault="005B2BAB" w:rsidP="005B2BAB">
            <w:pPr>
              <w:numPr>
                <w:ilvl w:val="0"/>
                <w:numId w:val="49"/>
              </w:numPr>
              <w:spacing w:after="0" w:line="240" w:lineRule="auto"/>
              <w:jc w:val="both"/>
              <w:rPr>
                <w:rFonts w:ascii="Tahoma" w:eastAsia="Times New Roman" w:hAnsi="Tahoma" w:cs="Tahoma"/>
                <w:lang w:eastAsia="sl-SI"/>
              </w:rPr>
            </w:pPr>
          </w:p>
        </w:tc>
      </w:tr>
      <w:tr w:rsidR="005B2BAB" w:rsidRPr="005B2BAB" w:rsidTr="0016447F">
        <w:trPr>
          <w:trHeight w:val="397"/>
        </w:trPr>
        <w:tc>
          <w:tcPr>
            <w:tcW w:w="1140" w:type="pct"/>
            <w:vMerge/>
            <w:vAlign w:val="center"/>
          </w:tcPr>
          <w:p w:rsidR="005B2BAB" w:rsidRPr="005B2BAB" w:rsidRDefault="005B2BAB" w:rsidP="005B2BAB">
            <w:pPr>
              <w:spacing w:after="0" w:line="240" w:lineRule="auto"/>
              <w:jc w:val="both"/>
              <w:rPr>
                <w:rFonts w:ascii="Tahoma" w:eastAsia="Times New Roman" w:hAnsi="Tahoma" w:cs="Tahoma"/>
                <w:b/>
                <w:i/>
                <w:lang w:eastAsia="sl-SI"/>
              </w:rPr>
            </w:pPr>
          </w:p>
        </w:tc>
        <w:tc>
          <w:tcPr>
            <w:tcW w:w="3860" w:type="pct"/>
          </w:tcPr>
          <w:p w:rsidR="005B2BAB" w:rsidRPr="005B2BAB" w:rsidRDefault="005B2BAB" w:rsidP="005B2BAB">
            <w:pPr>
              <w:numPr>
                <w:ilvl w:val="0"/>
                <w:numId w:val="49"/>
              </w:numPr>
              <w:spacing w:after="0" w:line="240" w:lineRule="auto"/>
              <w:jc w:val="both"/>
              <w:rPr>
                <w:rFonts w:ascii="Tahoma" w:eastAsia="Times New Roman" w:hAnsi="Tahoma" w:cs="Tahoma"/>
                <w:lang w:eastAsia="sl-SI"/>
              </w:rPr>
            </w:pPr>
          </w:p>
        </w:tc>
      </w:tr>
    </w:tbl>
    <w:p w:rsidR="005B2BAB" w:rsidRPr="005B2BAB" w:rsidRDefault="005B2BAB" w:rsidP="005B2BAB">
      <w:pPr>
        <w:spacing w:after="0" w:line="240" w:lineRule="auto"/>
        <w:jc w:val="both"/>
        <w:rPr>
          <w:rFonts w:ascii="Tahoma" w:eastAsia="Times New Roman" w:hAnsi="Tahoma" w:cs="Tahoma"/>
          <w:lang w:eastAsia="sl-SI"/>
        </w:rPr>
      </w:pPr>
    </w:p>
    <w:p w:rsidR="005B2BAB" w:rsidRPr="005B2BAB" w:rsidRDefault="005B2BAB" w:rsidP="005B2BAB">
      <w:pPr>
        <w:spacing w:after="0" w:line="240" w:lineRule="auto"/>
        <w:jc w:val="both"/>
        <w:rPr>
          <w:rFonts w:ascii="Tahoma" w:eastAsia="Times New Roman" w:hAnsi="Tahoma" w:cs="Tahoma"/>
          <w:lang w:eastAsia="sl-SI"/>
        </w:rPr>
      </w:pPr>
      <w:r w:rsidRPr="00E210EA">
        <w:rPr>
          <w:rFonts w:ascii="Tahoma" w:eastAsia="Times New Roman" w:hAnsi="Tahoma" w:cs="Tahoma"/>
          <w:lang w:eastAsia="sl-SI"/>
        </w:rPr>
        <w:t>Poleg prilagamo še obrazec M1 oziroma pogodbo o delu za osebje navedeno v zgornji tabeli.</w:t>
      </w:r>
    </w:p>
    <w:p w:rsidR="005B2BAB" w:rsidRPr="005B2BAB" w:rsidRDefault="005B2BAB" w:rsidP="005B2BAB">
      <w:pPr>
        <w:spacing w:after="0" w:line="240" w:lineRule="auto"/>
        <w:jc w:val="both"/>
        <w:rPr>
          <w:rFonts w:ascii="Tahoma" w:eastAsia="Times New Roman" w:hAnsi="Tahoma" w:cs="Tahoma"/>
          <w:lang w:eastAsia="sl-SI"/>
        </w:rPr>
      </w:pPr>
    </w:p>
    <w:p w:rsidR="00D44329" w:rsidRPr="005B2BAB" w:rsidRDefault="00D44329" w:rsidP="00D44329">
      <w:pPr>
        <w:tabs>
          <w:tab w:val="left" w:pos="360"/>
        </w:tabs>
        <w:spacing w:after="0" w:line="280" w:lineRule="atLeast"/>
        <w:jc w:val="both"/>
        <w:rPr>
          <w:rFonts w:ascii="Tahoma" w:eastAsia="Times New Roman" w:hAnsi="Tahoma" w:cs="Tahoma"/>
          <w:b/>
          <w:bCs/>
          <w:lang w:val="x-none" w:eastAsia="x-none"/>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5B2BAB" w:rsidRPr="005B2BAB" w:rsidTr="0016447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5B2BAB" w:rsidRPr="005B2BAB" w:rsidRDefault="005B2BAB" w:rsidP="005B2BAB">
            <w:pPr>
              <w:suppressAutoHyphens/>
              <w:autoSpaceDN w:val="0"/>
              <w:snapToGrid w:val="0"/>
              <w:spacing w:after="0"/>
              <w:ind w:right="6"/>
              <w:jc w:val="center"/>
              <w:textAlignment w:val="baseline"/>
              <w:rPr>
                <w:rFonts w:ascii="Tahoma" w:eastAsia="Calibri" w:hAnsi="Tahoma" w:cs="Tahoma"/>
                <w:kern w:val="3"/>
                <w:lang w:eastAsia="zh-CN"/>
              </w:rPr>
            </w:pPr>
            <w:r w:rsidRPr="005B2BAB">
              <w:rPr>
                <w:rFonts w:ascii="Tahoma" w:eastAsia="Calibri" w:hAnsi="Tahoma" w:cs="Tahoma"/>
                <w:kern w:val="3"/>
                <w:lang w:eastAsia="zh-CN"/>
              </w:rPr>
              <w:t>KRAJ</w:t>
            </w:r>
          </w:p>
          <w:p w:rsidR="005B2BAB" w:rsidRPr="005B2BAB" w:rsidRDefault="005B2BAB" w:rsidP="005B2BAB">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5B2BAB" w:rsidRPr="005B2BAB" w:rsidRDefault="005B2BAB" w:rsidP="005B2BAB">
            <w:pPr>
              <w:suppressAutoHyphens/>
              <w:autoSpaceDN w:val="0"/>
              <w:snapToGrid w:val="0"/>
              <w:spacing w:after="0"/>
              <w:ind w:right="6"/>
              <w:jc w:val="center"/>
              <w:textAlignment w:val="baseline"/>
              <w:rPr>
                <w:rFonts w:ascii="Tahoma" w:eastAsia="Calibri" w:hAnsi="Tahoma" w:cs="Tahoma"/>
                <w:kern w:val="3"/>
                <w:lang w:eastAsia="zh-CN"/>
              </w:rPr>
            </w:pPr>
            <w:r w:rsidRPr="005B2BA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5B2BAB" w:rsidRPr="005B2BAB" w:rsidRDefault="005B2BAB" w:rsidP="005B2BAB">
            <w:pPr>
              <w:suppressAutoHyphens/>
              <w:autoSpaceDN w:val="0"/>
              <w:snapToGrid w:val="0"/>
              <w:spacing w:after="0"/>
              <w:ind w:right="6"/>
              <w:jc w:val="center"/>
              <w:textAlignment w:val="baseline"/>
              <w:rPr>
                <w:rFonts w:ascii="Tahoma" w:eastAsia="Calibri" w:hAnsi="Tahoma" w:cs="Tahoma"/>
                <w:kern w:val="3"/>
                <w:lang w:eastAsia="zh-CN"/>
              </w:rPr>
            </w:pPr>
            <w:r w:rsidRPr="005B2BAB">
              <w:rPr>
                <w:rFonts w:ascii="Tahoma" w:eastAsia="Calibri" w:hAnsi="Tahoma" w:cs="Tahoma"/>
                <w:kern w:val="3"/>
                <w:lang w:eastAsia="zh-CN"/>
              </w:rPr>
              <w:t>PONUDNIK</w:t>
            </w:r>
          </w:p>
          <w:p w:rsidR="005B2BAB" w:rsidRPr="005B2BAB" w:rsidRDefault="005B2BAB" w:rsidP="005B2BAB">
            <w:pPr>
              <w:suppressAutoHyphens/>
              <w:autoSpaceDN w:val="0"/>
              <w:spacing w:after="0"/>
              <w:ind w:right="6"/>
              <w:jc w:val="center"/>
              <w:textAlignment w:val="baseline"/>
              <w:rPr>
                <w:rFonts w:ascii="Tahoma" w:eastAsia="Calibri" w:hAnsi="Tahoma" w:cs="Tahoma"/>
                <w:kern w:val="3"/>
                <w:lang w:eastAsia="zh-CN"/>
              </w:rPr>
            </w:pPr>
            <w:r w:rsidRPr="005B2BAB">
              <w:rPr>
                <w:rFonts w:ascii="Tahoma" w:eastAsia="Calibri" w:hAnsi="Tahoma" w:cs="Tahoma"/>
                <w:kern w:val="3"/>
                <w:lang w:eastAsia="zh-CN"/>
              </w:rPr>
              <w:t>ime in priimek zakonitega zastopnika in podpis</w:t>
            </w:r>
          </w:p>
          <w:p w:rsidR="005B2BAB" w:rsidRPr="005B2BAB" w:rsidRDefault="005B2BAB" w:rsidP="005B2BAB">
            <w:pPr>
              <w:suppressAutoHyphens/>
              <w:autoSpaceDN w:val="0"/>
              <w:spacing w:after="0"/>
              <w:ind w:right="6"/>
              <w:jc w:val="center"/>
              <w:textAlignment w:val="baseline"/>
              <w:rPr>
                <w:rFonts w:ascii="Tahoma" w:eastAsia="Calibri" w:hAnsi="Tahoma" w:cs="Tahoma"/>
                <w:kern w:val="3"/>
                <w:lang w:eastAsia="zh-CN"/>
              </w:rPr>
            </w:pPr>
          </w:p>
          <w:p w:rsidR="005B2BAB" w:rsidRPr="005B2BAB" w:rsidRDefault="005B2BAB" w:rsidP="005B2BAB">
            <w:pPr>
              <w:suppressAutoHyphens/>
              <w:autoSpaceDN w:val="0"/>
              <w:spacing w:after="0"/>
              <w:ind w:right="6"/>
              <w:jc w:val="center"/>
              <w:textAlignment w:val="baseline"/>
              <w:rPr>
                <w:rFonts w:ascii="Tahoma" w:eastAsia="Calibri" w:hAnsi="Tahoma" w:cs="Tahoma"/>
                <w:kern w:val="3"/>
                <w:lang w:eastAsia="zh-CN"/>
              </w:rPr>
            </w:pPr>
          </w:p>
        </w:tc>
      </w:tr>
      <w:tr w:rsidR="005B2BAB" w:rsidRPr="005B2BAB" w:rsidTr="0016447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5B2BAB" w:rsidRPr="005B2BAB" w:rsidRDefault="005B2BAB" w:rsidP="005B2BAB">
            <w:pPr>
              <w:suppressAutoHyphens/>
              <w:autoSpaceDN w:val="0"/>
              <w:snapToGrid w:val="0"/>
              <w:spacing w:after="0"/>
              <w:ind w:right="6"/>
              <w:jc w:val="center"/>
              <w:textAlignment w:val="baseline"/>
              <w:rPr>
                <w:rFonts w:ascii="Tahoma" w:eastAsia="Calibri" w:hAnsi="Tahoma" w:cs="Tahoma"/>
                <w:kern w:val="3"/>
                <w:lang w:eastAsia="zh-CN"/>
              </w:rPr>
            </w:pPr>
            <w:r w:rsidRPr="005B2BA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5B2BAB" w:rsidRPr="005B2BAB" w:rsidRDefault="005B2BAB" w:rsidP="005B2BAB">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5B2BAB" w:rsidRPr="005B2BAB" w:rsidRDefault="005B2BAB" w:rsidP="005B2BAB">
            <w:pPr>
              <w:widowControl w:val="0"/>
              <w:autoSpaceDN w:val="0"/>
              <w:spacing w:after="0"/>
              <w:textAlignment w:val="baseline"/>
              <w:rPr>
                <w:rFonts w:ascii="Tahoma" w:eastAsia="SimSun" w:hAnsi="Tahoma" w:cs="Tahoma"/>
                <w:kern w:val="3"/>
                <w:lang w:eastAsia="zh-CN"/>
              </w:rPr>
            </w:pPr>
          </w:p>
        </w:tc>
      </w:tr>
    </w:tbl>
    <w:p w:rsidR="00D44329" w:rsidRPr="007D2553" w:rsidRDefault="00D44329" w:rsidP="00D44329">
      <w:pPr>
        <w:autoSpaceDE w:val="0"/>
        <w:autoSpaceDN w:val="0"/>
        <w:adjustRightInd w:val="0"/>
        <w:spacing w:after="0" w:line="240" w:lineRule="auto"/>
        <w:jc w:val="both"/>
        <w:rPr>
          <w:rFonts w:ascii="Tahoma" w:eastAsia="Calibri" w:hAnsi="Tahoma" w:cs="Tahoma"/>
        </w:rPr>
      </w:pPr>
    </w:p>
    <w:p w:rsidR="006876C4" w:rsidRPr="008E2F86" w:rsidRDefault="006876C4" w:rsidP="006876C4">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 xml:space="preserve">PRILOGA št. </w:t>
      </w:r>
      <w:r w:rsidR="00C12BDA">
        <w:rPr>
          <w:rFonts w:ascii="Tahoma" w:eastAsia="Calibri" w:hAnsi="Tahoma" w:cs="Tahoma"/>
          <w:b/>
          <w:i/>
          <w:iCs/>
        </w:rPr>
        <w:t>3</w:t>
      </w:r>
    </w:p>
    <w:p w:rsidR="006876C4" w:rsidRPr="006733DB" w:rsidRDefault="006876C4" w:rsidP="006876C4">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r w:rsidRPr="006876C4">
        <w:rPr>
          <w:rFonts w:ascii="Tahoma" w:eastAsia="Calibri" w:hAnsi="Tahoma" w:cs="Tahoma"/>
          <w:b/>
          <w:bCs/>
          <w:i/>
          <w:iCs/>
          <w:color w:val="541C72"/>
          <w:spacing w:val="20"/>
          <w:lang w:eastAsia="zh-CN"/>
        </w:rPr>
        <w:t>IZJAVA O STROJNI OPREMI</w:t>
      </w:r>
      <w:r w:rsidR="005B2BAB">
        <w:rPr>
          <w:rFonts w:ascii="Tahoma" w:eastAsia="Calibri" w:hAnsi="Tahoma" w:cs="Tahoma"/>
          <w:b/>
          <w:bCs/>
          <w:i/>
          <w:iCs/>
          <w:color w:val="541C72"/>
          <w:spacing w:val="20"/>
          <w:lang w:eastAsia="zh-CN"/>
        </w:rPr>
        <w:t xml:space="preserve"> </w:t>
      </w:r>
      <w:r w:rsidRPr="006876C4">
        <w:rPr>
          <w:rFonts w:ascii="Tahoma" w:eastAsia="Calibri" w:hAnsi="Tahoma" w:cs="Tahoma"/>
          <w:b/>
          <w:bCs/>
          <w:i/>
          <w:iCs/>
          <w:color w:val="541C72"/>
          <w:spacing w:val="20"/>
          <w:lang w:eastAsia="zh-CN"/>
        </w:rPr>
        <w:t xml:space="preserve">– </w:t>
      </w:r>
      <w:r w:rsidR="005B2BAB" w:rsidRPr="006876C4">
        <w:rPr>
          <w:rFonts w:ascii="Tahoma" w:eastAsia="Calibri" w:hAnsi="Tahoma" w:cs="Tahoma"/>
          <w:b/>
          <w:bCs/>
          <w:i/>
          <w:iCs/>
          <w:color w:val="541C72"/>
          <w:spacing w:val="20"/>
          <w:lang w:eastAsia="zh-CN"/>
        </w:rPr>
        <w:t xml:space="preserve">SKLOP </w:t>
      </w:r>
      <w:r w:rsidRPr="006876C4">
        <w:rPr>
          <w:rFonts w:ascii="Tahoma" w:eastAsia="Calibri" w:hAnsi="Tahoma" w:cs="Tahoma"/>
          <w:b/>
          <w:bCs/>
          <w:i/>
          <w:iCs/>
          <w:color w:val="541C72"/>
          <w:spacing w:val="20"/>
          <w:lang w:eastAsia="zh-CN"/>
        </w:rPr>
        <w:t>1</w:t>
      </w:r>
      <w:r w:rsidR="005B2BAB">
        <w:rPr>
          <w:rFonts w:ascii="Tahoma" w:eastAsia="Calibri" w:hAnsi="Tahoma" w:cs="Tahoma"/>
          <w:b/>
          <w:bCs/>
          <w:i/>
          <w:iCs/>
          <w:color w:val="541C72"/>
          <w:spacing w:val="20"/>
          <w:lang w:eastAsia="zh-CN"/>
        </w:rPr>
        <w:t xml:space="preserve"> </w:t>
      </w:r>
      <w:r w:rsidRPr="006876C4">
        <w:rPr>
          <w:rFonts w:ascii="Tahoma" w:eastAsia="Calibri" w:hAnsi="Tahoma" w:cs="Tahoma"/>
          <w:b/>
          <w:bCs/>
          <w:i/>
          <w:iCs/>
          <w:color w:val="541C72"/>
          <w:spacing w:val="20"/>
          <w:vertAlign w:val="superscript"/>
          <w:lang w:eastAsia="zh-CN"/>
        </w:rPr>
        <w:footnoteReference w:id="4"/>
      </w:r>
    </w:p>
    <w:p w:rsidR="005B2BAB" w:rsidRPr="005B2BAB" w:rsidRDefault="005B2BAB" w:rsidP="005B2BAB">
      <w:pPr>
        <w:spacing w:after="0" w:line="240" w:lineRule="auto"/>
        <w:jc w:val="both"/>
        <w:rPr>
          <w:rFonts w:ascii="Tahoma" w:eastAsia="Times New Roman" w:hAnsi="Tahoma" w:cs="Tahoma"/>
          <w:lang w:eastAsia="sl-SI"/>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5B2BAB" w:rsidRPr="005B2BAB" w:rsidTr="0016447F">
        <w:trPr>
          <w:trHeight w:val="335"/>
        </w:trPr>
        <w:tc>
          <w:tcPr>
            <w:tcW w:w="2127" w:type="dxa"/>
            <w:tcBorders>
              <w:top w:val="nil"/>
              <w:left w:val="nil"/>
              <w:bottom w:val="nil"/>
            </w:tcBorders>
            <w:vAlign w:val="center"/>
          </w:tcPr>
          <w:p w:rsidR="005B2BAB" w:rsidRPr="005B2BAB" w:rsidRDefault="005B2BAB" w:rsidP="005B2BAB">
            <w:pPr>
              <w:spacing w:after="0" w:line="240" w:lineRule="auto"/>
              <w:rPr>
                <w:rFonts w:ascii="Tahoma" w:eastAsia="Times New Roman" w:hAnsi="Tahoma" w:cs="Tahoma"/>
                <w:lang w:eastAsia="sl-SI"/>
              </w:rPr>
            </w:pPr>
            <w:r w:rsidRPr="005B2BAB">
              <w:rPr>
                <w:rFonts w:ascii="Tahoma" w:eastAsia="Times New Roman" w:hAnsi="Tahoma" w:cs="Tahoma"/>
                <w:lang w:eastAsia="sl-SI"/>
              </w:rPr>
              <w:t>Ponudnik:</w:t>
            </w:r>
          </w:p>
        </w:tc>
        <w:tc>
          <w:tcPr>
            <w:tcW w:w="6945" w:type="dxa"/>
          </w:tcPr>
          <w:p w:rsidR="005B2BAB" w:rsidRPr="005B2BAB" w:rsidRDefault="005B2BAB" w:rsidP="005B2BAB">
            <w:pPr>
              <w:spacing w:after="0" w:line="240" w:lineRule="auto"/>
              <w:jc w:val="both"/>
              <w:rPr>
                <w:rFonts w:ascii="Tahoma" w:eastAsia="Times New Roman" w:hAnsi="Tahoma" w:cs="Tahoma"/>
                <w:lang w:eastAsia="sl-SI"/>
              </w:rPr>
            </w:pPr>
          </w:p>
          <w:p w:rsidR="005B2BAB" w:rsidRPr="005B2BAB" w:rsidRDefault="005B2BAB" w:rsidP="005B2BAB">
            <w:pPr>
              <w:spacing w:after="0" w:line="240" w:lineRule="auto"/>
              <w:jc w:val="both"/>
              <w:rPr>
                <w:rFonts w:ascii="Tahoma" w:eastAsia="Times New Roman" w:hAnsi="Tahoma" w:cs="Tahoma"/>
                <w:lang w:eastAsia="sl-SI"/>
              </w:rPr>
            </w:pPr>
          </w:p>
        </w:tc>
      </w:tr>
    </w:tbl>
    <w:p w:rsidR="005B2BAB" w:rsidRPr="005B2BAB" w:rsidRDefault="005B2BAB" w:rsidP="005B2BAB">
      <w:pPr>
        <w:spacing w:after="0" w:line="240" w:lineRule="auto"/>
        <w:ind w:firstLine="708"/>
        <w:jc w:val="both"/>
        <w:rPr>
          <w:rFonts w:ascii="Tahoma" w:eastAsia="Times New Roman" w:hAnsi="Tahoma" w:cs="Tahoma"/>
          <w:lang w:eastAsia="sl-SI"/>
        </w:rPr>
      </w:pPr>
    </w:p>
    <w:p w:rsidR="003316CB" w:rsidRPr="003316CB" w:rsidRDefault="003316CB" w:rsidP="003316CB">
      <w:pPr>
        <w:spacing w:after="0" w:line="240" w:lineRule="auto"/>
        <w:jc w:val="both"/>
        <w:rPr>
          <w:rFonts w:ascii="Tahoma" w:eastAsia="Times New Roman" w:hAnsi="Tahoma" w:cs="Tahoma"/>
          <w:szCs w:val="20"/>
          <w:lang w:eastAsia="sl-SI"/>
        </w:rPr>
      </w:pPr>
      <w:r w:rsidRPr="003316CB">
        <w:rPr>
          <w:rFonts w:ascii="Tahoma" w:eastAsia="Times New Roman" w:hAnsi="Tahoma" w:cs="Tahoma"/>
          <w:szCs w:val="24"/>
          <w:lang w:eastAsia="sl-SI"/>
        </w:rPr>
        <w:t xml:space="preserve">Izjavljamo, da razpolagamo NAJMANJ s spodaj navedeno mehanizacijo, ki je potrebna za izvajanje </w:t>
      </w:r>
      <w:r w:rsidRPr="003316CB">
        <w:rPr>
          <w:rFonts w:ascii="Tahoma" w:eastAsia="Times New Roman" w:hAnsi="Tahoma" w:cs="Tahoma"/>
          <w:lang w:eastAsia="sl-SI"/>
        </w:rPr>
        <w:t xml:space="preserve">naročila </w:t>
      </w:r>
      <w:r>
        <w:rPr>
          <w:rFonts w:ascii="Tahoma" w:eastAsia="Times New Roman" w:hAnsi="Tahoma" w:cs="Tahoma"/>
          <w:lang w:eastAsia="sl-SI"/>
        </w:rPr>
        <w:t>»</w:t>
      </w:r>
      <w:r w:rsidRPr="003316CB">
        <w:rPr>
          <w:rFonts w:ascii="Tahoma" w:eastAsia="Times New Roman" w:hAnsi="Tahoma" w:cs="Tahoma"/>
          <w:lang w:eastAsia="sl-SI"/>
        </w:rPr>
        <w:t>Letno vzdrževanje cest in ostalih javnih površin v Občini Vrhnika od 1. 1. 201</w:t>
      </w:r>
      <w:r>
        <w:rPr>
          <w:rFonts w:ascii="Tahoma" w:eastAsia="Times New Roman" w:hAnsi="Tahoma" w:cs="Tahoma"/>
          <w:lang w:eastAsia="sl-SI"/>
        </w:rPr>
        <w:t>8</w:t>
      </w:r>
      <w:r w:rsidRPr="003316CB">
        <w:rPr>
          <w:rFonts w:ascii="Tahoma" w:eastAsia="Times New Roman" w:hAnsi="Tahoma" w:cs="Tahoma"/>
          <w:lang w:eastAsia="sl-SI"/>
        </w:rPr>
        <w:t xml:space="preserve"> do 31. 12. 201</w:t>
      </w:r>
      <w:r>
        <w:rPr>
          <w:rFonts w:ascii="Tahoma" w:eastAsia="Times New Roman" w:hAnsi="Tahoma" w:cs="Tahoma"/>
          <w:lang w:eastAsia="sl-SI"/>
        </w:rPr>
        <w:t>9«</w:t>
      </w:r>
      <w:r w:rsidRPr="003316CB">
        <w:rPr>
          <w:rFonts w:ascii="Tahoma" w:eastAsia="Times New Roman" w:hAnsi="Tahoma" w:cs="Tahoma"/>
          <w:lang w:eastAsia="sl-SI"/>
        </w:rPr>
        <w:t xml:space="preserve"> št. </w:t>
      </w:r>
      <w:r>
        <w:rPr>
          <w:rFonts w:ascii="Tahoma" w:eastAsia="Times New Roman" w:hAnsi="Tahoma" w:cs="Tahoma"/>
          <w:lang w:eastAsia="sl-SI"/>
        </w:rPr>
        <w:t xml:space="preserve">4141-0001/2017 </w:t>
      </w:r>
      <w:r w:rsidRPr="003316CB">
        <w:rPr>
          <w:rFonts w:ascii="Tahoma" w:eastAsia="Times New Roman" w:hAnsi="Tahoma" w:cs="Tahoma"/>
          <w:lang w:eastAsia="sl-SI"/>
        </w:rPr>
        <w:t xml:space="preserve">– </w:t>
      </w:r>
      <w:r w:rsidRPr="003316CB">
        <w:rPr>
          <w:rFonts w:ascii="Tahoma" w:eastAsia="Times New Roman" w:hAnsi="Tahoma" w:cs="Tahoma"/>
          <w:b/>
          <w:lang w:eastAsia="sl-SI"/>
        </w:rPr>
        <w:t>sklop 1</w:t>
      </w:r>
      <w:r w:rsidRPr="003316CB">
        <w:rPr>
          <w:rFonts w:ascii="Tahoma" w:eastAsia="Times New Roman" w:hAnsi="Tahoma" w:cs="Tahoma"/>
          <w:lang w:eastAsia="sl-SI"/>
        </w:rPr>
        <w:t xml:space="preserve"> </w:t>
      </w:r>
      <w:r w:rsidRPr="003316CB">
        <w:rPr>
          <w:rFonts w:ascii="Tahoma" w:eastAsia="Times New Roman" w:hAnsi="Tahoma" w:cs="Tahoma"/>
          <w:szCs w:val="20"/>
          <w:lang w:eastAsia="sl-SI"/>
        </w:rPr>
        <w:t>(pod postavko »Razpoložljivost mehanizacije« opredelite ali z navedeno mehanizacijo razpolagate ali ne ter to označite s križcem)</w:t>
      </w:r>
    </w:p>
    <w:p w:rsidR="003316CB" w:rsidRPr="003316CB" w:rsidRDefault="003316CB" w:rsidP="003316CB">
      <w:pPr>
        <w:tabs>
          <w:tab w:val="left" w:pos="360"/>
        </w:tabs>
        <w:spacing w:after="0" w:line="240" w:lineRule="auto"/>
        <w:jc w:val="both"/>
        <w:rPr>
          <w:rFonts w:ascii="Tahoma" w:eastAsia="Times New Roman" w:hAnsi="Tahoma" w:cs="Tahoma"/>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1140"/>
        <w:gridCol w:w="1901"/>
        <w:gridCol w:w="1984"/>
      </w:tblGrid>
      <w:tr w:rsidR="003316CB" w:rsidRPr="003316CB" w:rsidTr="0016447F">
        <w:tc>
          <w:tcPr>
            <w:tcW w:w="4155" w:type="dxa"/>
            <w:vMerge w:val="restart"/>
          </w:tcPr>
          <w:p w:rsidR="003316CB" w:rsidRPr="003316CB" w:rsidRDefault="003316CB" w:rsidP="003316CB">
            <w:pPr>
              <w:spacing w:after="0" w:line="240" w:lineRule="auto"/>
              <w:jc w:val="both"/>
              <w:rPr>
                <w:rFonts w:ascii="Tahoma" w:eastAsia="Times New Roman" w:hAnsi="Tahoma" w:cs="Tahoma"/>
                <w:bCs/>
                <w:szCs w:val="20"/>
                <w:lang w:eastAsia="sl-SI"/>
              </w:rPr>
            </w:pPr>
          </w:p>
          <w:p w:rsidR="003316CB" w:rsidRPr="003316CB" w:rsidRDefault="003316CB" w:rsidP="003316CB">
            <w:pPr>
              <w:spacing w:after="0" w:line="240" w:lineRule="auto"/>
              <w:rPr>
                <w:rFonts w:ascii="Tahoma" w:eastAsia="Times New Roman" w:hAnsi="Tahoma" w:cs="Tahoma"/>
                <w:b/>
                <w:bCs/>
                <w:szCs w:val="20"/>
                <w:lang w:eastAsia="sl-SI"/>
              </w:rPr>
            </w:pPr>
            <w:r w:rsidRPr="003316CB">
              <w:rPr>
                <w:rFonts w:ascii="Tahoma" w:eastAsia="Times New Roman" w:hAnsi="Tahoma" w:cs="Tahoma"/>
                <w:b/>
                <w:bCs/>
                <w:szCs w:val="20"/>
                <w:lang w:eastAsia="sl-SI"/>
              </w:rPr>
              <w:t>Potrebna mehanizacija</w:t>
            </w:r>
          </w:p>
        </w:tc>
        <w:tc>
          <w:tcPr>
            <w:tcW w:w="1140" w:type="dxa"/>
            <w:vMerge w:val="restart"/>
          </w:tcPr>
          <w:p w:rsidR="003316CB" w:rsidRPr="003316CB" w:rsidRDefault="003316CB" w:rsidP="003316CB">
            <w:pPr>
              <w:spacing w:after="0" w:line="240" w:lineRule="auto"/>
              <w:jc w:val="both"/>
              <w:rPr>
                <w:rFonts w:ascii="Tahoma" w:eastAsia="Times New Roman" w:hAnsi="Tahoma" w:cs="Tahoma"/>
                <w:bCs/>
                <w:szCs w:val="20"/>
                <w:lang w:eastAsia="sl-SI"/>
              </w:rPr>
            </w:pPr>
          </w:p>
          <w:p w:rsidR="003316CB" w:rsidRPr="003316CB" w:rsidRDefault="003316CB" w:rsidP="003316CB">
            <w:pPr>
              <w:spacing w:after="0" w:line="240" w:lineRule="auto"/>
              <w:jc w:val="center"/>
              <w:rPr>
                <w:rFonts w:ascii="Tahoma" w:eastAsia="Times New Roman" w:hAnsi="Tahoma" w:cs="Tahoma"/>
                <w:b/>
                <w:bCs/>
                <w:szCs w:val="20"/>
                <w:lang w:eastAsia="sl-SI"/>
              </w:rPr>
            </w:pPr>
            <w:r w:rsidRPr="003316CB">
              <w:rPr>
                <w:rFonts w:ascii="Tahoma" w:eastAsia="Times New Roman" w:hAnsi="Tahoma" w:cs="Tahoma"/>
                <w:bCs/>
                <w:szCs w:val="20"/>
                <w:lang w:eastAsia="sl-SI"/>
              </w:rPr>
              <w:t>Količina</w:t>
            </w:r>
          </w:p>
        </w:tc>
        <w:tc>
          <w:tcPr>
            <w:tcW w:w="3885" w:type="dxa"/>
            <w:gridSpan w:val="2"/>
          </w:tcPr>
          <w:p w:rsidR="003316CB" w:rsidRPr="003316CB" w:rsidRDefault="003316CB" w:rsidP="003316CB">
            <w:pPr>
              <w:spacing w:after="0" w:line="240" w:lineRule="auto"/>
              <w:jc w:val="center"/>
              <w:rPr>
                <w:rFonts w:ascii="Tahoma" w:eastAsia="Times New Roman" w:hAnsi="Tahoma" w:cs="Tahoma"/>
                <w:b/>
                <w:bCs/>
                <w:szCs w:val="20"/>
                <w:lang w:eastAsia="sl-SI"/>
              </w:rPr>
            </w:pPr>
            <w:r w:rsidRPr="003316CB">
              <w:rPr>
                <w:rFonts w:ascii="Tahoma" w:eastAsia="Times New Roman" w:hAnsi="Tahoma" w:cs="Tahoma"/>
                <w:b/>
                <w:bCs/>
                <w:szCs w:val="20"/>
                <w:lang w:eastAsia="sl-SI"/>
              </w:rPr>
              <w:t>Razpoložljivost mehanizacije</w:t>
            </w:r>
          </w:p>
        </w:tc>
      </w:tr>
      <w:tr w:rsidR="003316CB" w:rsidRPr="003316CB" w:rsidTr="0016447F">
        <w:tc>
          <w:tcPr>
            <w:tcW w:w="4155" w:type="dxa"/>
            <w:vMerge/>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140" w:type="dxa"/>
            <w:vMerge/>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01" w:type="dxa"/>
          </w:tcPr>
          <w:p w:rsidR="003316CB" w:rsidRPr="003316CB" w:rsidRDefault="003316CB" w:rsidP="003316CB">
            <w:pPr>
              <w:spacing w:after="0" w:line="240" w:lineRule="auto"/>
              <w:jc w:val="center"/>
              <w:rPr>
                <w:rFonts w:ascii="Tahoma" w:eastAsia="Times New Roman" w:hAnsi="Tahoma" w:cs="Tahoma"/>
                <w:bCs/>
                <w:szCs w:val="20"/>
                <w:lang w:eastAsia="sl-SI"/>
              </w:rPr>
            </w:pPr>
          </w:p>
          <w:p w:rsidR="003316CB" w:rsidRPr="003316CB" w:rsidRDefault="003316CB" w:rsidP="003316CB">
            <w:pPr>
              <w:spacing w:after="0" w:line="240" w:lineRule="auto"/>
              <w:jc w:val="center"/>
              <w:rPr>
                <w:rFonts w:ascii="Tahoma" w:eastAsia="Times New Roman" w:hAnsi="Tahoma" w:cs="Tahoma"/>
                <w:bCs/>
                <w:szCs w:val="20"/>
                <w:lang w:eastAsia="sl-SI"/>
              </w:rPr>
            </w:pPr>
            <w:r w:rsidRPr="003316CB">
              <w:rPr>
                <w:rFonts w:ascii="Tahoma" w:eastAsia="Times New Roman" w:hAnsi="Tahoma" w:cs="Tahoma"/>
                <w:bCs/>
                <w:szCs w:val="20"/>
                <w:lang w:eastAsia="sl-SI"/>
              </w:rPr>
              <w:t>Razpolagamo</w:t>
            </w:r>
          </w:p>
        </w:tc>
        <w:tc>
          <w:tcPr>
            <w:tcW w:w="1984" w:type="dxa"/>
          </w:tcPr>
          <w:p w:rsidR="003316CB" w:rsidRPr="003316CB" w:rsidRDefault="003316CB" w:rsidP="003316CB">
            <w:pPr>
              <w:spacing w:after="0" w:line="240" w:lineRule="auto"/>
              <w:jc w:val="center"/>
              <w:rPr>
                <w:rFonts w:ascii="Tahoma" w:eastAsia="Times New Roman" w:hAnsi="Tahoma" w:cs="Tahoma"/>
                <w:bCs/>
                <w:szCs w:val="20"/>
                <w:lang w:eastAsia="sl-SI"/>
              </w:rPr>
            </w:pPr>
          </w:p>
          <w:p w:rsidR="003316CB" w:rsidRPr="003316CB" w:rsidRDefault="003316CB" w:rsidP="003316CB">
            <w:pPr>
              <w:spacing w:after="0" w:line="240" w:lineRule="auto"/>
              <w:jc w:val="center"/>
              <w:rPr>
                <w:rFonts w:ascii="Tahoma" w:eastAsia="Times New Roman" w:hAnsi="Tahoma" w:cs="Tahoma"/>
                <w:bCs/>
                <w:szCs w:val="20"/>
                <w:lang w:eastAsia="sl-SI"/>
              </w:rPr>
            </w:pPr>
            <w:r w:rsidRPr="003316CB">
              <w:rPr>
                <w:rFonts w:ascii="Tahoma" w:eastAsia="Times New Roman" w:hAnsi="Tahoma" w:cs="Tahoma"/>
                <w:bCs/>
                <w:szCs w:val="20"/>
                <w:lang w:eastAsia="sl-SI"/>
              </w:rPr>
              <w:t>Ne razpolagamo</w:t>
            </w: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kamion kiper, nosilnosti do 15 t</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 xml:space="preserve">kamion kiper, nosilnosti nad 15 t </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bager do 4 ton (opombe spodaj)</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bager od 5 do 12 ton (opombe spodaj)</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valjar vibracijski do 4 tone</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valjar vibracijski nad 10 ton</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nakladač - kopač</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greder moči nad 80 kw</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odkopno kladivo</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traktor s prikolico nosilnosti 6 – 8 t</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elektroagregat</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rezalka za beton ali asfalt</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vibro plošča</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vibro nabijalka (kot npr. Wacker ali enakovredno)</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pometač</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bl>
    <w:p w:rsidR="003316CB" w:rsidRPr="003316CB" w:rsidRDefault="003316CB" w:rsidP="003316CB">
      <w:pPr>
        <w:tabs>
          <w:tab w:val="left" w:pos="360"/>
        </w:tabs>
        <w:spacing w:after="0" w:line="240" w:lineRule="auto"/>
        <w:jc w:val="both"/>
        <w:rPr>
          <w:rFonts w:ascii="Tahoma" w:eastAsia="Times New Roman" w:hAnsi="Tahoma" w:cs="Tahoma"/>
          <w:szCs w:val="24"/>
          <w:lang w:eastAsia="sl-SI"/>
        </w:rPr>
      </w:pPr>
    </w:p>
    <w:p w:rsidR="003316CB" w:rsidRPr="003316CB" w:rsidRDefault="003316CB" w:rsidP="003316CB">
      <w:pPr>
        <w:spacing w:after="0" w:line="240" w:lineRule="auto"/>
        <w:jc w:val="both"/>
        <w:rPr>
          <w:rFonts w:ascii="Tahoma" w:eastAsia="Times New Roman" w:hAnsi="Tahoma" w:cs="Tahoma"/>
          <w:szCs w:val="20"/>
          <w:lang w:eastAsia="sl-SI"/>
        </w:rPr>
      </w:pPr>
      <w:r w:rsidRPr="003316CB">
        <w:rPr>
          <w:rFonts w:ascii="Tahoma" w:eastAsia="Times New Roman" w:hAnsi="Tahoma" w:cs="Tahoma"/>
          <w:szCs w:val="20"/>
          <w:lang w:eastAsia="sl-SI"/>
        </w:rPr>
        <w:t>Opombe: prosimo za dopolnitev tabele</w:t>
      </w:r>
    </w:p>
    <w:tbl>
      <w:tblPr>
        <w:tblW w:w="4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832"/>
        <w:gridCol w:w="1165"/>
        <w:gridCol w:w="1593"/>
        <w:gridCol w:w="1537"/>
      </w:tblGrid>
      <w:tr w:rsidR="003316CB" w:rsidRPr="003316CB" w:rsidTr="0016447F">
        <w:trPr>
          <w:trHeight w:val="118"/>
        </w:trPr>
        <w:tc>
          <w:tcPr>
            <w:tcW w:w="423" w:type="pct"/>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Zap. št.</w:t>
            </w:r>
          </w:p>
        </w:tc>
        <w:tc>
          <w:tcPr>
            <w:tcW w:w="1819" w:type="pct"/>
          </w:tcPr>
          <w:p w:rsidR="003316CB" w:rsidRPr="003316CB" w:rsidRDefault="003316CB" w:rsidP="003316CB">
            <w:pPr>
              <w:spacing w:after="0" w:line="240" w:lineRule="auto"/>
              <w:jc w:val="both"/>
              <w:rPr>
                <w:rFonts w:ascii="Tahoma" w:eastAsia="Times New Roman" w:hAnsi="Tahoma" w:cs="Tahoma"/>
                <w:b/>
                <w:szCs w:val="20"/>
                <w:lang w:eastAsia="sl-SI"/>
              </w:rPr>
            </w:pPr>
          </w:p>
          <w:p w:rsidR="003316CB" w:rsidRPr="003316CB" w:rsidRDefault="003316CB" w:rsidP="003316CB">
            <w:pPr>
              <w:spacing w:after="0" w:line="240" w:lineRule="auto"/>
              <w:jc w:val="both"/>
              <w:rPr>
                <w:rFonts w:ascii="Tahoma" w:eastAsia="Times New Roman" w:hAnsi="Tahoma" w:cs="Tahoma"/>
                <w:b/>
                <w:szCs w:val="20"/>
                <w:lang w:eastAsia="sl-SI"/>
              </w:rPr>
            </w:pPr>
            <w:r w:rsidRPr="003316CB">
              <w:rPr>
                <w:rFonts w:ascii="Tahoma" w:eastAsia="Times New Roman" w:hAnsi="Tahoma" w:cs="Tahoma"/>
                <w:b/>
                <w:szCs w:val="20"/>
                <w:lang w:eastAsia="sl-SI"/>
              </w:rPr>
              <w:t>Naziv mehanizacije</w:t>
            </w:r>
          </w:p>
        </w:tc>
        <w:tc>
          <w:tcPr>
            <w:tcW w:w="748" w:type="pct"/>
            <w:vAlign w:val="center"/>
          </w:tcPr>
          <w:p w:rsidR="003316CB" w:rsidRPr="003316CB" w:rsidRDefault="003316CB" w:rsidP="003316CB">
            <w:pPr>
              <w:spacing w:after="0" w:line="240" w:lineRule="auto"/>
              <w:jc w:val="center"/>
              <w:rPr>
                <w:rFonts w:ascii="Tahoma" w:eastAsia="Times New Roman" w:hAnsi="Tahoma" w:cs="Tahoma"/>
                <w:b/>
                <w:szCs w:val="20"/>
                <w:lang w:eastAsia="sl-SI"/>
              </w:rPr>
            </w:pPr>
            <w:r w:rsidRPr="003316CB">
              <w:rPr>
                <w:rFonts w:ascii="Tahoma" w:eastAsia="Times New Roman" w:hAnsi="Tahoma" w:cs="Tahoma"/>
                <w:b/>
                <w:szCs w:val="20"/>
                <w:lang w:eastAsia="sl-SI"/>
              </w:rPr>
              <w:t>širina žlice</w:t>
            </w:r>
          </w:p>
          <w:p w:rsidR="003316CB" w:rsidRPr="003316CB" w:rsidRDefault="003316CB" w:rsidP="003316CB">
            <w:pPr>
              <w:spacing w:after="0" w:line="240" w:lineRule="auto"/>
              <w:jc w:val="center"/>
              <w:rPr>
                <w:rFonts w:ascii="Tahoma" w:eastAsia="Times New Roman" w:hAnsi="Tahoma" w:cs="Tahoma"/>
                <w:b/>
                <w:szCs w:val="20"/>
                <w:lang w:eastAsia="sl-SI"/>
              </w:rPr>
            </w:pPr>
            <w:r w:rsidRPr="003316CB">
              <w:rPr>
                <w:rFonts w:ascii="Tahoma" w:eastAsia="Times New Roman" w:hAnsi="Tahoma" w:cs="Tahoma"/>
                <w:b/>
                <w:szCs w:val="20"/>
                <w:lang w:eastAsia="sl-SI"/>
              </w:rPr>
              <w:t>(v cm)</w:t>
            </w:r>
          </w:p>
        </w:tc>
        <w:tc>
          <w:tcPr>
            <w:tcW w:w="1023" w:type="pct"/>
            <w:vAlign w:val="center"/>
          </w:tcPr>
          <w:p w:rsidR="003316CB" w:rsidRPr="003316CB" w:rsidRDefault="003316CB" w:rsidP="003316CB">
            <w:pPr>
              <w:spacing w:after="0" w:line="240" w:lineRule="auto"/>
              <w:jc w:val="center"/>
              <w:rPr>
                <w:rFonts w:ascii="Tahoma" w:eastAsia="Times New Roman" w:hAnsi="Tahoma" w:cs="Tahoma"/>
                <w:b/>
                <w:szCs w:val="20"/>
                <w:lang w:eastAsia="sl-SI"/>
              </w:rPr>
            </w:pPr>
            <w:r w:rsidRPr="003316CB">
              <w:rPr>
                <w:rFonts w:ascii="Tahoma" w:eastAsia="Times New Roman" w:hAnsi="Tahoma" w:cs="Tahoma"/>
                <w:b/>
                <w:szCs w:val="20"/>
                <w:lang w:eastAsia="sl-SI"/>
              </w:rPr>
              <w:t>bager ima</w:t>
            </w:r>
          </w:p>
          <w:p w:rsidR="003316CB" w:rsidRPr="003316CB" w:rsidRDefault="003316CB" w:rsidP="003316CB">
            <w:pPr>
              <w:spacing w:after="0" w:line="240" w:lineRule="auto"/>
              <w:jc w:val="center"/>
              <w:rPr>
                <w:rFonts w:ascii="Tahoma" w:eastAsia="Times New Roman" w:hAnsi="Tahoma" w:cs="Tahoma"/>
                <w:b/>
                <w:szCs w:val="20"/>
                <w:lang w:eastAsia="sl-SI"/>
              </w:rPr>
            </w:pPr>
            <w:r w:rsidRPr="003316CB">
              <w:rPr>
                <w:rFonts w:ascii="Tahoma" w:eastAsia="Times New Roman" w:hAnsi="Tahoma" w:cs="Tahoma"/>
                <w:b/>
                <w:szCs w:val="20"/>
                <w:lang w:eastAsia="sl-SI"/>
              </w:rPr>
              <w:t>žlico</w:t>
            </w:r>
          </w:p>
        </w:tc>
        <w:tc>
          <w:tcPr>
            <w:tcW w:w="987" w:type="pct"/>
            <w:vAlign w:val="center"/>
          </w:tcPr>
          <w:p w:rsidR="003316CB" w:rsidRPr="003316CB" w:rsidRDefault="003316CB" w:rsidP="003316CB">
            <w:pPr>
              <w:spacing w:after="0" w:line="240" w:lineRule="auto"/>
              <w:jc w:val="center"/>
              <w:rPr>
                <w:rFonts w:ascii="Tahoma" w:eastAsia="Times New Roman" w:hAnsi="Tahoma" w:cs="Tahoma"/>
                <w:b/>
                <w:szCs w:val="20"/>
                <w:lang w:eastAsia="sl-SI"/>
              </w:rPr>
            </w:pPr>
            <w:r w:rsidRPr="003316CB">
              <w:rPr>
                <w:rFonts w:ascii="Tahoma" w:eastAsia="Times New Roman" w:hAnsi="Tahoma" w:cs="Tahoma"/>
                <w:b/>
                <w:szCs w:val="20"/>
                <w:lang w:eastAsia="sl-SI"/>
              </w:rPr>
              <w:t>bager nima žlice</w:t>
            </w:r>
          </w:p>
        </w:tc>
      </w:tr>
      <w:tr w:rsidR="003316CB" w:rsidRPr="003316CB" w:rsidTr="003316CB">
        <w:trPr>
          <w:trHeight w:val="397"/>
        </w:trPr>
        <w:tc>
          <w:tcPr>
            <w:tcW w:w="423" w:type="pct"/>
            <w:vAlign w:val="center"/>
          </w:tcPr>
          <w:p w:rsidR="003316CB" w:rsidRPr="003316CB" w:rsidRDefault="003316CB" w:rsidP="003316CB">
            <w:pPr>
              <w:spacing w:after="0" w:line="240" w:lineRule="auto"/>
              <w:jc w:val="center"/>
              <w:rPr>
                <w:rFonts w:ascii="Tahoma" w:eastAsia="Times New Roman" w:hAnsi="Tahoma" w:cs="Tahoma"/>
                <w:szCs w:val="20"/>
                <w:lang w:eastAsia="sl-SI"/>
              </w:rPr>
            </w:pPr>
          </w:p>
        </w:tc>
        <w:tc>
          <w:tcPr>
            <w:tcW w:w="1819" w:type="pct"/>
          </w:tcPr>
          <w:p w:rsidR="003316CB" w:rsidRPr="003316CB" w:rsidRDefault="003316CB" w:rsidP="003316CB">
            <w:pPr>
              <w:spacing w:after="0" w:line="240" w:lineRule="auto"/>
              <w:jc w:val="both"/>
              <w:rPr>
                <w:rFonts w:ascii="Tahoma" w:eastAsia="Times New Roman" w:hAnsi="Tahoma" w:cs="Tahoma"/>
                <w:b/>
                <w:szCs w:val="20"/>
                <w:lang w:eastAsia="sl-SI"/>
              </w:rPr>
            </w:pPr>
          </w:p>
        </w:tc>
        <w:tc>
          <w:tcPr>
            <w:tcW w:w="748" w:type="pct"/>
            <w:vAlign w:val="center"/>
          </w:tcPr>
          <w:p w:rsidR="003316CB" w:rsidRPr="003316CB" w:rsidRDefault="003316CB" w:rsidP="003316CB">
            <w:pPr>
              <w:spacing w:after="0" w:line="240" w:lineRule="auto"/>
              <w:jc w:val="center"/>
              <w:rPr>
                <w:rFonts w:ascii="Tahoma" w:eastAsia="Times New Roman" w:hAnsi="Tahoma" w:cs="Tahoma"/>
                <w:b/>
                <w:szCs w:val="20"/>
                <w:lang w:eastAsia="sl-SI"/>
              </w:rPr>
            </w:pPr>
          </w:p>
        </w:tc>
        <w:tc>
          <w:tcPr>
            <w:tcW w:w="2010" w:type="pct"/>
            <w:gridSpan w:val="2"/>
            <w:vAlign w:val="center"/>
          </w:tcPr>
          <w:p w:rsidR="003316CB" w:rsidRPr="003316CB" w:rsidRDefault="003316CB" w:rsidP="003316CB">
            <w:pPr>
              <w:spacing w:after="0" w:line="240" w:lineRule="auto"/>
              <w:jc w:val="center"/>
              <w:rPr>
                <w:rFonts w:ascii="Tahoma" w:eastAsia="Times New Roman" w:hAnsi="Tahoma" w:cs="Tahoma"/>
                <w:b/>
                <w:szCs w:val="20"/>
                <w:lang w:eastAsia="sl-SI"/>
              </w:rPr>
            </w:pPr>
            <w:r w:rsidRPr="003316CB">
              <w:rPr>
                <w:rFonts w:ascii="Tahoma" w:eastAsia="Times New Roman" w:hAnsi="Tahoma" w:cs="Tahoma"/>
                <w:szCs w:val="20"/>
                <w:lang w:eastAsia="sl-SI"/>
              </w:rPr>
              <w:t>(spodaj označi s križcem)</w:t>
            </w:r>
          </w:p>
        </w:tc>
      </w:tr>
      <w:tr w:rsidR="003316CB" w:rsidRPr="003316CB" w:rsidTr="0016447F">
        <w:trPr>
          <w:trHeight w:val="340"/>
        </w:trPr>
        <w:tc>
          <w:tcPr>
            <w:tcW w:w="423" w:type="pct"/>
            <w:vMerge w:val="restart"/>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819" w:type="pct"/>
            <w:vAlign w:val="center"/>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bager do 4 tone:</w:t>
            </w:r>
          </w:p>
        </w:tc>
        <w:tc>
          <w:tcPr>
            <w:tcW w:w="748"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023"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987" w:type="pct"/>
            <w:vAlign w:val="center"/>
          </w:tcPr>
          <w:p w:rsidR="003316CB" w:rsidRPr="003316CB" w:rsidRDefault="003316CB" w:rsidP="003316CB">
            <w:pPr>
              <w:spacing w:after="0" w:line="240" w:lineRule="auto"/>
              <w:rPr>
                <w:rFonts w:ascii="Tahoma" w:eastAsia="Times New Roman" w:hAnsi="Tahoma" w:cs="Tahoma"/>
                <w:szCs w:val="20"/>
                <w:lang w:eastAsia="sl-SI"/>
              </w:rPr>
            </w:pPr>
          </w:p>
        </w:tc>
      </w:tr>
      <w:tr w:rsidR="003316CB" w:rsidRPr="003316CB" w:rsidTr="0016447F">
        <w:trPr>
          <w:trHeight w:val="340"/>
        </w:trPr>
        <w:tc>
          <w:tcPr>
            <w:tcW w:w="423" w:type="pct"/>
            <w:vMerge/>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819" w:type="pct"/>
            <w:vAlign w:val="center"/>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izkopna žlica</w:t>
            </w:r>
          </w:p>
        </w:tc>
        <w:tc>
          <w:tcPr>
            <w:tcW w:w="748"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023"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987" w:type="pct"/>
            <w:vAlign w:val="center"/>
          </w:tcPr>
          <w:p w:rsidR="003316CB" w:rsidRPr="003316CB" w:rsidRDefault="003316CB" w:rsidP="003316CB">
            <w:pPr>
              <w:spacing w:after="0" w:line="240" w:lineRule="auto"/>
              <w:rPr>
                <w:rFonts w:ascii="Tahoma" w:eastAsia="Times New Roman" w:hAnsi="Tahoma" w:cs="Tahoma"/>
                <w:szCs w:val="20"/>
                <w:lang w:eastAsia="sl-SI"/>
              </w:rPr>
            </w:pPr>
          </w:p>
        </w:tc>
      </w:tr>
      <w:tr w:rsidR="003316CB" w:rsidRPr="003316CB" w:rsidTr="0016447F">
        <w:trPr>
          <w:trHeight w:val="340"/>
        </w:trPr>
        <w:tc>
          <w:tcPr>
            <w:tcW w:w="423" w:type="pct"/>
            <w:vMerge/>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819" w:type="pct"/>
            <w:vAlign w:val="center"/>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planirna žlica</w:t>
            </w:r>
          </w:p>
        </w:tc>
        <w:tc>
          <w:tcPr>
            <w:tcW w:w="748"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023"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987" w:type="pct"/>
            <w:vAlign w:val="center"/>
          </w:tcPr>
          <w:p w:rsidR="003316CB" w:rsidRPr="003316CB" w:rsidRDefault="003316CB" w:rsidP="003316CB">
            <w:pPr>
              <w:spacing w:after="0" w:line="240" w:lineRule="auto"/>
              <w:rPr>
                <w:rFonts w:ascii="Tahoma" w:eastAsia="Times New Roman" w:hAnsi="Tahoma" w:cs="Tahoma"/>
                <w:szCs w:val="20"/>
                <w:lang w:eastAsia="sl-SI"/>
              </w:rPr>
            </w:pPr>
          </w:p>
        </w:tc>
      </w:tr>
      <w:tr w:rsidR="003316CB" w:rsidRPr="003316CB" w:rsidTr="0016447F">
        <w:trPr>
          <w:trHeight w:val="340"/>
        </w:trPr>
        <w:tc>
          <w:tcPr>
            <w:tcW w:w="423" w:type="pct"/>
            <w:vMerge w:val="restart"/>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2.</w:t>
            </w:r>
          </w:p>
        </w:tc>
        <w:tc>
          <w:tcPr>
            <w:tcW w:w="1819" w:type="pct"/>
            <w:vAlign w:val="center"/>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 xml:space="preserve">bager od 5 do 12 ton </w:t>
            </w:r>
          </w:p>
        </w:tc>
        <w:tc>
          <w:tcPr>
            <w:tcW w:w="748"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023"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987" w:type="pct"/>
            <w:vAlign w:val="center"/>
          </w:tcPr>
          <w:p w:rsidR="003316CB" w:rsidRPr="003316CB" w:rsidRDefault="003316CB" w:rsidP="003316CB">
            <w:pPr>
              <w:spacing w:after="0" w:line="240" w:lineRule="auto"/>
              <w:rPr>
                <w:rFonts w:ascii="Tahoma" w:eastAsia="Times New Roman" w:hAnsi="Tahoma" w:cs="Tahoma"/>
                <w:szCs w:val="20"/>
                <w:lang w:eastAsia="sl-SI"/>
              </w:rPr>
            </w:pPr>
          </w:p>
        </w:tc>
      </w:tr>
      <w:tr w:rsidR="003316CB" w:rsidRPr="003316CB" w:rsidTr="0016447F">
        <w:trPr>
          <w:trHeight w:val="340"/>
        </w:trPr>
        <w:tc>
          <w:tcPr>
            <w:tcW w:w="423" w:type="pct"/>
            <w:vMerge/>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819" w:type="pct"/>
            <w:vAlign w:val="center"/>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izkopna žlica</w:t>
            </w:r>
          </w:p>
        </w:tc>
        <w:tc>
          <w:tcPr>
            <w:tcW w:w="748"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023"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987" w:type="pct"/>
            <w:vAlign w:val="center"/>
          </w:tcPr>
          <w:p w:rsidR="003316CB" w:rsidRPr="003316CB" w:rsidRDefault="003316CB" w:rsidP="003316CB">
            <w:pPr>
              <w:spacing w:after="0" w:line="240" w:lineRule="auto"/>
              <w:rPr>
                <w:rFonts w:ascii="Tahoma" w:eastAsia="Times New Roman" w:hAnsi="Tahoma" w:cs="Tahoma"/>
                <w:szCs w:val="20"/>
                <w:lang w:eastAsia="sl-SI"/>
              </w:rPr>
            </w:pPr>
          </w:p>
        </w:tc>
      </w:tr>
      <w:tr w:rsidR="003316CB" w:rsidRPr="003316CB" w:rsidTr="0016447F">
        <w:trPr>
          <w:trHeight w:val="340"/>
        </w:trPr>
        <w:tc>
          <w:tcPr>
            <w:tcW w:w="423" w:type="pct"/>
            <w:vMerge/>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819" w:type="pct"/>
            <w:vAlign w:val="center"/>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planirna žlica</w:t>
            </w:r>
          </w:p>
        </w:tc>
        <w:tc>
          <w:tcPr>
            <w:tcW w:w="748"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023"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987" w:type="pct"/>
            <w:vAlign w:val="center"/>
          </w:tcPr>
          <w:p w:rsidR="003316CB" w:rsidRPr="003316CB" w:rsidRDefault="003316CB" w:rsidP="003316CB">
            <w:pPr>
              <w:spacing w:after="0" w:line="240" w:lineRule="auto"/>
              <w:rPr>
                <w:rFonts w:ascii="Tahoma" w:eastAsia="Times New Roman" w:hAnsi="Tahoma" w:cs="Tahoma"/>
                <w:szCs w:val="20"/>
                <w:lang w:eastAsia="sl-SI"/>
              </w:rPr>
            </w:pPr>
          </w:p>
        </w:tc>
      </w:tr>
    </w:tbl>
    <w:p w:rsidR="003316CB" w:rsidRPr="003316CB" w:rsidRDefault="003316CB" w:rsidP="003316CB">
      <w:pPr>
        <w:tabs>
          <w:tab w:val="left" w:pos="360"/>
        </w:tabs>
        <w:spacing w:after="0" w:line="240" w:lineRule="auto"/>
        <w:jc w:val="both"/>
        <w:rPr>
          <w:rFonts w:ascii="Tahoma" w:eastAsia="Times New Roman" w:hAnsi="Tahoma" w:cs="Tahoma"/>
          <w:szCs w:val="24"/>
          <w:lang w:eastAsia="sl-SI"/>
        </w:rPr>
      </w:pPr>
    </w:p>
    <w:p w:rsidR="003316CB" w:rsidRPr="003316CB" w:rsidRDefault="003316CB" w:rsidP="003316CB">
      <w:pPr>
        <w:spacing w:after="0" w:line="240" w:lineRule="auto"/>
        <w:jc w:val="both"/>
        <w:rPr>
          <w:rFonts w:ascii="Tahoma" w:eastAsia="Times New Roman" w:hAnsi="Tahoma" w:cs="Tahoma"/>
          <w:bCs/>
          <w:szCs w:val="20"/>
          <w:lang w:eastAsia="sl-SI"/>
        </w:rPr>
      </w:pPr>
      <w:r w:rsidRPr="003316CB">
        <w:rPr>
          <w:rFonts w:ascii="Tahoma" w:eastAsia="Times New Roman" w:hAnsi="Tahoma" w:cs="Tahoma"/>
          <w:bCs/>
          <w:szCs w:val="20"/>
          <w:lang w:eastAsia="sl-SI"/>
        </w:rPr>
        <w:t xml:space="preserve">K izjavi </w:t>
      </w:r>
      <w:r>
        <w:rPr>
          <w:rFonts w:ascii="Tahoma" w:eastAsia="Times New Roman" w:hAnsi="Tahoma" w:cs="Tahoma"/>
          <w:bCs/>
          <w:szCs w:val="20"/>
          <w:lang w:eastAsia="sl-SI"/>
        </w:rPr>
        <w:t xml:space="preserve">o strojni opremi </w:t>
      </w:r>
      <w:r w:rsidRPr="003316CB">
        <w:rPr>
          <w:rFonts w:ascii="Tahoma" w:eastAsia="Times New Roman" w:hAnsi="Tahoma" w:cs="Tahoma"/>
          <w:bCs/>
          <w:szCs w:val="20"/>
          <w:lang w:eastAsia="sl-SI"/>
        </w:rPr>
        <w:t xml:space="preserve">prilagamo izpis iz registra osnovnih sredstev na dan 31. </w:t>
      </w:r>
      <w:r w:rsidR="00BF0E72">
        <w:rPr>
          <w:rFonts w:ascii="Tahoma" w:eastAsia="Times New Roman" w:hAnsi="Tahoma" w:cs="Tahoma"/>
          <w:bCs/>
          <w:szCs w:val="20"/>
          <w:lang w:eastAsia="sl-SI"/>
        </w:rPr>
        <w:t>8</w:t>
      </w:r>
      <w:r w:rsidRPr="003316CB">
        <w:rPr>
          <w:rFonts w:ascii="Tahoma" w:eastAsia="Times New Roman" w:hAnsi="Tahoma" w:cs="Tahoma"/>
          <w:bCs/>
          <w:szCs w:val="20"/>
          <w:lang w:eastAsia="sl-SI"/>
        </w:rPr>
        <w:t>. 2017 iz poslovnih knjig ponudnika, partnerja in/ali podizvajalca za mehanizacijo, ki je navedena v zgornji</w:t>
      </w:r>
      <w:r>
        <w:rPr>
          <w:rFonts w:ascii="Tahoma" w:eastAsia="Times New Roman" w:hAnsi="Tahoma" w:cs="Tahoma"/>
          <w:bCs/>
          <w:szCs w:val="20"/>
          <w:lang w:eastAsia="sl-SI"/>
        </w:rPr>
        <w:t>h</w:t>
      </w:r>
      <w:r w:rsidRPr="003316CB">
        <w:rPr>
          <w:rFonts w:ascii="Tahoma" w:eastAsia="Times New Roman" w:hAnsi="Tahoma" w:cs="Tahoma"/>
          <w:bCs/>
          <w:szCs w:val="20"/>
          <w:lang w:eastAsia="sl-SI"/>
        </w:rPr>
        <w:t xml:space="preserve"> tabel</w:t>
      </w:r>
      <w:r>
        <w:rPr>
          <w:rFonts w:ascii="Tahoma" w:eastAsia="Times New Roman" w:hAnsi="Tahoma" w:cs="Tahoma"/>
          <w:bCs/>
          <w:szCs w:val="20"/>
          <w:lang w:eastAsia="sl-SI"/>
        </w:rPr>
        <w:t>ah</w:t>
      </w:r>
      <w:r w:rsidRPr="003316CB">
        <w:rPr>
          <w:rFonts w:ascii="Tahoma" w:eastAsia="Times New Roman" w:hAnsi="Tahoma" w:cs="Tahoma"/>
          <w:bCs/>
          <w:szCs w:val="20"/>
          <w:lang w:eastAsia="sl-SI"/>
        </w:rPr>
        <w:t>.</w:t>
      </w:r>
    </w:p>
    <w:p w:rsidR="003316CB" w:rsidRPr="003316CB" w:rsidRDefault="003316CB" w:rsidP="006876C4">
      <w:pPr>
        <w:spacing w:after="0" w:line="240" w:lineRule="auto"/>
        <w:jc w:val="both"/>
        <w:rPr>
          <w:rFonts w:ascii="Tahoma" w:eastAsia="Times New Roman" w:hAnsi="Tahoma" w:cs="Tahoma"/>
          <w:szCs w:val="20"/>
          <w:lang w:eastAsia="sl-SI"/>
        </w:rPr>
      </w:pPr>
    </w:p>
    <w:p w:rsidR="003316CB" w:rsidRPr="003316CB" w:rsidRDefault="003316CB" w:rsidP="006876C4">
      <w:pPr>
        <w:spacing w:after="0" w:line="240" w:lineRule="auto"/>
        <w:jc w:val="both"/>
        <w:rPr>
          <w:rFonts w:ascii="Tahoma" w:eastAsia="Times New Roman" w:hAnsi="Tahoma" w:cs="Tahoma"/>
          <w:szCs w:val="20"/>
          <w:lang w:eastAsia="sl-SI"/>
        </w:rPr>
      </w:pPr>
    </w:p>
    <w:p w:rsidR="00C90D36" w:rsidRDefault="00C90D36" w:rsidP="006876C4">
      <w:pPr>
        <w:spacing w:after="0" w:line="240" w:lineRule="auto"/>
        <w:jc w:val="both"/>
        <w:rPr>
          <w:rFonts w:ascii="Tahoma" w:eastAsia="Times New Roman" w:hAnsi="Tahoma" w:cs="Tahoma"/>
          <w:szCs w:val="20"/>
          <w:highlight w:val="yellow"/>
          <w:lang w:eastAsia="sl-SI"/>
        </w:rPr>
      </w:pPr>
    </w:p>
    <w:p w:rsidR="006876C4" w:rsidRPr="006876C4" w:rsidRDefault="006876C4" w:rsidP="006876C4">
      <w:pPr>
        <w:spacing w:after="0" w:line="240" w:lineRule="auto"/>
        <w:jc w:val="both"/>
        <w:rPr>
          <w:rFonts w:ascii="Tahoma" w:eastAsia="Times New Roman" w:hAnsi="Tahoma" w:cs="Tahoma"/>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876C4" w:rsidRPr="006733DB"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733DB" w:rsidRDefault="006876C4" w:rsidP="00BB1302">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876C4" w:rsidRPr="006733DB" w:rsidRDefault="006876C4" w:rsidP="00BB1302">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733DB" w:rsidRDefault="006876C4" w:rsidP="00BB1302">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6C4" w:rsidRPr="006733DB" w:rsidRDefault="006876C4" w:rsidP="00BB1302">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GOSPODARSKI SUBJEKT</w:t>
            </w:r>
          </w:p>
          <w:p w:rsidR="006876C4" w:rsidRPr="006733DB" w:rsidRDefault="006876C4" w:rsidP="00BB1302">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 xml:space="preserve"> ime in priimek zakonitega zastopnika in podpis</w:t>
            </w:r>
          </w:p>
          <w:p w:rsidR="006876C4" w:rsidRPr="006733DB" w:rsidRDefault="006876C4" w:rsidP="00BB1302">
            <w:pPr>
              <w:suppressAutoHyphens/>
              <w:autoSpaceDN w:val="0"/>
              <w:spacing w:after="0"/>
              <w:ind w:right="6"/>
              <w:jc w:val="center"/>
              <w:textAlignment w:val="baseline"/>
              <w:rPr>
                <w:rFonts w:ascii="Tahoma" w:eastAsia="Calibri" w:hAnsi="Tahoma" w:cs="Tahoma"/>
                <w:kern w:val="3"/>
                <w:lang w:eastAsia="zh-CN"/>
              </w:rPr>
            </w:pPr>
          </w:p>
        </w:tc>
      </w:tr>
      <w:tr w:rsidR="006876C4" w:rsidRPr="006733DB"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733DB" w:rsidRDefault="006876C4" w:rsidP="00BB1302">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733DB" w:rsidRDefault="006876C4" w:rsidP="00BB1302">
            <w:pPr>
              <w:spacing w:after="0"/>
              <w:rPr>
                <w:rFonts w:ascii="Tahoma" w:eastAsia="Calibri" w:hAnsi="Tahoma" w:cs="Tahoma"/>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6C4" w:rsidRPr="006733DB" w:rsidRDefault="006876C4" w:rsidP="00BB1302">
            <w:pPr>
              <w:spacing w:after="0"/>
              <w:rPr>
                <w:rFonts w:ascii="Tahoma" w:eastAsia="Calibri" w:hAnsi="Tahoma" w:cs="Tahoma"/>
              </w:rPr>
            </w:pPr>
          </w:p>
        </w:tc>
      </w:tr>
    </w:tbl>
    <w:p w:rsidR="006876C4" w:rsidRDefault="006876C4" w:rsidP="006733DB">
      <w:pPr>
        <w:spacing w:after="0"/>
        <w:jc w:val="both"/>
        <w:rPr>
          <w:rFonts w:ascii="Tahoma" w:eastAsia="Calibri" w:hAnsi="Tahoma" w:cs="Tahoma"/>
          <w:lang w:eastAsia="zh-CN"/>
        </w:rPr>
      </w:pPr>
    </w:p>
    <w:p w:rsidR="006876C4" w:rsidRDefault="006876C4" w:rsidP="006733DB">
      <w:pPr>
        <w:spacing w:after="0"/>
        <w:jc w:val="both"/>
        <w:rPr>
          <w:rFonts w:ascii="Tahoma" w:eastAsia="Calibri" w:hAnsi="Tahoma" w:cs="Tahoma"/>
          <w:lang w:eastAsia="zh-CN"/>
        </w:rPr>
      </w:pPr>
    </w:p>
    <w:p w:rsidR="006876C4" w:rsidRDefault="006876C4" w:rsidP="006733DB">
      <w:pPr>
        <w:spacing w:after="0"/>
        <w:jc w:val="both"/>
        <w:rPr>
          <w:rFonts w:ascii="Tahoma" w:eastAsia="Calibri" w:hAnsi="Tahoma" w:cs="Tahoma"/>
          <w:lang w:eastAsia="zh-CN"/>
        </w:rPr>
      </w:pPr>
    </w:p>
    <w:p w:rsidR="006876C4" w:rsidRPr="008E2F86" w:rsidRDefault="006876C4" w:rsidP="006876C4">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 xml:space="preserve">PRILOGA št. </w:t>
      </w:r>
      <w:r w:rsidR="00C12BDA">
        <w:rPr>
          <w:rFonts w:ascii="Tahoma" w:eastAsia="Calibri" w:hAnsi="Tahoma" w:cs="Tahoma"/>
          <w:b/>
          <w:i/>
          <w:iCs/>
        </w:rPr>
        <w:t>4</w:t>
      </w:r>
    </w:p>
    <w:p w:rsidR="006876C4" w:rsidRPr="006733DB" w:rsidRDefault="0016447F" w:rsidP="006876C4">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r w:rsidRPr="0016447F">
        <w:rPr>
          <w:rFonts w:ascii="Tahoma" w:eastAsia="Calibri" w:hAnsi="Tahoma" w:cs="Tahoma"/>
          <w:b/>
          <w:bCs/>
          <w:i/>
          <w:iCs/>
          <w:color w:val="541C72"/>
          <w:spacing w:val="20"/>
          <w:lang w:eastAsia="zh-CN"/>
        </w:rPr>
        <w:t>IZJAVA O TEHNIČNIH SPOSOBNOSTIH – SKLOP 1</w:t>
      </w:r>
      <w:r>
        <w:rPr>
          <w:rFonts w:ascii="Tahoma" w:eastAsia="Calibri" w:hAnsi="Tahoma" w:cs="Tahoma"/>
          <w:b/>
          <w:bCs/>
          <w:i/>
          <w:iCs/>
          <w:color w:val="541C72"/>
          <w:spacing w:val="20"/>
          <w:lang w:eastAsia="zh-CN"/>
        </w:rPr>
        <w:t xml:space="preserve"> </w:t>
      </w:r>
      <w:r w:rsidR="006876C4" w:rsidRPr="006876C4">
        <w:rPr>
          <w:rFonts w:ascii="Tahoma" w:eastAsia="Calibri" w:hAnsi="Tahoma" w:cs="Tahoma"/>
          <w:b/>
          <w:bCs/>
          <w:i/>
          <w:iCs/>
          <w:color w:val="541C72"/>
          <w:spacing w:val="20"/>
          <w:vertAlign w:val="superscript"/>
          <w:lang w:eastAsia="zh-CN"/>
        </w:rPr>
        <w:footnoteReference w:id="5"/>
      </w:r>
    </w:p>
    <w:p w:rsidR="006876C4" w:rsidRDefault="006876C4" w:rsidP="006876C4">
      <w:pPr>
        <w:spacing w:after="0"/>
        <w:jc w:val="both"/>
        <w:rPr>
          <w:rFonts w:ascii="Tahoma" w:eastAsia="Calibri" w:hAnsi="Tahoma" w:cs="Tahoma"/>
          <w:lang w:eastAsia="zh-CN"/>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16447F" w:rsidRPr="0016447F" w:rsidTr="0016447F">
        <w:trPr>
          <w:trHeight w:val="335"/>
        </w:trPr>
        <w:tc>
          <w:tcPr>
            <w:tcW w:w="2127" w:type="dxa"/>
            <w:tcBorders>
              <w:top w:val="nil"/>
              <w:left w:val="nil"/>
              <w:bottom w:val="nil"/>
            </w:tcBorders>
            <w:vAlign w:val="center"/>
          </w:tcPr>
          <w:p w:rsidR="0016447F" w:rsidRPr="0016447F" w:rsidRDefault="0016447F" w:rsidP="0016447F">
            <w:pPr>
              <w:spacing w:after="0" w:line="240" w:lineRule="auto"/>
              <w:rPr>
                <w:rFonts w:ascii="Tahoma" w:eastAsia="Times New Roman" w:hAnsi="Tahoma" w:cs="Tahoma"/>
                <w:lang w:eastAsia="sl-SI"/>
              </w:rPr>
            </w:pPr>
            <w:r w:rsidRPr="0016447F">
              <w:rPr>
                <w:rFonts w:ascii="Tahoma" w:eastAsia="Times New Roman" w:hAnsi="Tahoma" w:cs="Tahoma"/>
                <w:lang w:eastAsia="sl-SI"/>
              </w:rPr>
              <w:t>Ponudnik:</w:t>
            </w:r>
          </w:p>
        </w:tc>
        <w:tc>
          <w:tcPr>
            <w:tcW w:w="6945" w:type="dxa"/>
          </w:tcPr>
          <w:p w:rsidR="0016447F" w:rsidRPr="0016447F" w:rsidRDefault="0016447F" w:rsidP="0016447F">
            <w:pPr>
              <w:spacing w:after="0" w:line="240" w:lineRule="auto"/>
              <w:jc w:val="both"/>
              <w:rPr>
                <w:rFonts w:ascii="Tahoma" w:eastAsia="Times New Roman" w:hAnsi="Tahoma" w:cs="Tahoma"/>
                <w:lang w:eastAsia="sl-SI"/>
              </w:rPr>
            </w:pPr>
          </w:p>
          <w:p w:rsidR="0016447F" w:rsidRPr="0016447F" w:rsidRDefault="0016447F" w:rsidP="0016447F">
            <w:pPr>
              <w:spacing w:after="0" w:line="240" w:lineRule="auto"/>
              <w:jc w:val="both"/>
              <w:rPr>
                <w:rFonts w:ascii="Tahoma" w:eastAsia="Times New Roman" w:hAnsi="Tahoma" w:cs="Tahoma"/>
                <w:lang w:eastAsia="sl-SI"/>
              </w:rPr>
            </w:pPr>
          </w:p>
        </w:tc>
      </w:tr>
    </w:tbl>
    <w:p w:rsidR="0016447F" w:rsidRDefault="0016447F" w:rsidP="006876C4">
      <w:pPr>
        <w:spacing w:after="0"/>
        <w:jc w:val="both"/>
        <w:rPr>
          <w:rFonts w:ascii="Tahoma" w:eastAsia="Calibri" w:hAnsi="Tahoma" w:cs="Tahoma"/>
          <w:lang w:eastAsia="zh-CN"/>
        </w:rPr>
      </w:pPr>
    </w:p>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r w:rsidRPr="0016447F">
        <w:rPr>
          <w:rFonts w:ascii="Tahoma" w:eastAsia="Times New Roman" w:hAnsi="Tahoma" w:cs="Tahoma"/>
          <w:szCs w:val="20"/>
          <w:lang w:eastAsia="sl-SI"/>
        </w:rPr>
        <w:t xml:space="preserve">Izjavljamo, da smo v zadnjih petih letih (šteto od roka za predložitev ponudb) na lokacijah (navedenih v spodnji tabeli) izvajali </w:t>
      </w:r>
      <w:r w:rsidR="00C716E8">
        <w:rPr>
          <w:rFonts w:ascii="Tahoma" w:eastAsia="Times New Roman" w:hAnsi="Tahoma" w:cs="Tahoma"/>
          <w:szCs w:val="20"/>
          <w:lang w:eastAsia="sl-SI"/>
        </w:rPr>
        <w:t>p</w:t>
      </w:r>
      <w:r w:rsidRPr="0016447F">
        <w:rPr>
          <w:rFonts w:ascii="Tahoma" w:eastAsia="Times New Roman" w:hAnsi="Tahoma" w:cs="Tahoma"/>
          <w:szCs w:val="20"/>
          <w:lang w:eastAsia="sl-SI"/>
        </w:rPr>
        <w:t xml:space="preserve">omoč pri vzdrževanju cest in javnih površin </w:t>
      </w:r>
      <w:r w:rsidRPr="0016447F">
        <w:rPr>
          <w:rFonts w:ascii="Tahoma" w:eastAsia="Times New Roman" w:hAnsi="Tahoma" w:cs="Tahoma"/>
          <w:b/>
          <w:szCs w:val="20"/>
          <w:lang w:eastAsia="sl-SI"/>
        </w:rPr>
        <w:t>kakovostno</w:t>
      </w:r>
      <w:r w:rsidRPr="0016447F">
        <w:rPr>
          <w:rFonts w:ascii="Tahoma" w:eastAsia="Times New Roman" w:hAnsi="Tahoma" w:cs="Tahoma"/>
          <w:szCs w:val="20"/>
          <w:lang w:eastAsia="sl-SI"/>
        </w:rPr>
        <w:t xml:space="preserve"> in </w:t>
      </w:r>
      <w:r w:rsidRPr="0016447F">
        <w:rPr>
          <w:rFonts w:ascii="Tahoma" w:eastAsia="Times New Roman" w:hAnsi="Tahoma" w:cs="Tahoma"/>
          <w:b/>
          <w:szCs w:val="20"/>
          <w:lang w:eastAsia="sl-SI"/>
        </w:rPr>
        <w:t>pravočasno</w:t>
      </w:r>
      <w:r w:rsidRPr="0016447F">
        <w:rPr>
          <w:rFonts w:ascii="Tahoma" w:eastAsia="Times New Roman" w:hAnsi="Tahoma" w:cs="Tahoma"/>
          <w:szCs w:val="20"/>
          <w:lang w:eastAsia="sl-SI"/>
        </w:rPr>
        <w:t>.</w:t>
      </w:r>
    </w:p>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2126"/>
        <w:gridCol w:w="1985"/>
        <w:gridCol w:w="1701"/>
      </w:tblGrid>
      <w:tr w:rsidR="0016447F" w:rsidRPr="0016447F" w:rsidTr="0016447F">
        <w:tc>
          <w:tcPr>
            <w:tcW w:w="1985" w:type="dxa"/>
            <w:shd w:val="clear" w:color="auto" w:fill="auto"/>
            <w:vAlign w:val="center"/>
          </w:tcPr>
          <w:p w:rsidR="0016447F" w:rsidRPr="0016447F" w:rsidRDefault="0016447F" w:rsidP="0016447F">
            <w:pPr>
              <w:tabs>
                <w:tab w:val="left" w:pos="360"/>
              </w:tabs>
              <w:spacing w:after="0" w:line="240" w:lineRule="auto"/>
              <w:jc w:val="both"/>
              <w:rPr>
                <w:rFonts w:ascii="Tahoma" w:eastAsia="Times New Roman" w:hAnsi="Tahoma" w:cs="Tahoma"/>
                <w:b/>
                <w:szCs w:val="20"/>
                <w:lang w:eastAsia="sl-SI"/>
              </w:rPr>
            </w:pPr>
            <w:r w:rsidRPr="0016447F">
              <w:rPr>
                <w:rFonts w:ascii="Tahoma" w:eastAsia="Times New Roman" w:hAnsi="Tahoma" w:cs="Tahoma"/>
                <w:b/>
                <w:szCs w:val="20"/>
                <w:lang w:eastAsia="sl-SI"/>
              </w:rPr>
              <w:t>Lokacija izvajanja</w:t>
            </w:r>
          </w:p>
        </w:tc>
        <w:tc>
          <w:tcPr>
            <w:tcW w:w="1843" w:type="dxa"/>
            <w:shd w:val="clear" w:color="auto" w:fill="auto"/>
            <w:vAlign w:val="center"/>
          </w:tcPr>
          <w:p w:rsidR="0016447F" w:rsidRPr="0016447F" w:rsidRDefault="0016447F" w:rsidP="0016447F">
            <w:pPr>
              <w:tabs>
                <w:tab w:val="left" w:pos="360"/>
              </w:tabs>
              <w:spacing w:after="0" w:line="240" w:lineRule="auto"/>
              <w:jc w:val="both"/>
              <w:rPr>
                <w:rFonts w:ascii="Tahoma" w:eastAsia="Times New Roman" w:hAnsi="Tahoma" w:cs="Tahoma"/>
                <w:b/>
                <w:szCs w:val="20"/>
                <w:lang w:eastAsia="sl-SI"/>
              </w:rPr>
            </w:pPr>
            <w:r w:rsidRPr="0016447F">
              <w:rPr>
                <w:rFonts w:ascii="Tahoma" w:eastAsia="Times New Roman" w:hAnsi="Tahoma" w:cs="Tahoma"/>
                <w:b/>
                <w:szCs w:val="20"/>
                <w:lang w:eastAsia="sl-SI"/>
              </w:rPr>
              <w:t>Obdobje izvajanja</w:t>
            </w:r>
          </w:p>
        </w:tc>
        <w:tc>
          <w:tcPr>
            <w:tcW w:w="2126" w:type="dxa"/>
            <w:shd w:val="clear" w:color="auto" w:fill="auto"/>
            <w:vAlign w:val="center"/>
          </w:tcPr>
          <w:p w:rsidR="0016447F" w:rsidRPr="0016447F" w:rsidRDefault="0016447F" w:rsidP="0016447F">
            <w:pPr>
              <w:tabs>
                <w:tab w:val="left" w:pos="360"/>
              </w:tabs>
              <w:spacing w:after="0" w:line="240" w:lineRule="auto"/>
              <w:jc w:val="both"/>
              <w:rPr>
                <w:rFonts w:ascii="Tahoma" w:eastAsia="Times New Roman" w:hAnsi="Tahoma" w:cs="Tahoma"/>
                <w:b/>
                <w:szCs w:val="20"/>
                <w:lang w:eastAsia="sl-SI"/>
              </w:rPr>
            </w:pPr>
            <w:r w:rsidRPr="0016447F">
              <w:rPr>
                <w:rFonts w:ascii="Tahoma" w:eastAsia="Times New Roman" w:hAnsi="Tahoma" w:cs="Tahoma"/>
                <w:b/>
                <w:szCs w:val="20"/>
                <w:lang w:eastAsia="sl-SI"/>
              </w:rPr>
              <w:t xml:space="preserve">Obseg opravljene storitve </w:t>
            </w:r>
          </w:p>
          <w:p w:rsidR="0016447F" w:rsidRPr="0016447F" w:rsidRDefault="0016447F" w:rsidP="0016447F">
            <w:pPr>
              <w:tabs>
                <w:tab w:val="left" w:pos="360"/>
              </w:tabs>
              <w:spacing w:after="0" w:line="240" w:lineRule="auto"/>
              <w:jc w:val="both"/>
              <w:rPr>
                <w:rFonts w:ascii="Tahoma" w:eastAsia="Times New Roman" w:hAnsi="Tahoma" w:cs="Tahoma"/>
                <w:b/>
                <w:szCs w:val="20"/>
                <w:lang w:eastAsia="sl-SI"/>
              </w:rPr>
            </w:pPr>
            <w:r w:rsidRPr="0016447F">
              <w:rPr>
                <w:rFonts w:ascii="Tahoma" w:eastAsia="Times New Roman" w:hAnsi="Tahoma" w:cs="Tahoma"/>
                <w:b/>
                <w:szCs w:val="20"/>
                <w:lang w:eastAsia="sl-SI"/>
              </w:rPr>
              <w:t>(€ brez DDV)</w:t>
            </w:r>
          </w:p>
        </w:tc>
        <w:tc>
          <w:tcPr>
            <w:tcW w:w="1985" w:type="dxa"/>
            <w:shd w:val="clear" w:color="auto" w:fill="auto"/>
            <w:vAlign w:val="center"/>
          </w:tcPr>
          <w:p w:rsidR="0016447F" w:rsidRPr="0016447F" w:rsidRDefault="0016447F" w:rsidP="0016447F">
            <w:pPr>
              <w:tabs>
                <w:tab w:val="left" w:pos="360"/>
              </w:tabs>
              <w:spacing w:after="0" w:line="240" w:lineRule="auto"/>
              <w:jc w:val="both"/>
              <w:rPr>
                <w:rFonts w:ascii="Tahoma" w:eastAsia="Times New Roman" w:hAnsi="Tahoma" w:cs="Tahoma"/>
                <w:b/>
                <w:szCs w:val="20"/>
                <w:lang w:eastAsia="sl-SI"/>
              </w:rPr>
            </w:pPr>
            <w:r w:rsidRPr="0016447F">
              <w:rPr>
                <w:rFonts w:ascii="Tahoma" w:eastAsia="Times New Roman" w:hAnsi="Tahoma" w:cs="Tahoma"/>
                <w:b/>
                <w:szCs w:val="20"/>
                <w:lang w:eastAsia="sl-SI"/>
              </w:rPr>
              <w:t>Naročnik</w:t>
            </w:r>
          </w:p>
        </w:tc>
        <w:tc>
          <w:tcPr>
            <w:tcW w:w="1701" w:type="dxa"/>
            <w:shd w:val="clear" w:color="auto" w:fill="auto"/>
            <w:vAlign w:val="center"/>
          </w:tcPr>
          <w:p w:rsidR="0016447F" w:rsidRPr="0016447F" w:rsidRDefault="0016447F" w:rsidP="0016447F">
            <w:pPr>
              <w:tabs>
                <w:tab w:val="left" w:pos="360"/>
              </w:tabs>
              <w:spacing w:after="0" w:line="240" w:lineRule="auto"/>
              <w:jc w:val="both"/>
              <w:rPr>
                <w:rFonts w:ascii="Tahoma" w:eastAsia="Times New Roman" w:hAnsi="Tahoma" w:cs="Tahoma"/>
                <w:b/>
                <w:szCs w:val="20"/>
                <w:lang w:eastAsia="sl-SI"/>
              </w:rPr>
            </w:pPr>
            <w:r w:rsidRPr="0016447F">
              <w:rPr>
                <w:rFonts w:ascii="Tahoma" w:eastAsia="Times New Roman" w:hAnsi="Tahoma" w:cs="Tahoma"/>
                <w:b/>
                <w:szCs w:val="20"/>
                <w:lang w:eastAsia="sl-SI"/>
              </w:rPr>
              <w:t>Kontaktna oseba s strani naročnika</w:t>
            </w:r>
          </w:p>
        </w:tc>
      </w:tr>
      <w:tr w:rsidR="0016447F" w:rsidRPr="0016447F" w:rsidTr="0016447F">
        <w:trPr>
          <w:trHeight w:val="510"/>
        </w:trPr>
        <w:tc>
          <w:tcPr>
            <w:tcW w:w="1985"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r>
      <w:tr w:rsidR="0016447F" w:rsidRPr="0016447F" w:rsidTr="0016447F">
        <w:trPr>
          <w:trHeight w:val="510"/>
        </w:trPr>
        <w:tc>
          <w:tcPr>
            <w:tcW w:w="1985"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r>
      <w:tr w:rsidR="0016447F" w:rsidRPr="0016447F" w:rsidTr="0016447F">
        <w:trPr>
          <w:trHeight w:val="510"/>
        </w:trPr>
        <w:tc>
          <w:tcPr>
            <w:tcW w:w="1985"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r>
      <w:tr w:rsidR="0016447F" w:rsidRPr="0016447F" w:rsidTr="0016447F">
        <w:trPr>
          <w:trHeight w:val="510"/>
        </w:trPr>
        <w:tc>
          <w:tcPr>
            <w:tcW w:w="1985"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r>
    </w:tbl>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r w:rsidRPr="0016447F">
        <w:rPr>
          <w:rFonts w:ascii="Tahoma" w:eastAsia="Times New Roman" w:hAnsi="Tahoma" w:cs="Tahoma"/>
          <w:szCs w:val="20"/>
          <w:lang w:eastAsia="sl-SI"/>
        </w:rPr>
        <w:t>Ta izjava je sestavni del in priloga ponudbe, s katero se prijavljamo na razpis Letno vzdrževanje cest in ostalih javnih površin v Občini Vrhnika od 1. 1. 2018 do 31. 12. 2019.</w:t>
      </w:r>
    </w:p>
    <w:p w:rsidR="006876C4" w:rsidRPr="006876C4" w:rsidRDefault="006876C4" w:rsidP="006876C4">
      <w:pPr>
        <w:tabs>
          <w:tab w:val="left" w:pos="360"/>
        </w:tabs>
        <w:spacing w:after="0" w:line="240" w:lineRule="auto"/>
        <w:jc w:val="both"/>
        <w:rPr>
          <w:rFonts w:ascii="Tahoma" w:eastAsia="Calibri" w:hAnsi="Tahoma" w:cs="Tahoma"/>
          <w:bCs/>
          <w:szCs w:val="24"/>
          <w:highlight w:val="yellow"/>
        </w:rPr>
      </w:pPr>
    </w:p>
    <w:p w:rsidR="006876C4" w:rsidRPr="006876C4" w:rsidRDefault="006876C4" w:rsidP="006876C4">
      <w:pPr>
        <w:tabs>
          <w:tab w:val="left" w:pos="360"/>
        </w:tabs>
        <w:spacing w:after="0" w:line="240" w:lineRule="auto"/>
        <w:jc w:val="both"/>
        <w:rPr>
          <w:rFonts w:ascii="Tahoma" w:eastAsia="Calibri" w:hAnsi="Tahoma" w:cs="Tahoma"/>
          <w:bCs/>
          <w:szCs w:val="24"/>
          <w:highlight w:val="yellow"/>
        </w:rPr>
      </w:pPr>
    </w:p>
    <w:p w:rsidR="006876C4" w:rsidRPr="006876C4" w:rsidRDefault="006876C4" w:rsidP="006876C4">
      <w:pPr>
        <w:spacing w:after="0" w:line="240" w:lineRule="auto"/>
        <w:jc w:val="both"/>
        <w:rPr>
          <w:rFonts w:ascii="Tahoma" w:eastAsia="Calibri" w:hAnsi="Tahoma" w:cs="Tahoma"/>
          <w:b/>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876C4" w:rsidRPr="006876C4"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876C4" w:rsidRDefault="006876C4" w:rsidP="0016447F">
            <w:pPr>
              <w:spacing w:after="0"/>
              <w:jc w:val="center"/>
              <w:rPr>
                <w:rFonts w:ascii="Tahoma" w:eastAsia="Calibri" w:hAnsi="Tahoma" w:cs="Tahoma"/>
                <w:lang w:eastAsia="zh-CN"/>
              </w:rPr>
            </w:pPr>
            <w:r w:rsidRPr="006876C4">
              <w:rPr>
                <w:rFonts w:ascii="Tahoma" w:eastAsia="Calibri" w:hAnsi="Tahoma" w:cs="Tahoma"/>
                <w:lang w:eastAsia="zh-CN"/>
              </w:rPr>
              <w:t>KRAJ</w:t>
            </w:r>
          </w:p>
          <w:p w:rsidR="006876C4" w:rsidRPr="006876C4" w:rsidRDefault="006876C4" w:rsidP="0016447F">
            <w:pPr>
              <w:spacing w:after="0"/>
              <w:jc w:val="center"/>
              <w:rPr>
                <w:rFonts w:ascii="Tahoma" w:eastAsia="Calibri" w:hAnsi="Tahoma" w:cs="Tahoma"/>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876C4" w:rsidRDefault="006876C4" w:rsidP="0016447F">
            <w:pPr>
              <w:spacing w:after="0"/>
              <w:jc w:val="center"/>
              <w:rPr>
                <w:rFonts w:ascii="Tahoma" w:eastAsia="Calibri" w:hAnsi="Tahoma" w:cs="Tahoma"/>
                <w:lang w:eastAsia="zh-CN"/>
              </w:rPr>
            </w:pPr>
            <w:r w:rsidRPr="006876C4">
              <w:rPr>
                <w:rFonts w:ascii="Tahoma" w:eastAsia="Calibri" w:hAnsi="Tahoma" w:cs="Tahoma"/>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6C4" w:rsidRPr="006876C4" w:rsidRDefault="006876C4" w:rsidP="0016447F">
            <w:pPr>
              <w:spacing w:after="0"/>
              <w:jc w:val="center"/>
              <w:rPr>
                <w:rFonts w:ascii="Tahoma" w:eastAsia="Calibri" w:hAnsi="Tahoma" w:cs="Tahoma"/>
                <w:lang w:eastAsia="zh-CN"/>
              </w:rPr>
            </w:pPr>
            <w:r w:rsidRPr="006876C4">
              <w:rPr>
                <w:rFonts w:ascii="Tahoma" w:eastAsia="Calibri" w:hAnsi="Tahoma" w:cs="Tahoma"/>
                <w:lang w:eastAsia="zh-CN"/>
              </w:rPr>
              <w:t>GOSPODARSKI SUBJEKT</w:t>
            </w:r>
          </w:p>
          <w:p w:rsidR="006876C4" w:rsidRPr="006876C4" w:rsidRDefault="006876C4" w:rsidP="0016447F">
            <w:pPr>
              <w:spacing w:after="0"/>
              <w:jc w:val="center"/>
              <w:rPr>
                <w:rFonts w:ascii="Tahoma" w:eastAsia="Calibri" w:hAnsi="Tahoma" w:cs="Tahoma"/>
                <w:lang w:eastAsia="zh-CN"/>
              </w:rPr>
            </w:pPr>
            <w:r w:rsidRPr="006876C4">
              <w:rPr>
                <w:rFonts w:ascii="Tahoma" w:eastAsia="Calibri" w:hAnsi="Tahoma" w:cs="Tahoma"/>
                <w:lang w:eastAsia="zh-CN"/>
              </w:rPr>
              <w:t>ime in priimek zakonitega zastopnika in podpis</w:t>
            </w:r>
          </w:p>
          <w:p w:rsidR="006876C4" w:rsidRPr="006876C4" w:rsidRDefault="006876C4" w:rsidP="0016447F">
            <w:pPr>
              <w:spacing w:after="0"/>
              <w:jc w:val="center"/>
              <w:rPr>
                <w:rFonts w:ascii="Tahoma" w:eastAsia="Calibri" w:hAnsi="Tahoma" w:cs="Tahoma"/>
                <w:lang w:eastAsia="zh-CN"/>
              </w:rPr>
            </w:pPr>
          </w:p>
        </w:tc>
      </w:tr>
      <w:tr w:rsidR="006876C4" w:rsidRPr="006876C4"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876C4" w:rsidRDefault="006876C4" w:rsidP="0016447F">
            <w:pPr>
              <w:spacing w:after="0"/>
              <w:jc w:val="center"/>
              <w:rPr>
                <w:rFonts w:ascii="Tahoma" w:eastAsia="Calibri" w:hAnsi="Tahoma" w:cs="Tahoma"/>
                <w:lang w:eastAsia="zh-CN"/>
              </w:rPr>
            </w:pPr>
            <w:r w:rsidRPr="006876C4">
              <w:rPr>
                <w:rFonts w:ascii="Tahoma" w:eastAsia="Calibri" w:hAnsi="Tahoma" w:cs="Tahoma"/>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876C4" w:rsidRDefault="006876C4" w:rsidP="006876C4">
            <w:pPr>
              <w:spacing w:after="0"/>
              <w:jc w:val="both"/>
              <w:rPr>
                <w:rFonts w:ascii="Tahoma" w:eastAsia="Calibri" w:hAnsi="Tahoma" w:cs="Tahoma"/>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6C4" w:rsidRPr="006876C4" w:rsidRDefault="006876C4" w:rsidP="006876C4">
            <w:pPr>
              <w:spacing w:after="0"/>
              <w:jc w:val="both"/>
              <w:rPr>
                <w:rFonts w:ascii="Tahoma" w:eastAsia="Calibri" w:hAnsi="Tahoma" w:cs="Tahoma"/>
                <w:lang w:eastAsia="zh-CN"/>
              </w:rPr>
            </w:pPr>
          </w:p>
        </w:tc>
      </w:tr>
    </w:tbl>
    <w:p w:rsidR="006876C4" w:rsidRDefault="006876C4"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Pr="00C716E8" w:rsidRDefault="00C716E8" w:rsidP="00C716E8">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C716E8">
        <w:rPr>
          <w:rFonts w:ascii="Tahoma" w:eastAsia="Calibri" w:hAnsi="Tahoma" w:cs="Tahoma"/>
          <w:b/>
          <w:i/>
          <w:iCs/>
        </w:rPr>
        <w:lastRenderedPageBreak/>
        <w:t xml:space="preserve">PRILOGA št. </w:t>
      </w:r>
      <w:r>
        <w:rPr>
          <w:rFonts w:ascii="Tahoma" w:eastAsia="Calibri" w:hAnsi="Tahoma" w:cs="Tahoma"/>
          <w:b/>
          <w:i/>
          <w:iCs/>
        </w:rPr>
        <w:t>5</w:t>
      </w:r>
    </w:p>
    <w:p w:rsidR="00C716E8" w:rsidRPr="00C716E8" w:rsidRDefault="00C716E8" w:rsidP="00C716E8">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r w:rsidRPr="00C716E8">
        <w:rPr>
          <w:rFonts w:ascii="Tahoma" w:eastAsia="Calibri" w:hAnsi="Tahoma" w:cs="Tahoma"/>
          <w:b/>
          <w:bCs/>
          <w:i/>
          <w:iCs/>
          <w:color w:val="541C72"/>
          <w:spacing w:val="20"/>
          <w:lang w:eastAsia="zh-CN"/>
        </w:rPr>
        <w:t>IZJAVA O TEHNIČNIH SPOSOBNOSTIH – SKLOP</w:t>
      </w:r>
      <w:r>
        <w:rPr>
          <w:rFonts w:ascii="Tahoma" w:eastAsia="Calibri" w:hAnsi="Tahoma" w:cs="Tahoma"/>
          <w:b/>
          <w:bCs/>
          <w:i/>
          <w:iCs/>
          <w:color w:val="541C72"/>
          <w:spacing w:val="20"/>
          <w:lang w:eastAsia="zh-CN"/>
        </w:rPr>
        <w:t>A</w:t>
      </w:r>
      <w:r w:rsidRPr="00C716E8">
        <w:rPr>
          <w:rFonts w:ascii="Tahoma" w:eastAsia="Calibri" w:hAnsi="Tahoma" w:cs="Tahoma"/>
          <w:b/>
          <w:bCs/>
          <w:i/>
          <w:iCs/>
          <w:color w:val="541C72"/>
          <w:spacing w:val="20"/>
          <w:lang w:eastAsia="zh-CN"/>
        </w:rPr>
        <w:t xml:space="preserve"> </w:t>
      </w:r>
      <w:r>
        <w:rPr>
          <w:rFonts w:ascii="Tahoma" w:eastAsia="Calibri" w:hAnsi="Tahoma" w:cs="Tahoma"/>
          <w:b/>
          <w:bCs/>
          <w:i/>
          <w:iCs/>
          <w:color w:val="541C72"/>
          <w:spacing w:val="20"/>
          <w:lang w:eastAsia="zh-CN"/>
        </w:rPr>
        <w:t>2,3</w:t>
      </w:r>
      <w:r w:rsidRPr="00C716E8">
        <w:rPr>
          <w:rFonts w:ascii="Tahoma" w:eastAsia="Calibri" w:hAnsi="Tahoma" w:cs="Tahoma"/>
          <w:b/>
          <w:bCs/>
          <w:i/>
          <w:iCs/>
          <w:color w:val="541C72"/>
          <w:spacing w:val="20"/>
          <w:lang w:eastAsia="zh-CN"/>
        </w:rPr>
        <w:t xml:space="preserve"> </w:t>
      </w:r>
      <w:r w:rsidRPr="00C716E8">
        <w:rPr>
          <w:rFonts w:ascii="Tahoma" w:eastAsia="Calibri" w:hAnsi="Tahoma" w:cs="Tahoma"/>
          <w:b/>
          <w:bCs/>
          <w:i/>
          <w:iCs/>
          <w:color w:val="541C72"/>
          <w:spacing w:val="20"/>
          <w:vertAlign w:val="superscript"/>
          <w:lang w:eastAsia="zh-CN"/>
        </w:rPr>
        <w:footnoteReference w:id="6"/>
      </w:r>
    </w:p>
    <w:p w:rsidR="00C716E8" w:rsidRPr="00C716E8" w:rsidRDefault="00C716E8" w:rsidP="00C716E8">
      <w:pPr>
        <w:spacing w:after="0"/>
        <w:jc w:val="both"/>
        <w:rPr>
          <w:rFonts w:ascii="Tahoma" w:eastAsia="Calibri" w:hAnsi="Tahoma" w:cs="Tahoma"/>
          <w:lang w:eastAsia="zh-CN"/>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C716E8" w:rsidRPr="00C716E8" w:rsidTr="006A51B4">
        <w:trPr>
          <w:trHeight w:val="335"/>
        </w:trPr>
        <w:tc>
          <w:tcPr>
            <w:tcW w:w="2127" w:type="dxa"/>
            <w:tcBorders>
              <w:top w:val="nil"/>
              <w:left w:val="nil"/>
              <w:bottom w:val="nil"/>
            </w:tcBorders>
            <w:vAlign w:val="center"/>
          </w:tcPr>
          <w:p w:rsidR="00C716E8" w:rsidRPr="00C716E8" w:rsidRDefault="00C716E8" w:rsidP="00C716E8">
            <w:pPr>
              <w:spacing w:after="0" w:line="240" w:lineRule="auto"/>
              <w:rPr>
                <w:rFonts w:ascii="Tahoma" w:eastAsia="Times New Roman" w:hAnsi="Tahoma" w:cs="Tahoma"/>
                <w:lang w:eastAsia="sl-SI"/>
              </w:rPr>
            </w:pPr>
            <w:r w:rsidRPr="00C716E8">
              <w:rPr>
                <w:rFonts w:ascii="Tahoma" w:eastAsia="Times New Roman" w:hAnsi="Tahoma" w:cs="Tahoma"/>
                <w:lang w:eastAsia="sl-SI"/>
              </w:rPr>
              <w:t>Ponudnik:</w:t>
            </w:r>
          </w:p>
        </w:tc>
        <w:tc>
          <w:tcPr>
            <w:tcW w:w="6945" w:type="dxa"/>
          </w:tcPr>
          <w:p w:rsidR="00C716E8" w:rsidRPr="00C716E8" w:rsidRDefault="00C716E8" w:rsidP="00C716E8">
            <w:pPr>
              <w:spacing w:after="0" w:line="240" w:lineRule="auto"/>
              <w:jc w:val="both"/>
              <w:rPr>
                <w:rFonts w:ascii="Tahoma" w:eastAsia="Times New Roman" w:hAnsi="Tahoma" w:cs="Tahoma"/>
                <w:lang w:eastAsia="sl-SI"/>
              </w:rPr>
            </w:pPr>
          </w:p>
          <w:p w:rsidR="00C716E8" w:rsidRPr="00C716E8" w:rsidRDefault="00C716E8" w:rsidP="00C716E8">
            <w:pPr>
              <w:spacing w:after="0" w:line="240" w:lineRule="auto"/>
              <w:jc w:val="both"/>
              <w:rPr>
                <w:rFonts w:ascii="Tahoma" w:eastAsia="Times New Roman" w:hAnsi="Tahoma" w:cs="Tahoma"/>
                <w:lang w:eastAsia="sl-SI"/>
              </w:rPr>
            </w:pPr>
          </w:p>
        </w:tc>
      </w:tr>
    </w:tbl>
    <w:p w:rsidR="00C716E8" w:rsidRPr="00C716E8" w:rsidRDefault="00C716E8" w:rsidP="00C716E8">
      <w:pPr>
        <w:spacing w:after="0"/>
        <w:jc w:val="both"/>
        <w:rPr>
          <w:rFonts w:ascii="Tahoma" w:eastAsia="Calibri" w:hAnsi="Tahoma" w:cs="Tahoma"/>
          <w:lang w:eastAsia="zh-CN"/>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r w:rsidRPr="00C716E8">
        <w:rPr>
          <w:rFonts w:ascii="Tahoma" w:eastAsia="Times New Roman" w:hAnsi="Tahoma" w:cs="Tahoma"/>
          <w:szCs w:val="20"/>
          <w:lang w:eastAsia="sl-SI"/>
        </w:rPr>
        <w:t xml:space="preserve">Izjavljamo, da smo v zadnjih petih letih (šteto od roka za predložitev ponudb) na lokacijah (navedenih v spodnji tabeli) izvajali </w:t>
      </w:r>
      <w:r>
        <w:rPr>
          <w:rFonts w:ascii="Tahoma" w:eastAsia="Times New Roman" w:hAnsi="Tahoma" w:cs="Tahoma"/>
          <w:szCs w:val="20"/>
          <w:lang w:eastAsia="sl-SI"/>
        </w:rPr>
        <w:t>k</w:t>
      </w:r>
      <w:r w:rsidRPr="00C716E8">
        <w:rPr>
          <w:rFonts w:ascii="Tahoma" w:eastAsia="Times New Roman" w:hAnsi="Tahoma" w:cs="Tahoma"/>
          <w:szCs w:val="20"/>
          <w:lang w:eastAsia="sl-SI"/>
        </w:rPr>
        <w:t xml:space="preserve">ošnjo trave na bankinah in brežinah </w:t>
      </w:r>
      <w:r w:rsidRPr="00C716E8">
        <w:rPr>
          <w:rFonts w:ascii="Tahoma" w:eastAsia="Times New Roman" w:hAnsi="Tahoma" w:cs="Tahoma"/>
          <w:b/>
          <w:szCs w:val="20"/>
          <w:lang w:eastAsia="sl-SI"/>
        </w:rPr>
        <w:t>kakovostno</w:t>
      </w:r>
      <w:r w:rsidRPr="00C716E8">
        <w:rPr>
          <w:rFonts w:ascii="Tahoma" w:eastAsia="Times New Roman" w:hAnsi="Tahoma" w:cs="Tahoma"/>
          <w:szCs w:val="20"/>
          <w:lang w:eastAsia="sl-SI"/>
        </w:rPr>
        <w:t xml:space="preserve"> in </w:t>
      </w:r>
      <w:r w:rsidRPr="00C716E8">
        <w:rPr>
          <w:rFonts w:ascii="Tahoma" w:eastAsia="Times New Roman" w:hAnsi="Tahoma" w:cs="Tahoma"/>
          <w:b/>
          <w:szCs w:val="20"/>
          <w:lang w:eastAsia="sl-SI"/>
        </w:rPr>
        <w:t>pravočasno</w:t>
      </w:r>
      <w:r w:rsidRPr="00C716E8">
        <w:rPr>
          <w:rFonts w:ascii="Tahoma" w:eastAsia="Times New Roman" w:hAnsi="Tahoma" w:cs="Tahoma"/>
          <w:szCs w:val="20"/>
          <w:lang w:eastAsia="sl-SI"/>
        </w:rPr>
        <w:t>.</w:t>
      </w: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2126"/>
        <w:gridCol w:w="1985"/>
        <w:gridCol w:w="1701"/>
      </w:tblGrid>
      <w:tr w:rsidR="00C716E8" w:rsidRPr="00C716E8" w:rsidTr="006A51B4">
        <w:tc>
          <w:tcPr>
            <w:tcW w:w="1985" w:type="dxa"/>
            <w:shd w:val="clear" w:color="auto" w:fill="auto"/>
            <w:vAlign w:val="center"/>
          </w:tcPr>
          <w:p w:rsidR="00C716E8" w:rsidRPr="00C716E8" w:rsidRDefault="00C716E8" w:rsidP="00C716E8">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Lokacija izvajanja</w:t>
            </w:r>
          </w:p>
        </w:tc>
        <w:tc>
          <w:tcPr>
            <w:tcW w:w="1843" w:type="dxa"/>
            <w:shd w:val="clear" w:color="auto" w:fill="auto"/>
            <w:vAlign w:val="center"/>
          </w:tcPr>
          <w:p w:rsidR="00C716E8" w:rsidRPr="00C716E8" w:rsidRDefault="00C716E8" w:rsidP="00C716E8">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Obdobje izvajanja</w:t>
            </w:r>
          </w:p>
        </w:tc>
        <w:tc>
          <w:tcPr>
            <w:tcW w:w="2126" w:type="dxa"/>
            <w:shd w:val="clear" w:color="auto" w:fill="auto"/>
            <w:vAlign w:val="center"/>
          </w:tcPr>
          <w:p w:rsidR="00C716E8" w:rsidRPr="00C716E8" w:rsidRDefault="00C716E8" w:rsidP="00C716E8">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 xml:space="preserve">Obseg opravljene storitve </w:t>
            </w:r>
          </w:p>
          <w:p w:rsidR="00C716E8" w:rsidRPr="00C716E8" w:rsidRDefault="00C716E8" w:rsidP="00C716E8">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 brez DDV)</w:t>
            </w:r>
          </w:p>
        </w:tc>
        <w:tc>
          <w:tcPr>
            <w:tcW w:w="1985" w:type="dxa"/>
            <w:shd w:val="clear" w:color="auto" w:fill="auto"/>
            <w:vAlign w:val="center"/>
          </w:tcPr>
          <w:p w:rsidR="00C716E8" w:rsidRPr="00C716E8" w:rsidRDefault="00C716E8" w:rsidP="00C716E8">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Naročnik</w:t>
            </w:r>
          </w:p>
        </w:tc>
        <w:tc>
          <w:tcPr>
            <w:tcW w:w="1701" w:type="dxa"/>
            <w:shd w:val="clear" w:color="auto" w:fill="auto"/>
            <w:vAlign w:val="center"/>
          </w:tcPr>
          <w:p w:rsidR="00C716E8" w:rsidRPr="00C716E8" w:rsidRDefault="00C716E8" w:rsidP="00C716E8">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Kontaktna oseba s strani naročnika</w:t>
            </w:r>
          </w:p>
        </w:tc>
      </w:tr>
      <w:tr w:rsidR="00C716E8" w:rsidRPr="00C716E8" w:rsidTr="006A51B4">
        <w:trPr>
          <w:trHeight w:val="510"/>
        </w:trPr>
        <w:tc>
          <w:tcPr>
            <w:tcW w:w="1985"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r>
      <w:tr w:rsidR="00C716E8" w:rsidRPr="00C716E8" w:rsidTr="006A51B4">
        <w:trPr>
          <w:trHeight w:val="510"/>
        </w:trPr>
        <w:tc>
          <w:tcPr>
            <w:tcW w:w="1985"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r>
      <w:tr w:rsidR="00C716E8" w:rsidRPr="00C716E8" w:rsidTr="006A51B4">
        <w:trPr>
          <w:trHeight w:val="510"/>
        </w:trPr>
        <w:tc>
          <w:tcPr>
            <w:tcW w:w="1985"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r>
      <w:tr w:rsidR="00C716E8" w:rsidRPr="00C716E8" w:rsidTr="006A51B4">
        <w:trPr>
          <w:trHeight w:val="510"/>
        </w:trPr>
        <w:tc>
          <w:tcPr>
            <w:tcW w:w="1985"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r>
    </w:tbl>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r w:rsidRPr="00C716E8">
        <w:rPr>
          <w:rFonts w:ascii="Tahoma" w:eastAsia="Times New Roman" w:hAnsi="Tahoma" w:cs="Tahoma"/>
          <w:szCs w:val="20"/>
          <w:lang w:eastAsia="sl-SI"/>
        </w:rPr>
        <w:t>Ta izjava je sestavni del in priloga ponudbe, s katero se prijavljamo na razpis Letno vzdrževanje cest in ostalih javnih površin v Občini Vrhnika od 1. 1. 2018 do 31. 12. 2019.</w:t>
      </w:r>
    </w:p>
    <w:p w:rsidR="00C716E8" w:rsidRPr="00C716E8" w:rsidRDefault="00C716E8" w:rsidP="00C716E8">
      <w:pPr>
        <w:tabs>
          <w:tab w:val="left" w:pos="360"/>
        </w:tabs>
        <w:spacing w:after="0" w:line="240" w:lineRule="auto"/>
        <w:jc w:val="both"/>
        <w:rPr>
          <w:rFonts w:ascii="Tahoma" w:eastAsia="Calibri" w:hAnsi="Tahoma" w:cs="Tahoma"/>
          <w:bCs/>
          <w:szCs w:val="24"/>
          <w:highlight w:val="yellow"/>
        </w:rPr>
      </w:pPr>
    </w:p>
    <w:p w:rsidR="00C716E8" w:rsidRPr="00C716E8" w:rsidRDefault="00C716E8" w:rsidP="00C716E8">
      <w:pPr>
        <w:tabs>
          <w:tab w:val="left" w:pos="360"/>
        </w:tabs>
        <w:spacing w:after="0" w:line="240" w:lineRule="auto"/>
        <w:jc w:val="both"/>
        <w:rPr>
          <w:rFonts w:ascii="Tahoma" w:eastAsia="Calibri" w:hAnsi="Tahoma" w:cs="Tahoma"/>
          <w:bCs/>
          <w:szCs w:val="24"/>
          <w:highlight w:val="yellow"/>
        </w:rPr>
      </w:pPr>
    </w:p>
    <w:p w:rsidR="00C716E8" w:rsidRPr="00C716E8" w:rsidRDefault="00C716E8" w:rsidP="00C716E8">
      <w:pPr>
        <w:spacing w:after="0" w:line="240" w:lineRule="auto"/>
        <w:jc w:val="both"/>
        <w:rPr>
          <w:rFonts w:ascii="Tahoma" w:eastAsia="Calibri" w:hAnsi="Tahoma" w:cs="Tahoma"/>
          <w:b/>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716E8" w:rsidRPr="00C716E8" w:rsidTr="006A51B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C716E8">
            <w:pPr>
              <w:spacing w:after="0"/>
              <w:jc w:val="center"/>
              <w:rPr>
                <w:rFonts w:ascii="Tahoma" w:eastAsia="Calibri" w:hAnsi="Tahoma" w:cs="Tahoma"/>
                <w:lang w:eastAsia="zh-CN"/>
              </w:rPr>
            </w:pPr>
            <w:r w:rsidRPr="00C716E8">
              <w:rPr>
                <w:rFonts w:ascii="Tahoma" w:eastAsia="Calibri" w:hAnsi="Tahoma" w:cs="Tahoma"/>
                <w:lang w:eastAsia="zh-CN"/>
              </w:rPr>
              <w:t>KRAJ</w:t>
            </w:r>
          </w:p>
          <w:p w:rsidR="00C716E8" w:rsidRPr="00C716E8" w:rsidRDefault="00C716E8" w:rsidP="00C716E8">
            <w:pPr>
              <w:spacing w:after="0"/>
              <w:jc w:val="center"/>
              <w:rPr>
                <w:rFonts w:ascii="Tahoma" w:eastAsia="Calibri" w:hAnsi="Tahoma" w:cs="Tahoma"/>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C716E8">
            <w:pPr>
              <w:spacing w:after="0"/>
              <w:jc w:val="center"/>
              <w:rPr>
                <w:rFonts w:ascii="Tahoma" w:eastAsia="Calibri" w:hAnsi="Tahoma" w:cs="Tahoma"/>
                <w:lang w:eastAsia="zh-CN"/>
              </w:rPr>
            </w:pPr>
            <w:r w:rsidRPr="00C716E8">
              <w:rPr>
                <w:rFonts w:ascii="Tahoma" w:eastAsia="Calibri" w:hAnsi="Tahoma" w:cs="Tahoma"/>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716E8" w:rsidRPr="00C716E8" w:rsidRDefault="00C716E8" w:rsidP="00C716E8">
            <w:pPr>
              <w:spacing w:after="0"/>
              <w:jc w:val="center"/>
              <w:rPr>
                <w:rFonts w:ascii="Tahoma" w:eastAsia="Calibri" w:hAnsi="Tahoma" w:cs="Tahoma"/>
                <w:lang w:eastAsia="zh-CN"/>
              </w:rPr>
            </w:pPr>
            <w:r w:rsidRPr="00C716E8">
              <w:rPr>
                <w:rFonts w:ascii="Tahoma" w:eastAsia="Calibri" w:hAnsi="Tahoma" w:cs="Tahoma"/>
                <w:lang w:eastAsia="zh-CN"/>
              </w:rPr>
              <w:t>GOSPODARSKI SUBJEKT</w:t>
            </w:r>
          </w:p>
          <w:p w:rsidR="00C716E8" w:rsidRPr="00C716E8" w:rsidRDefault="00C716E8" w:rsidP="00C716E8">
            <w:pPr>
              <w:spacing w:after="0"/>
              <w:jc w:val="center"/>
              <w:rPr>
                <w:rFonts w:ascii="Tahoma" w:eastAsia="Calibri" w:hAnsi="Tahoma" w:cs="Tahoma"/>
                <w:lang w:eastAsia="zh-CN"/>
              </w:rPr>
            </w:pPr>
            <w:r w:rsidRPr="00C716E8">
              <w:rPr>
                <w:rFonts w:ascii="Tahoma" w:eastAsia="Calibri" w:hAnsi="Tahoma" w:cs="Tahoma"/>
                <w:lang w:eastAsia="zh-CN"/>
              </w:rPr>
              <w:t>ime in priimek zakonitega zastopnika in podpis</w:t>
            </w:r>
          </w:p>
          <w:p w:rsidR="00C716E8" w:rsidRPr="00C716E8" w:rsidRDefault="00C716E8" w:rsidP="00C716E8">
            <w:pPr>
              <w:spacing w:after="0"/>
              <w:jc w:val="center"/>
              <w:rPr>
                <w:rFonts w:ascii="Tahoma" w:eastAsia="Calibri" w:hAnsi="Tahoma" w:cs="Tahoma"/>
                <w:lang w:eastAsia="zh-CN"/>
              </w:rPr>
            </w:pPr>
          </w:p>
        </w:tc>
      </w:tr>
      <w:tr w:rsidR="00C716E8" w:rsidRPr="00C716E8" w:rsidTr="006A51B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C716E8">
            <w:pPr>
              <w:spacing w:after="0"/>
              <w:jc w:val="center"/>
              <w:rPr>
                <w:rFonts w:ascii="Tahoma" w:eastAsia="Calibri" w:hAnsi="Tahoma" w:cs="Tahoma"/>
                <w:lang w:eastAsia="zh-CN"/>
              </w:rPr>
            </w:pPr>
            <w:r w:rsidRPr="00C716E8">
              <w:rPr>
                <w:rFonts w:ascii="Tahoma" w:eastAsia="Calibri" w:hAnsi="Tahoma" w:cs="Tahoma"/>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C716E8">
            <w:pPr>
              <w:spacing w:after="0"/>
              <w:jc w:val="both"/>
              <w:rPr>
                <w:rFonts w:ascii="Tahoma" w:eastAsia="Calibri" w:hAnsi="Tahoma" w:cs="Tahoma"/>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716E8" w:rsidRPr="00C716E8" w:rsidRDefault="00C716E8" w:rsidP="00C716E8">
            <w:pPr>
              <w:spacing w:after="0"/>
              <w:jc w:val="both"/>
              <w:rPr>
                <w:rFonts w:ascii="Tahoma" w:eastAsia="Calibri" w:hAnsi="Tahoma" w:cs="Tahoma"/>
                <w:lang w:eastAsia="zh-CN"/>
              </w:rPr>
            </w:pPr>
          </w:p>
        </w:tc>
      </w:tr>
    </w:tbl>
    <w:p w:rsidR="00C716E8" w:rsidRPr="00C716E8" w:rsidRDefault="00C716E8" w:rsidP="00C716E8">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Pr="00C716E8" w:rsidRDefault="00C716E8" w:rsidP="00C716E8">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C716E8">
        <w:rPr>
          <w:rFonts w:ascii="Tahoma" w:eastAsia="Calibri" w:hAnsi="Tahoma" w:cs="Tahoma"/>
          <w:b/>
          <w:i/>
          <w:iCs/>
        </w:rPr>
        <w:lastRenderedPageBreak/>
        <w:t xml:space="preserve">PRILOGA št. </w:t>
      </w:r>
      <w:r>
        <w:rPr>
          <w:rFonts w:ascii="Tahoma" w:eastAsia="Calibri" w:hAnsi="Tahoma" w:cs="Tahoma"/>
          <w:b/>
          <w:i/>
          <w:iCs/>
        </w:rPr>
        <w:t>6</w:t>
      </w:r>
    </w:p>
    <w:p w:rsidR="00C716E8" w:rsidRPr="00C716E8" w:rsidRDefault="00C716E8" w:rsidP="00C716E8">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r w:rsidRPr="00C716E8">
        <w:rPr>
          <w:rFonts w:ascii="Tahoma" w:eastAsia="Calibri" w:hAnsi="Tahoma" w:cs="Tahoma"/>
          <w:b/>
          <w:bCs/>
          <w:i/>
          <w:iCs/>
          <w:color w:val="541C72"/>
          <w:spacing w:val="20"/>
          <w:lang w:eastAsia="zh-CN"/>
        </w:rPr>
        <w:t>IZJAVA O TEHNIČNIH SPOSOBNOSTIH – SKLOP</w:t>
      </w:r>
      <w:r>
        <w:rPr>
          <w:rFonts w:ascii="Tahoma" w:eastAsia="Calibri" w:hAnsi="Tahoma" w:cs="Tahoma"/>
          <w:b/>
          <w:bCs/>
          <w:i/>
          <w:iCs/>
          <w:color w:val="541C72"/>
          <w:spacing w:val="20"/>
          <w:lang w:eastAsia="zh-CN"/>
        </w:rPr>
        <w:t xml:space="preserve"> 4</w:t>
      </w:r>
      <w:r w:rsidRPr="00C716E8">
        <w:rPr>
          <w:rFonts w:ascii="Tahoma" w:eastAsia="Calibri" w:hAnsi="Tahoma" w:cs="Tahoma"/>
          <w:b/>
          <w:bCs/>
          <w:i/>
          <w:iCs/>
          <w:color w:val="541C72"/>
          <w:spacing w:val="20"/>
          <w:lang w:eastAsia="zh-CN"/>
        </w:rPr>
        <w:t xml:space="preserve"> </w:t>
      </w:r>
      <w:r w:rsidRPr="00C716E8">
        <w:rPr>
          <w:rFonts w:ascii="Tahoma" w:eastAsia="Calibri" w:hAnsi="Tahoma" w:cs="Tahoma"/>
          <w:b/>
          <w:bCs/>
          <w:i/>
          <w:iCs/>
          <w:color w:val="541C72"/>
          <w:spacing w:val="20"/>
          <w:vertAlign w:val="superscript"/>
          <w:lang w:eastAsia="zh-CN"/>
        </w:rPr>
        <w:footnoteReference w:id="7"/>
      </w:r>
    </w:p>
    <w:p w:rsidR="00C716E8" w:rsidRPr="00C716E8" w:rsidRDefault="00C716E8" w:rsidP="00C716E8">
      <w:pPr>
        <w:spacing w:after="0"/>
        <w:jc w:val="both"/>
        <w:rPr>
          <w:rFonts w:ascii="Tahoma" w:eastAsia="Calibri" w:hAnsi="Tahoma" w:cs="Tahoma"/>
          <w:lang w:eastAsia="zh-CN"/>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C716E8" w:rsidRPr="00C716E8" w:rsidTr="006A51B4">
        <w:trPr>
          <w:trHeight w:val="335"/>
        </w:trPr>
        <w:tc>
          <w:tcPr>
            <w:tcW w:w="2127" w:type="dxa"/>
            <w:tcBorders>
              <w:top w:val="nil"/>
              <w:left w:val="nil"/>
              <w:bottom w:val="nil"/>
            </w:tcBorders>
            <w:vAlign w:val="center"/>
          </w:tcPr>
          <w:p w:rsidR="00C716E8" w:rsidRPr="00C716E8" w:rsidRDefault="00C716E8" w:rsidP="006A51B4">
            <w:pPr>
              <w:spacing w:after="0" w:line="240" w:lineRule="auto"/>
              <w:rPr>
                <w:rFonts w:ascii="Tahoma" w:eastAsia="Times New Roman" w:hAnsi="Tahoma" w:cs="Tahoma"/>
                <w:lang w:eastAsia="sl-SI"/>
              </w:rPr>
            </w:pPr>
            <w:r w:rsidRPr="00C716E8">
              <w:rPr>
                <w:rFonts w:ascii="Tahoma" w:eastAsia="Times New Roman" w:hAnsi="Tahoma" w:cs="Tahoma"/>
                <w:lang w:eastAsia="sl-SI"/>
              </w:rPr>
              <w:t>Ponudnik:</w:t>
            </w:r>
          </w:p>
        </w:tc>
        <w:tc>
          <w:tcPr>
            <w:tcW w:w="6945" w:type="dxa"/>
          </w:tcPr>
          <w:p w:rsidR="00C716E8" w:rsidRPr="00C716E8" w:rsidRDefault="00C716E8" w:rsidP="006A51B4">
            <w:pPr>
              <w:spacing w:after="0" w:line="240" w:lineRule="auto"/>
              <w:jc w:val="both"/>
              <w:rPr>
                <w:rFonts w:ascii="Tahoma" w:eastAsia="Times New Roman" w:hAnsi="Tahoma" w:cs="Tahoma"/>
                <w:lang w:eastAsia="sl-SI"/>
              </w:rPr>
            </w:pPr>
          </w:p>
          <w:p w:rsidR="00C716E8" w:rsidRPr="00C716E8" w:rsidRDefault="00C716E8" w:rsidP="006A51B4">
            <w:pPr>
              <w:spacing w:after="0" w:line="240" w:lineRule="auto"/>
              <w:jc w:val="both"/>
              <w:rPr>
                <w:rFonts w:ascii="Tahoma" w:eastAsia="Times New Roman" w:hAnsi="Tahoma" w:cs="Tahoma"/>
                <w:lang w:eastAsia="sl-SI"/>
              </w:rPr>
            </w:pPr>
          </w:p>
        </w:tc>
      </w:tr>
    </w:tbl>
    <w:p w:rsidR="00C716E8" w:rsidRPr="00C716E8" w:rsidRDefault="00C716E8" w:rsidP="00C716E8">
      <w:pPr>
        <w:spacing w:after="0"/>
        <w:jc w:val="both"/>
        <w:rPr>
          <w:rFonts w:ascii="Tahoma" w:eastAsia="Calibri" w:hAnsi="Tahoma" w:cs="Tahoma"/>
          <w:lang w:eastAsia="zh-CN"/>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r w:rsidRPr="00C716E8">
        <w:rPr>
          <w:rFonts w:ascii="Tahoma" w:eastAsia="Times New Roman" w:hAnsi="Tahoma" w:cs="Tahoma"/>
          <w:szCs w:val="20"/>
          <w:lang w:eastAsia="sl-SI"/>
        </w:rPr>
        <w:t xml:space="preserve">Izjavljamo, da smo v zadnjih petih letih (šteto od roka za predložitev ponudb) na lokacijah (navedenih v spodnji tabeli) izvajali </w:t>
      </w:r>
      <w:r>
        <w:rPr>
          <w:rFonts w:ascii="Tahoma" w:eastAsia="Times New Roman" w:hAnsi="Tahoma" w:cs="Tahoma"/>
          <w:szCs w:val="20"/>
          <w:lang w:eastAsia="sl-SI"/>
        </w:rPr>
        <w:t>b</w:t>
      </w:r>
      <w:r w:rsidRPr="00C716E8">
        <w:rPr>
          <w:rFonts w:ascii="Tahoma" w:eastAsia="Times New Roman" w:hAnsi="Tahoma" w:cs="Tahoma"/>
          <w:szCs w:val="20"/>
          <w:lang w:eastAsia="sl-SI"/>
        </w:rPr>
        <w:t xml:space="preserve">arvanje talne prometne signalizacije </w:t>
      </w:r>
      <w:r w:rsidRPr="00C716E8">
        <w:rPr>
          <w:rFonts w:ascii="Tahoma" w:eastAsia="Times New Roman" w:hAnsi="Tahoma" w:cs="Tahoma"/>
          <w:b/>
          <w:szCs w:val="20"/>
          <w:lang w:eastAsia="sl-SI"/>
        </w:rPr>
        <w:t>kakovostno</w:t>
      </w:r>
      <w:r w:rsidRPr="00C716E8">
        <w:rPr>
          <w:rFonts w:ascii="Tahoma" w:eastAsia="Times New Roman" w:hAnsi="Tahoma" w:cs="Tahoma"/>
          <w:szCs w:val="20"/>
          <w:lang w:eastAsia="sl-SI"/>
        </w:rPr>
        <w:t xml:space="preserve"> in </w:t>
      </w:r>
      <w:r w:rsidRPr="00C716E8">
        <w:rPr>
          <w:rFonts w:ascii="Tahoma" w:eastAsia="Times New Roman" w:hAnsi="Tahoma" w:cs="Tahoma"/>
          <w:b/>
          <w:szCs w:val="20"/>
          <w:lang w:eastAsia="sl-SI"/>
        </w:rPr>
        <w:t>pravočasno</w:t>
      </w:r>
      <w:r w:rsidRPr="00C716E8">
        <w:rPr>
          <w:rFonts w:ascii="Tahoma" w:eastAsia="Times New Roman" w:hAnsi="Tahoma" w:cs="Tahoma"/>
          <w:szCs w:val="20"/>
          <w:lang w:eastAsia="sl-SI"/>
        </w:rPr>
        <w:t>.</w:t>
      </w: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2126"/>
        <w:gridCol w:w="1985"/>
        <w:gridCol w:w="1701"/>
      </w:tblGrid>
      <w:tr w:rsidR="00C716E8" w:rsidRPr="00C716E8" w:rsidTr="006A51B4">
        <w:tc>
          <w:tcPr>
            <w:tcW w:w="1985" w:type="dxa"/>
            <w:shd w:val="clear" w:color="auto" w:fill="auto"/>
            <w:vAlign w:val="center"/>
          </w:tcPr>
          <w:p w:rsidR="00C716E8" w:rsidRPr="00C716E8" w:rsidRDefault="00C716E8" w:rsidP="006A51B4">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Lokacija izvajanja</w:t>
            </w:r>
          </w:p>
        </w:tc>
        <w:tc>
          <w:tcPr>
            <w:tcW w:w="1843" w:type="dxa"/>
            <w:shd w:val="clear" w:color="auto" w:fill="auto"/>
            <w:vAlign w:val="center"/>
          </w:tcPr>
          <w:p w:rsidR="00C716E8" w:rsidRPr="00C716E8" w:rsidRDefault="00C716E8" w:rsidP="006A51B4">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Obdobje izvajanja</w:t>
            </w:r>
          </w:p>
        </w:tc>
        <w:tc>
          <w:tcPr>
            <w:tcW w:w="2126" w:type="dxa"/>
            <w:shd w:val="clear" w:color="auto" w:fill="auto"/>
            <w:vAlign w:val="center"/>
          </w:tcPr>
          <w:p w:rsidR="00C716E8" w:rsidRPr="00C716E8" w:rsidRDefault="00C716E8" w:rsidP="006A51B4">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 xml:space="preserve">Obseg opravljene storitve </w:t>
            </w:r>
          </w:p>
          <w:p w:rsidR="00C716E8" w:rsidRPr="00C716E8" w:rsidRDefault="00C716E8" w:rsidP="006A51B4">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 brez DDV)</w:t>
            </w:r>
          </w:p>
        </w:tc>
        <w:tc>
          <w:tcPr>
            <w:tcW w:w="1985" w:type="dxa"/>
            <w:shd w:val="clear" w:color="auto" w:fill="auto"/>
            <w:vAlign w:val="center"/>
          </w:tcPr>
          <w:p w:rsidR="00C716E8" w:rsidRPr="00C716E8" w:rsidRDefault="00C716E8" w:rsidP="006A51B4">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Naročnik</w:t>
            </w:r>
          </w:p>
        </w:tc>
        <w:tc>
          <w:tcPr>
            <w:tcW w:w="1701" w:type="dxa"/>
            <w:shd w:val="clear" w:color="auto" w:fill="auto"/>
            <w:vAlign w:val="center"/>
          </w:tcPr>
          <w:p w:rsidR="00C716E8" w:rsidRPr="00C716E8" w:rsidRDefault="00C716E8" w:rsidP="006A51B4">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Kontaktna oseba s strani naročnika</w:t>
            </w:r>
          </w:p>
        </w:tc>
      </w:tr>
      <w:tr w:rsidR="00C716E8" w:rsidRPr="00C716E8" w:rsidTr="006A51B4">
        <w:trPr>
          <w:trHeight w:val="510"/>
        </w:trPr>
        <w:tc>
          <w:tcPr>
            <w:tcW w:w="1985"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r>
      <w:tr w:rsidR="00C716E8" w:rsidRPr="00C716E8" w:rsidTr="006A51B4">
        <w:trPr>
          <w:trHeight w:val="510"/>
        </w:trPr>
        <w:tc>
          <w:tcPr>
            <w:tcW w:w="1985"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r>
      <w:tr w:rsidR="00C716E8" w:rsidRPr="00C716E8" w:rsidTr="006A51B4">
        <w:trPr>
          <w:trHeight w:val="510"/>
        </w:trPr>
        <w:tc>
          <w:tcPr>
            <w:tcW w:w="1985"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r>
      <w:tr w:rsidR="00C716E8" w:rsidRPr="00C716E8" w:rsidTr="006A51B4">
        <w:trPr>
          <w:trHeight w:val="510"/>
        </w:trPr>
        <w:tc>
          <w:tcPr>
            <w:tcW w:w="1985"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r>
    </w:tbl>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r w:rsidRPr="00C716E8">
        <w:rPr>
          <w:rFonts w:ascii="Tahoma" w:eastAsia="Times New Roman" w:hAnsi="Tahoma" w:cs="Tahoma"/>
          <w:szCs w:val="20"/>
          <w:lang w:eastAsia="sl-SI"/>
        </w:rPr>
        <w:t>Ta izjava je sestavni del in priloga ponudbe, s katero se prijavljamo na razpis Letno vzdrževanje cest in ostalih javnih površin v Občini Vrhnika od 1. 1. 2018 do 31. 12. 2019.</w:t>
      </w:r>
    </w:p>
    <w:p w:rsidR="00C716E8" w:rsidRPr="00C716E8" w:rsidRDefault="00C716E8" w:rsidP="00C716E8">
      <w:pPr>
        <w:tabs>
          <w:tab w:val="left" w:pos="360"/>
        </w:tabs>
        <w:spacing w:after="0" w:line="240" w:lineRule="auto"/>
        <w:jc w:val="both"/>
        <w:rPr>
          <w:rFonts w:ascii="Tahoma" w:eastAsia="Calibri" w:hAnsi="Tahoma" w:cs="Tahoma"/>
          <w:bCs/>
          <w:szCs w:val="24"/>
          <w:highlight w:val="yellow"/>
        </w:rPr>
      </w:pPr>
    </w:p>
    <w:p w:rsidR="00C716E8" w:rsidRPr="00C716E8" w:rsidRDefault="00C716E8" w:rsidP="00C716E8">
      <w:pPr>
        <w:tabs>
          <w:tab w:val="left" w:pos="360"/>
        </w:tabs>
        <w:spacing w:after="0" w:line="240" w:lineRule="auto"/>
        <w:jc w:val="both"/>
        <w:rPr>
          <w:rFonts w:ascii="Tahoma" w:eastAsia="Calibri" w:hAnsi="Tahoma" w:cs="Tahoma"/>
          <w:bCs/>
          <w:szCs w:val="24"/>
          <w:highlight w:val="yellow"/>
        </w:rPr>
      </w:pPr>
    </w:p>
    <w:p w:rsidR="00C716E8" w:rsidRPr="00C716E8" w:rsidRDefault="00C716E8" w:rsidP="00C716E8">
      <w:pPr>
        <w:spacing w:after="0" w:line="240" w:lineRule="auto"/>
        <w:jc w:val="both"/>
        <w:rPr>
          <w:rFonts w:ascii="Tahoma" w:eastAsia="Calibri" w:hAnsi="Tahoma" w:cs="Tahoma"/>
          <w:b/>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716E8" w:rsidRPr="00C716E8" w:rsidTr="006A51B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6A51B4">
            <w:pPr>
              <w:spacing w:after="0"/>
              <w:jc w:val="center"/>
              <w:rPr>
                <w:rFonts w:ascii="Tahoma" w:eastAsia="Calibri" w:hAnsi="Tahoma" w:cs="Tahoma"/>
                <w:lang w:eastAsia="zh-CN"/>
              </w:rPr>
            </w:pPr>
            <w:r w:rsidRPr="00C716E8">
              <w:rPr>
                <w:rFonts w:ascii="Tahoma" w:eastAsia="Calibri" w:hAnsi="Tahoma" w:cs="Tahoma"/>
                <w:lang w:eastAsia="zh-CN"/>
              </w:rPr>
              <w:t>KRAJ</w:t>
            </w:r>
          </w:p>
          <w:p w:rsidR="00C716E8" w:rsidRPr="00C716E8" w:rsidRDefault="00C716E8" w:rsidP="006A51B4">
            <w:pPr>
              <w:spacing w:after="0"/>
              <w:jc w:val="center"/>
              <w:rPr>
                <w:rFonts w:ascii="Tahoma" w:eastAsia="Calibri" w:hAnsi="Tahoma" w:cs="Tahoma"/>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6A51B4">
            <w:pPr>
              <w:spacing w:after="0"/>
              <w:jc w:val="center"/>
              <w:rPr>
                <w:rFonts w:ascii="Tahoma" w:eastAsia="Calibri" w:hAnsi="Tahoma" w:cs="Tahoma"/>
                <w:lang w:eastAsia="zh-CN"/>
              </w:rPr>
            </w:pPr>
            <w:r w:rsidRPr="00C716E8">
              <w:rPr>
                <w:rFonts w:ascii="Tahoma" w:eastAsia="Calibri" w:hAnsi="Tahoma" w:cs="Tahoma"/>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716E8" w:rsidRPr="00C716E8" w:rsidRDefault="00C716E8" w:rsidP="006A51B4">
            <w:pPr>
              <w:spacing w:after="0"/>
              <w:jc w:val="center"/>
              <w:rPr>
                <w:rFonts w:ascii="Tahoma" w:eastAsia="Calibri" w:hAnsi="Tahoma" w:cs="Tahoma"/>
                <w:lang w:eastAsia="zh-CN"/>
              </w:rPr>
            </w:pPr>
            <w:r w:rsidRPr="00C716E8">
              <w:rPr>
                <w:rFonts w:ascii="Tahoma" w:eastAsia="Calibri" w:hAnsi="Tahoma" w:cs="Tahoma"/>
                <w:lang w:eastAsia="zh-CN"/>
              </w:rPr>
              <w:t>GOSPODARSKI SUBJEKT</w:t>
            </w:r>
          </w:p>
          <w:p w:rsidR="00C716E8" w:rsidRPr="00C716E8" w:rsidRDefault="00C716E8" w:rsidP="006A51B4">
            <w:pPr>
              <w:spacing w:after="0"/>
              <w:jc w:val="center"/>
              <w:rPr>
                <w:rFonts w:ascii="Tahoma" w:eastAsia="Calibri" w:hAnsi="Tahoma" w:cs="Tahoma"/>
                <w:lang w:eastAsia="zh-CN"/>
              </w:rPr>
            </w:pPr>
            <w:r w:rsidRPr="00C716E8">
              <w:rPr>
                <w:rFonts w:ascii="Tahoma" w:eastAsia="Calibri" w:hAnsi="Tahoma" w:cs="Tahoma"/>
                <w:lang w:eastAsia="zh-CN"/>
              </w:rPr>
              <w:t>ime in priimek zakonitega zastopnika in podpis</w:t>
            </w:r>
          </w:p>
          <w:p w:rsidR="00C716E8" w:rsidRPr="00C716E8" w:rsidRDefault="00C716E8" w:rsidP="006A51B4">
            <w:pPr>
              <w:spacing w:after="0"/>
              <w:jc w:val="center"/>
              <w:rPr>
                <w:rFonts w:ascii="Tahoma" w:eastAsia="Calibri" w:hAnsi="Tahoma" w:cs="Tahoma"/>
                <w:lang w:eastAsia="zh-CN"/>
              </w:rPr>
            </w:pPr>
          </w:p>
        </w:tc>
      </w:tr>
      <w:tr w:rsidR="00C716E8" w:rsidRPr="00C716E8" w:rsidTr="006A51B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6A51B4">
            <w:pPr>
              <w:spacing w:after="0"/>
              <w:jc w:val="center"/>
              <w:rPr>
                <w:rFonts w:ascii="Tahoma" w:eastAsia="Calibri" w:hAnsi="Tahoma" w:cs="Tahoma"/>
                <w:lang w:eastAsia="zh-CN"/>
              </w:rPr>
            </w:pPr>
            <w:r w:rsidRPr="00C716E8">
              <w:rPr>
                <w:rFonts w:ascii="Tahoma" w:eastAsia="Calibri" w:hAnsi="Tahoma" w:cs="Tahoma"/>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6A51B4">
            <w:pPr>
              <w:spacing w:after="0"/>
              <w:jc w:val="both"/>
              <w:rPr>
                <w:rFonts w:ascii="Tahoma" w:eastAsia="Calibri" w:hAnsi="Tahoma" w:cs="Tahoma"/>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716E8" w:rsidRPr="00C716E8" w:rsidRDefault="00C716E8" w:rsidP="006A51B4">
            <w:pPr>
              <w:spacing w:after="0"/>
              <w:jc w:val="both"/>
              <w:rPr>
                <w:rFonts w:ascii="Tahoma" w:eastAsia="Calibri" w:hAnsi="Tahoma" w:cs="Tahoma"/>
                <w:lang w:eastAsia="zh-CN"/>
              </w:rPr>
            </w:pPr>
          </w:p>
        </w:tc>
      </w:tr>
    </w:tbl>
    <w:p w:rsidR="00C716E8" w:rsidRPr="00C716E8" w:rsidRDefault="00C716E8" w:rsidP="00C716E8">
      <w:pPr>
        <w:spacing w:after="0"/>
        <w:jc w:val="both"/>
        <w:rPr>
          <w:rFonts w:ascii="Tahoma" w:eastAsia="Calibri" w:hAnsi="Tahoma" w:cs="Tahoma"/>
          <w:lang w:eastAsia="zh-CN"/>
        </w:rPr>
      </w:pPr>
    </w:p>
    <w:p w:rsidR="00C716E8" w:rsidRDefault="00C716E8" w:rsidP="00C716E8">
      <w:pPr>
        <w:spacing w:after="0"/>
        <w:jc w:val="both"/>
        <w:rPr>
          <w:rFonts w:ascii="Tahoma" w:eastAsia="Calibri" w:hAnsi="Tahoma" w:cs="Tahoma"/>
          <w:lang w:eastAsia="zh-CN"/>
        </w:rPr>
      </w:pPr>
    </w:p>
    <w:p w:rsidR="00C716E8" w:rsidRPr="006733DB" w:rsidRDefault="00C716E8" w:rsidP="00C716E8">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Pr="00C716E8" w:rsidRDefault="00C716E8" w:rsidP="00C716E8">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C716E8">
        <w:rPr>
          <w:rFonts w:ascii="Tahoma" w:eastAsia="Calibri" w:hAnsi="Tahoma" w:cs="Tahoma"/>
          <w:b/>
          <w:i/>
          <w:iCs/>
        </w:rPr>
        <w:lastRenderedPageBreak/>
        <w:t xml:space="preserve">PRILOGA št. </w:t>
      </w:r>
      <w:r>
        <w:rPr>
          <w:rFonts w:ascii="Tahoma" w:eastAsia="Calibri" w:hAnsi="Tahoma" w:cs="Tahoma"/>
          <w:b/>
          <w:i/>
          <w:iCs/>
        </w:rPr>
        <w:t>7</w:t>
      </w:r>
    </w:p>
    <w:p w:rsidR="00C716E8" w:rsidRPr="00C716E8" w:rsidRDefault="00C716E8" w:rsidP="00C716E8">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r w:rsidRPr="00C716E8">
        <w:rPr>
          <w:rFonts w:ascii="Tahoma" w:eastAsia="Calibri" w:hAnsi="Tahoma" w:cs="Tahoma"/>
          <w:b/>
          <w:bCs/>
          <w:i/>
          <w:iCs/>
          <w:color w:val="541C72"/>
          <w:spacing w:val="20"/>
          <w:lang w:eastAsia="zh-CN"/>
        </w:rPr>
        <w:t>IZJAVA O TEHNIČNIH SPOSOBNOSTIH – SKLOP</w:t>
      </w:r>
      <w:r>
        <w:rPr>
          <w:rFonts w:ascii="Tahoma" w:eastAsia="Calibri" w:hAnsi="Tahoma" w:cs="Tahoma"/>
          <w:b/>
          <w:bCs/>
          <w:i/>
          <w:iCs/>
          <w:color w:val="541C72"/>
          <w:spacing w:val="20"/>
          <w:lang w:eastAsia="zh-CN"/>
        </w:rPr>
        <w:t xml:space="preserve"> 5</w:t>
      </w:r>
      <w:r w:rsidRPr="00C716E8">
        <w:rPr>
          <w:rFonts w:ascii="Tahoma" w:eastAsia="Calibri" w:hAnsi="Tahoma" w:cs="Tahoma"/>
          <w:b/>
          <w:bCs/>
          <w:i/>
          <w:iCs/>
          <w:color w:val="541C72"/>
          <w:spacing w:val="20"/>
          <w:lang w:eastAsia="zh-CN"/>
        </w:rPr>
        <w:t xml:space="preserve"> </w:t>
      </w:r>
      <w:r w:rsidRPr="00C716E8">
        <w:rPr>
          <w:rFonts w:ascii="Tahoma" w:eastAsia="Calibri" w:hAnsi="Tahoma" w:cs="Tahoma"/>
          <w:b/>
          <w:bCs/>
          <w:i/>
          <w:iCs/>
          <w:color w:val="541C72"/>
          <w:spacing w:val="20"/>
          <w:vertAlign w:val="superscript"/>
          <w:lang w:eastAsia="zh-CN"/>
        </w:rPr>
        <w:footnoteReference w:id="8"/>
      </w:r>
    </w:p>
    <w:p w:rsidR="00C716E8" w:rsidRPr="00C716E8" w:rsidRDefault="00C716E8" w:rsidP="00C716E8">
      <w:pPr>
        <w:spacing w:after="0"/>
        <w:jc w:val="both"/>
        <w:rPr>
          <w:rFonts w:ascii="Tahoma" w:eastAsia="Calibri" w:hAnsi="Tahoma" w:cs="Tahoma"/>
          <w:lang w:eastAsia="zh-CN"/>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C716E8" w:rsidRPr="00C716E8" w:rsidTr="006A51B4">
        <w:trPr>
          <w:trHeight w:val="335"/>
        </w:trPr>
        <w:tc>
          <w:tcPr>
            <w:tcW w:w="2127" w:type="dxa"/>
            <w:tcBorders>
              <w:top w:val="nil"/>
              <w:left w:val="nil"/>
              <w:bottom w:val="nil"/>
            </w:tcBorders>
            <w:vAlign w:val="center"/>
          </w:tcPr>
          <w:p w:rsidR="00C716E8" w:rsidRPr="00C716E8" w:rsidRDefault="00C716E8" w:rsidP="006A51B4">
            <w:pPr>
              <w:spacing w:after="0" w:line="240" w:lineRule="auto"/>
              <w:rPr>
                <w:rFonts w:ascii="Tahoma" w:eastAsia="Times New Roman" w:hAnsi="Tahoma" w:cs="Tahoma"/>
                <w:lang w:eastAsia="sl-SI"/>
              </w:rPr>
            </w:pPr>
            <w:r w:rsidRPr="00C716E8">
              <w:rPr>
                <w:rFonts w:ascii="Tahoma" w:eastAsia="Times New Roman" w:hAnsi="Tahoma" w:cs="Tahoma"/>
                <w:lang w:eastAsia="sl-SI"/>
              </w:rPr>
              <w:t>Ponudnik:</w:t>
            </w:r>
          </w:p>
        </w:tc>
        <w:tc>
          <w:tcPr>
            <w:tcW w:w="6945" w:type="dxa"/>
          </w:tcPr>
          <w:p w:rsidR="00C716E8" w:rsidRPr="00C716E8" w:rsidRDefault="00C716E8" w:rsidP="006A51B4">
            <w:pPr>
              <w:spacing w:after="0" w:line="240" w:lineRule="auto"/>
              <w:jc w:val="both"/>
              <w:rPr>
                <w:rFonts w:ascii="Tahoma" w:eastAsia="Times New Roman" w:hAnsi="Tahoma" w:cs="Tahoma"/>
                <w:lang w:eastAsia="sl-SI"/>
              </w:rPr>
            </w:pPr>
          </w:p>
          <w:p w:rsidR="00C716E8" w:rsidRPr="00C716E8" w:rsidRDefault="00C716E8" w:rsidP="006A51B4">
            <w:pPr>
              <w:spacing w:after="0" w:line="240" w:lineRule="auto"/>
              <w:jc w:val="both"/>
              <w:rPr>
                <w:rFonts w:ascii="Tahoma" w:eastAsia="Times New Roman" w:hAnsi="Tahoma" w:cs="Tahoma"/>
                <w:lang w:eastAsia="sl-SI"/>
              </w:rPr>
            </w:pPr>
          </w:p>
        </w:tc>
      </w:tr>
    </w:tbl>
    <w:p w:rsidR="00C716E8" w:rsidRPr="00C716E8" w:rsidRDefault="00C716E8" w:rsidP="00C716E8">
      <w:pPr>
        <w:spacing w:after="0"/>
        <w:jc w:val="both"/>
        <w:rPr>
          <w:rFonts w:ascii="Tahoma" w:eastAsia="Calibri" w:hAnsi="Tahoma" w:cs="Tahoma"/>
          <w:lang w:eastAsia="zh-CN"/>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r w:rsidRPr="00C716E8">
        <w:rPr>
          <w:rFonts w:ascii="Tahoma" w:eastAsia="Times New Roman" w:hAnsi="Tahoma" w:cs="Tahoma"/>
          <w:szCs w:val="20"/>
          <w:lang w:eastAsia="sl-SI"/>
        </w:rPr>
        <w:t xml:space="preserve">Izjavljamo, da smo v zadnjih petih letih (šteto od roka za predložitev ponudb) na lokacijah (navedenih v spodnji tabeli) izvajali vzdrževanje zelenih površin </w:t>
      </w:r>
      <w:r w:rsidRPr="00C716E8">
        <w:rPr>
          <w:rFonts w:ascii="Tahoma" w:eastAsia="Times New Roman" w:hAnsi="Tahoma" w:cs="Tahoma"/>
          <w:b/>
          <w:szCs w:val="20"/>
          <w:lang w:eastAsia="sl-SI"/>
        </w:rPr>
        <w:t>kakovostno</w:t>
      </w:r>
      <w:r w:rsidRPr="00C716E8">
        <w:rPr>
          <w:rFonts w:ascii="Tahoma" w:eastAsia="Times New Roman" w:hAnsi="Tahoma" w:cs="Tahoma"/>
          <w:szCs w:val="20"/>
          <w:lang w:eastAsia="sl-SI"/>
        </w:rPr>
        <w:t xml:space="preserve"> in </w:t>
      </w:r>
      <w:r w:rsidRPr="00C716E8">
        <w:rPr>
          <w:rFonts w:ascii="Tahoma" w:eastAsia="Times New Roman" w:hAnsi="Tahoma" w:cs="Tahoma"/>
          <w:b/>
          <w:szCs w:val="20"/>
          <w:lang w:eastAsia="sl-SI"/>
        </w:rPr>
        <w:t>pravočasno</w:t>
      </w:r>
      <w:r w:rsidRPr="00C716E8">
        <w:rPr>
          <w:rFonts w:ascii="Tahoma" w:eastAsia="Times New Roman" w:hAnsi="Tahoma" w:cs="Tahoma"/>
          <w:szCs w:val="20"/>
          <w:lang w:eastAsia="sl-SI"/>
        </w:rPr>
        <w:t>.</w:t>
      </w: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2126"/>
        <w:gridCol w:w="1985"/>
        <w:gridCol w:w="1701"/>
      </w:tblGrid>
      <w:tr w:rsidR="00C716E8" w:rsidRPr="00C716E8" w:rsidTr="006A51B4">
        <w:tc>
          <w:tcPr>
            <w:tcW w:w="1985" w:type="dxa"/>
            <w:shd w:val="clear" w:color="auto" w:fill="auto"/>
            <w:vAlign w:val="center"/>
          </w:tcPr>
          <w:p w:rsidR="00C716E8" w:rsidRPr="00C716E8" w:rsidRDefault="00C716E8" w:rsidP="006A51B4">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Lokacija izvajanja</w:t>
            </w:r>
          </w:p>
        </w:tc>
        <w:tc>
          <w:tcPr>
            <w:tcW w:w="1843" w:type="dxa"/>
            <w:shd w:val="clear" w:color="auto" w:fill="auto"/>
            <w:vAlign w:val="center"/>
          </w:tcPr>
          <w:p w:rsidR="00C716E8" w:rsidRPr="00C716E8" w:rsidRDefault="00C716E8" w:rsidP="006A51B4">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Obdobje izvajanja</w:t>
            </w:r>
          </w:p>
        </w:tc>
        <w:tc>
          <w:tcPr>
            <w:tcW w:w="2126" w:type="dxa"/>
            <w:shd w:val="clear" w:color="auto" w:fill="auto"/>
            <w:vAlign w:val="center"/>
          </w:tcPr>
          <w:p w:rsidR="00C716E8" w:rsidRPr="00C716E8" w:rsidRDefault="00C716E8" w:rsidP="006A51B4">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 xml:space="preserve">Obseg opravljene storitve </w:t>
            </w:r>
          </w:p>
          <w:p w:rsidR="00C716E8" w:rsidRPr="00C716E8" w:rsidRDefault="00C716E8" w:rsidP="006A51B4">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 brez DDV)</w:t>
            </w:r>
          </w:p>
        </w:tc>
        <w:tc>
          <w:tcPr>
            <w:tcW w:w="1985" w:type="dxa"/>
            <w:shd w:val="clear" w:color="auto" w:fill="auto"/>
            <w:vAlign w:val="center"/>
          </w:tcPr>
          <w:p w:rsidR="00C716E8" w:rsidRPr="00C716E8" w:rsidRDefault="00C716E8" w:rsidP="006A51B4">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Naročnik</w:t>
            </w:r>
          </w:p>
        </w:tc>
        <w:tc>
          <w:tcPr>
            <w:tcW w:w="1701" w:type="dxa"/>
            <w:shd w:val="clear" w:color="auto" w:fill="auto"/>
            <w:vAlign w:val="center"/>
          </w:tcPr>
          <w:p w:rsidR="00C716E8" w:rsidRPr="00C716E8" w:rsidRDefault="00C716E8" w:rsidP="006A51B4">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Kontaktna oseba s strani naročnika</w:t>
            </w:r>
          </w:p>
        </w:tc>
      </w:tr>
      <w:tr w:rsidR="00C716E8" w:rsidRPr="00C716E8" w:rsidTr="006A51B4">
        <w:trPr>
          <w:trHeight w:val="510"/>
        </w:trPr>
        <w:tc>
          <w:tcPr>
            <w:tcW w:w="1985"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r>
      <w:tr w:rsidR="00C716E8" w:rsidRPr="00C716E8" w:rsidTr="006A51B4">
        <w:trPr>
          <w:trHeight w:val="510"/>
        </w:trPr>
        <w:tc>
          <w:tcPr>
            <w:tcW w:w="1985"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r>
      <w:tr w:rsidR="00C716E8" w:rsidRPr="00C716E8" w:rsidTr="006A51B4">
        <w:trPr>
          <w:trHeight w:val="510"/>
        </w:trPr>
        <w:tc>
          <w:tcPr>
            <w:tcW w:w="1985"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r>
      <w:tr w:rsidR="00C716E8" w:rsidRPr="00C716E8" w:rsidTr="006A51B4">
        <w:trPr>
          <w:trHeight w:val="510"/>
        </w:trPr>
        <w:tc>
          <w:tcPr>
            <w:tcW w:w="1985"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6A51B4">
            <w:pPr>
              <w:tabs>
                <w:tab w:val="left" w:pos="360"/>
              </w:tabs>
              <w:spacing w:after="0" w:line="240" w:lineRule="auto"/>
              <w:jc w:val="both"/>
              <w:rPr>
                <w:rFonts w:ascii="Tahoma" w:eastAsia="Times New Roman" w:hAnsi="Tahoma" w:cs="Tahoma"/>
                <w:szCs w:val="20"/>
                <w:lang w:eastAsia="sl-SI"/>
              </w:rPr>
            </w:pPr>
          </w:p>
        </w:tc>
      </w:tr>
    </w:tbl>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r w:rsidRPr="00C716E8">
        <w:rPr>
          <w:rFonts w:ascii="Tahoma" w:eastAsia="Times New Roman" w:hAnsi="Tahoma" w:cs="Tahoma"/>
          <w:szCs w:val="20"/>
          <w:lang w:eastAsia="sl-SI"/>
        </w:rPr>
        <w:t>Ta izjava je sestavni del in priloga ponudbe, s katero se prijavljamo na razpis Letno vzdrževanje cest in ostalih javnih površin v Občini Vrhnika od 1. 1. 2018 do 31. 12. 2019.</w:t>
      </w:r>
    </w:p>
    <w:p w:rsidR="00C716E8" w:rsidRPr="00C716E8" w:rsidRDefault="00C716E8" w:rsidP="00C716E8">
      <w:pPr>
        <w:tabs>
          <w:tab w:val="left" w:pos="360"/>
        </w:tabs>
        <w:spacing w:after="0" w:line="240" w:lineRule="auto"/>
        <w:jc w:val="both"/>
        <w:rPr>
          <w:rFonts w:ascii="Tahoma" w:eastAsia="Calibri" w:hAnsi="Tahoma" w:cs="Tahoma"/>
          <w:bCs/>
          <w:szCs w:val="24"/>
          <w:highlight w:val="yellow"/>
        </w:rPr>
      </w:pPr>
    </w:p>
    <w:p w:rsidR="00C716E8" w:rsidRPr="00C716E8" w:rsidRDefault="00C716E8" w:rsidP="00C716E8">
      <w:pPr>
        <w:tabs>
          <w:tab w:val="left" w:pos="360"/>
        </w:tabs>
        <w:spacing w:after="0" w:line="240" w:lineRule="auto"/>
        <w:jc w:val="both"/>
        <w:rPr>
          <w:rFonts w:ascii="Tahoma" w:eastAsia="Calibri" w:hAnsi="Tahoma" w:cs="Tahoma"/>
          <w:bCs/>
          <w:szCs w:val="24"/>
          <w:highlight w:val="yellow"/>
        </w:rPr>
      </w:pPr>
    </w:p>
    <w:p w:rsidR="00C716E8" w:rsidRPr="00C716E8" w:rsidRDefault="00C716E8" w:rsidP="00C716E8">
      <w:pPr>
        <w:spacing w:after="0" w:line="240" w:lineRule="auto"/>
        <w:jc w:val="both"/>
        <w:rPr>
          <w:rFonts w:ascii="Tahoma" w:eastAsia="Calibri" w:hAnsi="Tahoma" w:cs="Tahoma"/>
          <w:b/>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716E8" w:rsidRPr="00C716E8" w:rsidTr="006A51B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6A51B4">
            <w:pPr>
              <w:spacing w:after="0"/>
              <w:jc w:val="center"/>
              <w:rPr>
                <w:rFonts w:ascii="Tahoma" w:eastAsia="Calibri" w:hAnsi="Tahoma" w:cs="Tahoma"/>
                <w:lang w:eastAsia="zh-CN"/>
              </w:rPr>
            </w:pPr>
            <w:r w:rsidRPr="00C716E8">
              <w:rPr>
                <w:rFonts w:ascii="Tahoma" w:eastAsia="Calibri" w:hAnsi="Tahoma" w:cs="Tahoma"/>
                <w:lang w:eastAsia="zh-CN"/>
              </w:rPr>
              <w:t>KRAJ</w:t>
            </w:r>
          </w:p>
          <w:p w:rsidR="00C716E8" w:rsidRPr="00C716E8" w:rsidRDefault="00C716E8" w:rsidP="006A51B4">
            <w:pPr>
              <w:spacing w:after="0"/>
              <w:jc w:val="center"/>
              <w:rPr>
                <w:rFonts w:ascii="Tahoma" w:eastAsia="Calibri" w:hAnsi="Tahoma" w:cs="Tahoma"/>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6A51B4">
            <w:pPr>
              <w:spacing w:after="0"/>
              <w:jc w:val="center"/>
              <w:rPr>
                <w:rFonts w:ascii="Tahoma" w:eastAsia="Calibri" w:hAnsi="Tahoma" w:cs="Tahoma"/>
                <w:lang w:eastAsia="zh-CN"/>
              </w:rPr>
            </w:pPr>
            <w:r w:rsidRPr="00C716E8">
              <w:rPr>
                <w:rFonts w:ascii="Tahoma" w:eastAsia="Calibri" w:hAnsi="Tahoma" w:cs="Tahoma"/>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716E8" w:rsidRPr="00C716E8" w:rsidRDefault="00C716E8" w:rsidP="006A51B4">
            <w:pPr>
              <w:spacing w:after="0"/>
              <w:jc w:val="center"/>
              <w:rPr>
                <w:rFonts w:ascii="Tahoma" w:eastAsia="Calibri" w:hAnsi="Tahoma" w:cs="Tahoma"/>
                <w:lang w:eastAsia="zh-CN"/>
              </w:rPr>
            </w:pPr>
            <w:r w:rsidRPr="00C716E8">
              <w:rPr>
                <w:rFonts w:ascii="Tahoma" w:eastAsia="Calibri" w:hAnsi="Tahoma" w:cs="Tahoma"/>
                <w:lang w:eastAsia="zh-CN"/>
              </w:rPr>
              <w:t>GOSPODARSKI SUBJEKT</w:t>
            </w:r>
          </w:p>
          <w:p w:rsidR="00C716E8" w:rsidRPr="00C716E8" w:rsidRDefault="00C716E8" w:rsidP="006A51B4">
            <w:pPr>
              <w:spacing w:after="0"/>
              <w:jc w:val="center"/>
              <w:rPr>
                <w:rFonts w:ascii="Tahoma" w:eastAsia="Calibri" w:hAnsi="Tahoma" w:cs="Tahoma"/>
                <w:lang w:eastAsia="zh-CN"/>
              </w:rPr>
            </w:pPr>
            <w:r w:rsidRPr="00C716E8">
              <w:rPr>
                <w:rFonts w:ascii="Tahoma" w:eastAsia="Calibri" w:hAnsi="Tahoma" w:cs="Tahoma"/>
                <w:lang w:eastAsia="zh-CN"/>
              </w:rPr>
              <w:t>ime in priimek zakonitega zastopnika in podpis</w:t>
            </w:r>
          </w:p>
          <w:p w:rsidR="00C716E8" w:rsidRPr="00C716E8" w:rsidRDefault="00C716E8" w:rsidP="006A51B4">
            <w:pPr>
              <w:spacing w:after="0"/>
              <w:jc w:val="center"/>
              <w:rPr>
                <w:rFonts w:ascii="Tahoma" w:eastAsia="Calibri" w:hAnsi="Tahoma" w:cs="Tahoma"/>
                <w:lang w:eastAsia="zh-CN"/>
              </w:rPr>
            </w:pPr>
          </w:p>
        </w:tc>
      </w:tr>
      <w:tr w:rsidR="00C716E8" w:rsidRPr="00C716E8" w:rsidTr="006A51B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6A51B4">
            <w:pPr>
              <w:spacing w:after="0"/>
              <w:jc w:val="center"/>
              <w:rPr>
                <w:rFonts w:ascii="Tahoma" w:eastAsia="Calibri" w:hAnsi="Tahoma" w:cs="Tahoma"/>
                <w:lang w:eastAsia="zh-CN"/>
              </w:rPr>
            </w:pPr>
            <w:r w:rsidRPr="00C716E8">
              <w:rPr>
                <w:rFonts w:ascii="Tahoma" w:eastAsia="Calibri" w:hAnsi="Tahoma" w:cs="Tahoma"/>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6A51B4">
            <w:pPr>
              <w:spacing w:after="0"/>
              <w:jc w:val="both"/>
              <w:rPr>
                <w:rFonts w:ascii="Tahoma" w:eastAsia="Calibri" w:hAnsi="Tahoma" w:cs="Tahoma"/>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716E8" w:rsidRPr="00C716E8" w:rsidRDefault="00C716E8" w:rsidP="006A51B4">
            <w:pPr>
              <w:spacing w:after="0"/>
              <w:jc w:val="both"/>
              <w:rPr>
                <w:rFonts w:ascii="Tahoma" w:eastAsia="Calibri" w:hAnsi="Tahoma" w:cs="Tahoma"/>
                <w:lang w:eastAsia="zh-CN"/>
              </w:rPr>
            </w:pPr>
          </w:p>
        </w:tc>
      </w:tr>
    </w:tbl>
    <w:p w:rsidR="00C716E8" w:rsidRPr="00C716E8" w:rsidRDefault="00C716E8" w:rsidP="00C716E8">
      <w:pPr>
        <w:spacing w:after="0"/>
        <w:jc w:val="both"/>
        <w:rPr>
          <w:rFonts w:ascii="Tahoma" w:eastAsia="Calibri" w:hAnsi="Tahoma" w:cs="Tahoma"/>
          <w:lang w:eastAsia="zh-CN"/>
        </w:rPr>
      </w:pPr>
    </w:p>
    <w:p w:rsidR="00C716E8" w:rsidRDefault="00C716E8" w:rsidP="00C716E8">
      <w:pPr>
        <w:spacing w:after="0"/>
        <w:jc w:val="both"/>
        <w:rPr>
          <w:rFonts w:ascii="Tahoma" w:eastAsia="Calibri" w:hAnsi="Tahoma" w:cs="Tahoma"/>
          <w:lang w:eastAsia="zh-CN"/>
        </w:rPr>
      </w:pPr>
    </w:p>
    <w:p w:rsidR="00C716E8" w:rsidRPr="006733DB" w:rsidRDefault="00C716E8" w:rsidP="00C716E8">
      <w:pPr>
        <w:spacing w:after="0"/>
        <w:jc w:val="both"/>
        <w:rPr>
          <w:rFonts w:ascii="Tahoma" w:eastAsia="Calibri" w:hAnsi="Tahoma" w:cs="Tahoma"/>
          <w:lang w:eastAsia="zh-CN"/>
        </w:rPr>
      </w:pPr>
    </w:p>
    <w:p w:rsidR="00C716E8" w:rsidRDefault="00C716E8" w:rsidP="00C716E8">
      <w:pPr>
        <w:spacing w:after="0"/>
        <w:jc w:val="both"/>
        <w:rPr>
          <w:rFonts w:ascii="Tahoma" w:eastAsia="Calibri" w:hAnsi="Tahoma" w:cs="Tahoma"/>
          <w:lang w:eastAsia="zh-CN"/>
        </w:rPr>
      </w:pPr>
    </w:p>
    <w:p w:rsidR="00C716E8" w:rsidRDefault="00C716E8" w:rsidP="00C716E8">
      <w:pPr>
        <w:spacing w:after="0"/>
        <w:jc w:val="both"/>
        <w:rPr>
          <w:rFonts w:ascii="Tahoma" w:eastAsia="Calibri" w:hAnsi="Tahoma" w:cs="Tahoma"/>
          <w:lang w:eastAsia="zh-CN"/>
        </w:rPr>
      </w:pPr>
    </w:p>
    <w:p w:rsidR="00C716E8" w:rsidRDefault="00C716E8" w:rsidP="00C716E8">
      <w:pPr>
        <w:spacing w:after="0"/>
        <w:jc w:val="both"/>
        <w:rPr>
          <w:rFonts w:ascii="Tahoma" w:eastAsia="Calibri" w:hAnsi="Tahoma" w:cs="Tahoma"/>
          <w:lang w:eastAsia="zh-CN"/>
        </w:rPr>
      </w:pPr>
    </w:p>
    <w:p w:rsidR="00C716E8" w:rsidRDefault="00C716E8" w:rsidP="00C716E8">
      <w:pPr>
        <w:spacing w:after="0"/>
        <w:jc w:val="both"/>
        <w:rPr>
          <w:rFonts w:ascii="Tahoma" w:eastAsia="Calibri" w:hAnsi="Tahoma" w:cs="Tahoma"/>
          <w:lang w:eastAsia="zh-CN"/>
        </w:rPr>
      </w:pPr>
    </w:p>
    <w:p w:rsidR="00C716E8" w:rsidRDefault="00C716E8" w:rsidP="00C716E8">
      <w:pPr>
        <w:spacing w:after="0"/>
        <w:jc w:val="both"/>
        <w:rPr>
          <w:rFonts w:ascii="Tahoma" w:eastAsia="Calibri" w:hAnsi="Tahoma" w:cs="Tahoma"/>
          <w:lang w:eastAsia="zh-CN"/>
        </w:rPr>
      </w:pPr>
    </w:p>
    <w:p w:rsidR="00C716E8" w:rsidRPr="006733DB" w:rsidRDefault="00C716E8" w:rsidP="00C716E8">
      <w:pPr>
        <w:spacing w:after="0"/>
        <w:jc w:val="both"/>
        <w:rPr>
          <w:rFonts w:ascii="Tahoma" w:eastAsia="Calibri" w:hAnsi="Tahoma" w:cs="Tahoma"/>
          <w:lang w:eastAsia="zh-CN"/>
        </w:rPr>
      </w:pP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5" w:name="_Toc476564195"/>
      <w:r w:rsidRPr="008E2F86">
        <w:rPr>
          <w:rFonts w:ascii="Tahoma" w:eastAsia="Calibri" w:hAnsi="Tahoma" w:cs="Tahoma"/>
          <w:b/>
          <w:i/>
          <w:iCs/>
        </w:rPr>
        <w:lastRenderedPageBreak/>
        <w:t xml:space="preserve">PRILOGA št. </w:t>
      </w:r>
      <w:bookmarkEnd w:id="5"/>
      <w:r w:rsidR="00D913AA">
        <w:rPr>
          <w:rFonts w:ascii="Tahoma" w:eastAsia="Calibri" w:hAnsi="Tahoma" w:cs="Tahoma"/>
          <w:b/>
          <w:i/>
          <w:iCs/>
        </w:rPr>
        <w:t>8</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bookmarkStart w:id="6" w:name="_Toc476564196"/>
      <w:r w:rsidRPr="006733DB">
        <w:rPr>
          <w:rFonts w:ascii="Tahoma" w:eastAsia="Calibri" w:hAnsi="Tahoma" w:cs="Tahoma"/>
          <w:b/>
          <w:bCs/>
          <w:i/>
          <w:iCs/>
          <w:color w:val="541C72"/>
          <w:spacing w:val="20"/>
          <w:lang w:eastAsia="zh-CN"/>
        </w:rPr>
        <w:t>PODATKI O PONUDNIKU IN DRUGIH GOSPODARSKIH SUBJEKTIH</w:t>
      </w:r>
      <w:bookmarkEnd w:id="6"/>
      <w:r w:rsidR="0014010A" w:rsidRPr="0014010A">
        <w:rPr>
          <w:rFonts w:ascii="Tahoma" w:eastAsia="Calibri" w:hAnsi="Tahoma" w:cs="Tahoma"/>
          <w:b/>
          <w:bCs/>
          <w:i/>
          <w:iCs/>
          <w:spacing w:val="20"/>
          <w:vertAlign w:val="superscript"/>
          <w:lang w:eastAsia="zh-CN"/>
        </w:rPr>
        <w:footnoteReference w:id="9"/>
      </w: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naziv gospodarskega subjekta:</w:t>
            </w:r>
          </w:p>
        </w:tc>
        <w:tc>
          <w:tcPr>
            <w:tcW w:w="5811"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108"/>
              <w:jc w:val="right"/>
              <w:textAlignment w:val="baseline"/>
              <w:rPr>
                <w:rFonts w:ascii="Tahoma" w:eastAsia="Calibri" w:hAnsi="Tahoma" w:cs="Tahoma"/>
                <w:kern w:val="3"/>
                <w:lang w:eastAsia="zh-CN"/>
              </w:rPr>
            </w:pPr>
            <w:r w:rsidRPr="006733DB">
              <w:rPr>
                <w:rFonts w:ascii="Tahoma" w:eastAsia="Calibri" w:hAnsi="Tahoma" w:cs="Tahoma"/>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telefax:</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ID za DDV:</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leGrid"/>
              <w:tblW w:w="0" w:type="auto"/>
              <w:jc w:val="center"/>
              <w:tblLayout w:type="fixed"/>
              <w:tblLook w:val="04A0" w:firstRow="1" w:lastRow="0" w:firstColumn="1" w:lastColumn="0" w:noHBand="0" w:noVBand="1"/>
            </w:tblPr>
            <w:tblGrid>
              <w:gridCol w:w="1117"/>
              <w:gridCol w:w="1117"/>
            </w:tblGrid>
            <w:tr w:rsidR="006733DB" w:rsidRPr="006733DB" w:rsidTr="008E2F86">
              <w:trPr>
                <w:jc w:val="center"/>
              </w:trPr>
              <w:tc>
                <w:tcPr>
                  <w:tcW w:w="1117" w:type="dxa"/>
                  <w:tcBorders>
                    <w:top w:val="nil"/>
                    <w:left w:val="nil"/>
                    <w:bottom w:val="nil"/>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c>
                <w:tcPr>
                  <w:tcW w:w="1117" w:type="dxa"/>
                  <w:tcBorders>
                    <w:top w:val="nil"/>
                    <w:left w:val="nil"/>
                    <w:bottom w:val="nil"/>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r>
            <w:tr w:rsidR="006733DB" w:rsidRPr="006733DB" w:rsidTr="008E2F86">
              <w:trPr>
                <w:jc w:val="center"/>
              </w:trPr>
              <w:tc>
                <w:tcPr>
                  <w:tcW w:w="1117" w:type="dxa"/>
                  <w:tcBorders>
                    <w:top w:val="nil"/>
                    <w:left w:val="nil"/>
                    <w:bottom w:val="single" w:sz="4" w:space="0" w:color="auto"/>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c>
                <w:tcPr>
                  <w:tcW w:w="1117" w:type="dxa"/>
                  <w:tcBorders>
                    <w:top w:val="nil"/>
                    <w:left w:val="nil"/>
                    <w:bottom w:val="single" w:sz="4" w:space="0" w:color="auto"/>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r>
            <w:tr w:rsidR="006733DB" w:rsidRPr="006733DB" w:rsidTr="008E2F86">
              <w:trPr>
                <w:jc w:val="center"/>
              </w:trPr>
              <w:tc>
                <w:tcPr>
                  <w:tcW w:w="1117" w:type="dxa"/>
                  <w:tcBorders>
                    <w:top w:val="single" w:sz="4" w:space="0" w:color="auto"/>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r w:rsidRPr="006733DB">
                    <w:rPr>
                      <w:rFonts w:ascii="Tahoma" w:hAnsi="Tahoma" w:cs="Tahoma"/>
                      <w:kern w:val="3"/>
                      <w:sz w:val="22"/>
                      <w:szCs w:val="22"/>
                      <w:lang w:eastAsia="zh-CN"/>
                    </w:rPr>
                    <w:t>DA</w:t>
                  </w:r>
                </w:p>
              </w:tc>
              <w:tc>
                <w:tcPr>
                  <w:tcW w:w="1117" w:type="dxa"/>
                  <w:tcBorders>
                    <w:top w:val="single" w:sz="4" w:space="0" w:color="auto"/>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r w:rsidRPr="006733DB">
                    <w:rPr>
                      <w:rFonts w:ascii="Tahoma" w:hAnsi="Tahoma" w:cs="Tahoma"/>
                      <w:kern w:val="3"/>
                      <w:sz w:val="22"/>
                      <w:szCs w:val="22"/>
                      <w:lang w:eastAsia="zh-CN"/>
                    </w:rPr>
                    <w:t>NE</w:t>
                  </w:r>
                </w:p>
              </w:tc>
            </w:tr>
          </w:tbl>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p>
        </w:tc>
        <w:tc>
          <w:tcPr>
            <w:tcW w:w="5811"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pooblaščena oseba za podpis ponudbe in okvirnega sporazuma:</w:t>
            </w:r>
          </w:p>
        </w:tc>
        <w:tc>
          <w:tcPr>
            <w:tcW w:w="5811" w:type="dxa"/>
            <w:tcBorders>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1</w:t>
            </w:r>
          </w:p>
        </w:tc>
        <w:bookmarkStart w:id="7"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"Besedilo73"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7"/>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2</w:t>
            </w:r>
          </w:p>
        </w:tc>
        <w:bookmarkStart w:id="8"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"Besedilo74"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8"/>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3</w:t>
            </w:r>
          </w:p>
        </w:tc>
        <w:bookmarkStart w:id="9"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"Besedilo75"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9"/>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4</w:t>
            </w:r>
          </w:p>
        </w:tc>
        <w:bookmarkStart w:id="10"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"Besedilo76"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10"/>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5</w:t>
            </w:r>
          </w:p>
        </w:tc>
        <w:bookmarkStart w:id="11"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"Besedilo77"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11"/>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 xml:space="preserve">*V primeru, da je teh oseb več, se seznam oseb priloži ločeno za prilogo št. </w:t>
      </w:r>
      <w:r w:rsidR="00BF0E72">
        <w:rPr>
          <w:rFonts w:ascii="Tahoma" w:eastAsia="Calibri" w:hAnsi="Tahoma" w:cs="Tahoma"/>
          <w:kern w:val="3"/>
          <w:lang w:eastAsia="zh-CN"/>
        </w:rPr>
        <w:t>8</w:t>
      </w:r>
      <w:r w:rsidRPr="006733DB">
        <w:rPr>
          <w:rFonts w:ascii="Tahoma" w:eastAsia="Calibri" w:hAnsi="Tahoma" w:cs="Tahoma"/>
          <w:kern w:val="3"/>
          <w:lang w:eastAsia="zh-CN"/>
        </w:rPr>
        <w:t>.</w:t>
      </w:r>
    </w:p>
    <w:p w:rsid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3D3663" w:rsidRPr="006733DB" w:rsidRDefault="003D3663" w:rsidP="006733DB">
      <w:pPr>
        <w:suppressAutoHyphens/>
        <w:autoSpaceDN w:val="0"/>
        <w:spacing w:after="0"/>
        <w:ind w:right="6"/>
        <w:jc w:val="both"/>
        <w:textAlignment w:val="baseline"/>
        <w:rPr>
          <w:rFonts w:ascii="Tahoma" w:eastAsia="Calibri" w:hAnsi="Tahoma" w:cs="Tahoma"/>
          <w:kern w:val="3"/>
          <w:lang w:eastAsia="zh-CN"/>
        </w:rPr>
      </w:pPr>
    </w:p>
    <w:p w:rsidR="00E811C3" w:rsidRPr="00E811C3" w:rsidRDefault="00E811C3" w:rsidP="00E811C3">
      <w:pPr>
        <w:suppressAutoHyphens/>
        <w:autoSpaceDN w:val="0"/>
        <w:spacing w:after="0"/>
        <w:ind w:right="6"/>
        <w:jc w:val="center"/>
        <w:textAlignment w:val="baseline"/>
        <w:rPr>
          <w:rFonts w:ascii="Tahoma" w:eastAsia="Calibri" w:hAnsi="Tahoma" w:cs="Tahoma"/>
          <w:b/>
          <w:bCs/>
          <w:kern w:val="3"/>
          <w:lang w:eastAsia="zh-CN"/>
        </w:rPr>
      </w:pPr>
      <w:r w:rsidRPr="00E811C3">
        <w:rPr>
          <w:rFonts w:ascii="Tahoma" w:eastAsia="Calibri" w:hAnsi="Tahoma" w:cs="Tahoma"/>
          <w:b/>
          <w:bCs/>
          <w:kern w:val="3"/>
          <w:lang w:eastAsia="zh-CN"/>
        </w:rPr>
        <w:t>VLOGA PRI PREDMETNEM JAVNEM NAROČILU (ustrezno obkrožite)</w:t>
      </w:r>
    </w:p>
    <w:p w:rsidR="00E811C3" w:rsidRPr="00E811C3" w:rsidRDefault="00E811C3" w:rsidP="00E811C3">
      <w:pPr>
        <w:suppressAutoHyphens/>
        <w:autoSpaceDN w:val="0"/>
        <w:spacing w:after="0"/>
        <w:ind w:right="6"/>
        <w:jc w:val="center"/>
        <w:textAlignment w:val="baseline"/>
        <w:rPr>
          <w:rFonts w:ascii="Tahoma" w:eastAsia="Calibri" w:hAnsi="Tahoma" w:cs="Tahoma"/>
          <w:b/>
          <w:bCs/>
          <w:kern w:val="3"/>
          <w:lang w:eastAsia="zh-CN"/>
        </w:rPr>
      </w:pPr>
    </w:p>
    <w:tbl>
      <w:tblPr>
        <w:tblW w:w="0" w:type="auto"/>
        <w:tblInd w:w="2" w:type="dxa"/>
        <w:tblLook w:val="00A0" w:firstRow="1" w:lastRow="0" w:firstColumn="1" w:lastColumn="0" w:noHBand="0" w:noVBand="0"/>
      </w:tblPr>
      <w:tblGrid>
        <w:gridCol w:w="3020"/>
        <w:gridCol w:w="3020"/>
        <w:gridCol w:w="3020"/>
      </w:tblGrid>
      <w:tr w:rsidR="00E811C3" w:rsidRPr="00E811C3" w:rsidTr="00BB1302">
        <w:tc>
          <w:tcPr>
            <w:tcW w:w="3020" w:type="dxa"/>
          </w:tcPr>
          <w:p w:rsidR="00E811C3" w:rsidRPr="00E811C3" w:rsidRDefault="00E811C3" w:rsidP="00E811C3">
            <w:pPr>
              <w:tabs>
                <w:tab w:val="right" w:pos="2556"/>
                <w:tab w:val="right" w:pos="9017"/>
              </w:tabs>
              <w:spacing w:after="0"/>
              <w:ind w:right="6"/>
              <w:jc w:val="center"/>
              <w:rPr>
                <w:rFonts w:ascii="Tahoma" w:eastAsia="Calibri" w:hAnsi="Tahoma" w:cs="Tahoma"/>
                <w:b/>
                <w:bCs/>
              </w:rPr>
            </w:pPr>
            <w:r w:rsidRPr="00E811C3">
              <w:rPr>
                <w:rFonts w:ascii="Tahoma" w:eastAsia="Calibri" w:hAnsi="Tahoma" w:cs="Tahoma"/>
                <w:b/>
                <w:bCs/>
              </w:rPr>
              <w:t>Ponudnik</w:t>
            </w:r>
          </w:p>
        </w:tc>
        <w:tc>
          <w:tcPr>
            <w:tcW w:w="3020" w:type="dxa"/>
          </w:tcPr>
          <w:p w:rsidR="00E811C3" w:rsidRPr="00E811C3" w:rsidRDefault="00E811C3" w:rsidP="00E811C3">
            <w:pPr>
              <w:tabs>
                <w:tab w:val="right" w:pos="2556"/>
                <w:tab w:val="right" w:pos="9017"/>
              </w:tabs>
              <w:spacing w:after="0"/>
              <w:ind w:right="6"/>
              <w:jc w:val="center"/>
              <w:rPr>
                <w:rFonts w:ascii="Tahoma" w:eastAsia="Calibri" w:hAnsi="Tahoma" w:cs="Tahoma"/>
                <w:b/>
                <w:bCs/>
              </w:rPr>
            </w:pPr>
            <w:r w:rsidRPr="00E811C3">
              <w:rPr>
                <w:rFonts w:ascii="Tahoma" w:eastAsia="Calibri" w:hAnsi="Tahoma" w:cs="Tahoma"/>
                <w:b/>
                <w:bCs/>
              </w:rPr>
              <w:t>Partner v skupnem nastopu</w:t>
            </w:r>
          </w:p>
        </w:tc>
        <w:tc>
          <w:tcPr>
            <w:tcW w:w="3020" w:type="dxa"/>
          </w:tcPr>
          <w:p w:rsidR="00E811C3" w:rsidRPr="00E811C3" w:rsidRDefault="00E811C3" w:rsidP="00E811C3">
            <w:pPr>
              <w:tabs>
                <w:tab w:val="right" w:pos="2556"/>
                <w:tab w:val="right" w:pos="9017"/>
              </w:tabs>
              <w:spacing w:after="0"/>
              <w:ind w:right="6"/>
              <w:jc w:val="center"/>
              <w:rPr>
                <w:rFonts w:ascii="Tahoma" w:eastAsia="Calibri" w:hAnsi="Tahoma" w:cs="Tahoma"/>
                <w:b/>
                <w:bCs/>
              </w:rPr>
            </w:pPr>
            <w:r>
              <w:rPr>
                <w:rFonts w:ascii="Tahoma" w:eastAsia="Calibri" w:hAnsi="Tahoma" w:cs="Tahoma"/>
                <w:b/>
                <w:bCs/>
              </w:rPr>
              <w:t>P</w:t>
            </w:r>
            <w:r w:rsidRPr="00E811C3">
              <w:rPr>
                <w:rFonts w:ascii="Tahoma" w:eastAsia="Calibri" w:hAnsi="Tahoma" w:cs="Tahoma"/>
                <w:b/>
                <w:bCs/>
              </w:rPr>
              <w:t>odizvajalec</w:t>
            </w: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lastRenderedPageBreak/>
        <w:t>Če ima ponudnik sedež v drugi državi, mora navesti svojega pooblaščenca(-ko) za vročitve, v skladu z določbami Zakona o splošnem upravnem postopku (Uradni list RS, št. 24/06-UPB2, 105/06-ZUS-1, 126/07, 65/08, 8/10 in 82/13; v nadaljevanju: ZUP):</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naziv pooblaščenca za vročanje:</w:t>
            </w:r>
          </w:p>
        </w:tc>
        <w:tc>
          <w:tcPr>
            <w:tcW w:w="5811"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telefax:</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bl>
    <w:p w:rsid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GOSPODARSKI SUBJEKT</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 xml:space="preserve"> ime in priimek zakonitega zastopnika in podpis</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r>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r>
    </w:tbl>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12" w:name="_Toc476564197"/>
      <w:r w:rsidRPr="008E2F86">
        <w:rPr>
          <w:rFonts w:ascii="Tahoma" w:eastAsia="Calibri" w:hAnsi="Tahoma" w:cs="Tahoma"/>
          <w:b/>
          <w:i/>
          <w:iCs/>
        </w:rPr>
        <w:lastRenderedPageBreak/>
        <w:t xml:space="preserve">Priloga št. </w:t>
      </w:r>
      <w:bookmarkEnd w:id="12"/>
      <w:r w:rsidR="00D913AA">
        <w:rPr>
          <w:rFonts w:ascii="Tahoma" w:eastAsia="Calibri" w:hAnsi="Tahoma" w:cs="Tahoma"/>
          <w:b/>
          <w:i/>
          <w:iCs/>
        </w:rPr>
        <w:t>9</w:t>
      </w:r>
    </w:p>
    <w:p w:rsidR="006733DB" w:rsidRPr="008E2F86"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spacing w:val="20"/>
          <w:lang w:eastAsia="zh-CN"/>
        </w:rPr>
      </w:pPr>
      <w:bookmarkStart w:id="13" w:name="_Toc476564198"/>
      <w:r w:rsidRPr="006733DB">
        <w:rPr>
          <w:rFonts w:ascii="Tahoma" w:eastAsia="Calibri" w:hAnsi="Tahoma" w:cs="Tahoma"/>
          <w:b/>
          <w:bCs/>
          <w:i/>
          <w:iCs/>
          <w:color w:val="541C72"/>
          <w:spacing w:val="20"/>
          <w:lang w:eastAsia="zh-CN"/>
        </w:rPr>
        <w:t>SOGLASJE ZA PRIDOBITEV PODATKOV IZ KAZENSKE EVIDENCE – FIZIČNE OSEBE</w:t>
      </w:r>
      <w:bookmarkEnd w:id="13"/>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color w:val="000000"/>
        </w:rPr>
        <w:t>V zvezi z javnim naročilom »</w:t>
      </w:r>
      <w:r w:rsidR="003D3663" w:rsidRPr="003D3663">
        <w:rPr>
          <w:rFonts w:ascii="Tahoma" w:eastAsia="Calibri" w:hAnsi="Tahoma" w:cs="Tahoma"/>
          <w:color w:val="000000"/>
        </w:rPr>
        <w:t>Letno vzdrževanje cest in ostalih javnih površin v Občini Vrhnika od 1. 1. 2018 do 31. 12. 2019</w:t>
      </w:r>
      <w:r w:rsidRPr="006733DB">
        <w:rPr>
          <w:rFonts w:ascii="Tahoma" w:eastAsia="Calibri" w:hAnsi="Tahoma" w:cs="Tahoma"/>
          <w:color w:val="000000"/>
        </w:rPr>
        <w:t xml:space="preserve">«, </w:t>
      </w:r>
      <w:r w:rsidRPr="006733DB">
        <w:rPr>
          <w:rFonts w:ascii="Tahoma" w:eastAsia="Calibri" w:hAnsi="Tahoma" w:cs="Tahoma"/>
          <w:kern w:val="3"/>
          <w:lang w:eastAsia="zh-CN"/>
        </w:rPr>
        <w:t>objavljene</w:t>
      </w:r>
      <w:r w:rsidR="008E2F86">
        <w:rPr>
          <w:rFonts w:ascii="Tahoma" w:eastAsia="Calibri" w:hAnsi="Tahoma" w:cs="Tahoma"/>
          <w:kern w:val="3"/>
          <w:lang w:eastAsia="zh-CN"/>
        </w:rPr>
        <w:t>m</w:t>
      </w:r>
      <w:r w:rsidRPr="006733DB">
        <w:rPr>
          <w:rFonts w:ascii="Tahoma" w:eastAsia="Calibri" w:hAnsi="Tahoma" w:cs="Tahoma"/>
          <w:kern w:val="3"/>
          <w:lang w:eastAsia="zh-CN"/>
        </w:rPr>
        <w:t xml:space="preserve"> na portalu javnih naročil dne _______________pod </w:t>
      </w:r>
      <w:r w:rsidR="008E2F86">
        <w:rPr>
          <w:rFonts w:ascii="Tahoma" w:eastAsia="Calibri" w:hAnsi="Tahoma" w:cs="Tahoma"/>
          <w:kern w:val="3"/>
          <w:lang w:eastAsia="zh-CN"/>
        </w:rPr>
        <w:t>številko objave ____________</w:t>
      </w:r>
      <w:r w:rsidRPr="006733DB">
        <w:rPr>
          <w:rFonts w:ascii="Tahoma" w:eastAsia="Calibri" w:hAnsi="Tahoma" w:cs="Tahoma"/>
          <w:kern w:val="3"/>
          <w:lang w:eastAsia="zh-CN"/>
        </w:rPr>
        <w:t>,</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izjavljamo, da Javn</w:t>
      </w:r>
      <w:r w:rsidR="00CA464C">
        <w:rPr>
          <w:rFonts w:ascii="Tahoma" w:eastAsia="Calibri" w:hAnsi="Tahoma" w:cs="Tahoma"/>
          <w:kern w:val="3"/>
          <w:lang w:eastAsia="zh-CN"/>
        </w:rPr>
        <w:t>emu</w:t>
      </w:r>
      <w:r w:rsidRPr="006733DB">
        <w:rPr>
          <w:rFonts w:ascii="Tahoma" w:eastAsia="Calibri" w:hAnsi="Tahoma" w:cs="Tahoma"/>
          <w:kern w:val="3"/>
          <w:lang w:eastAsia="zh-CN"/>
        </w:rPr>
        <w:t xml:space="preserve"> podjetj</w:t>
      </w:r>
      <w:r w:rsidR="00CA464C">
        <w:rPr>
          <w:rFonts w:ascii="Tahoma" w:eastAsia="Calibri" w:hAnsi="Tahoma" w:cs="Tahoma"/>
          <w:kern w:val="3"/>
          <w:lang w:eastAsia="zh-CN"/>
        </w:rPr>
        <w:t>u</w:t>
      </w:r>
      <w:r w:rsidRPr="006733DB">
        <w:rPr>
          <w:rFonts w:ascii="Tahoma" w:eastAsia="Calibri" w:hAnsi="Tahoma" w:cs="Tahoma"/>
          <w:kern w:val="3"/>
          <w:lang w:eastAsia="zh-CN"/>
        </w:rPr>
        <w:t xml:space="preserve"> Komunaln</w:t>
      </w:r>
      <w:r w:rsidR="003D3663">
        <w:rPr>
          <w:rFonts w:ascii="Tahoma" w:eastAsia="Calibri" w:hAnsi="Tahoma" w:cs="Tahoma"/>
          <w:kern w:val="3"/>
          <w:lang w:eastAsia="zh-CN"/>
        </w:rPr>
        <w:t>e</w:t>
      </w:r>
      <w:r w:rsidR="00CA464C">
        <w:rPr>
          <w:rFonts w:ascii="Tahoma" w:eastAsia="Calibri" w:hAnsi="Tahoma" w:cs="Tahoma"/>
          <w:kern w:val="3"/>
          <w:lang w:eastAsia="zh-CN"/>
        </w:rPr>
        <w:t>mu</w:t>
      </w:r>
      <w:r w:rsidRPr="006733DB">
        <w:rPr>
          <w:rFonts w:ascii="Tahoma" w:eastAsia="Calibri" w:hAnsi="Tahoma" w:cs="Tahoma"/>
          <w:kern w:val="3"/>
          <w:lang w:eastAsia="zh-CN"/>
        </w:rPr>
        <w:t xml:space="preserve"> podjetj</w:t>
      </w:r>
      <w:r w:rsidR="00CA464C">
        <w:rPr>
          <w:rFonts w:ascii="Tahoma" w:eastAsia="Calibri" w:hAnsi="Tahoma" w:cs="Tahoma"/>
          <w:kern w:val="3"/>
          <w:lang w:eastAsia="zh-CN"/>
        </w:rPr>
        <w:t>u</w:t>
      </w:r>
      <w:r w:rsidRPr="006733DB">
        <w:rPr>
          <w:rFonts w:ascii="Tahoma" w:eastAsia="Calibri" w:hAnsi="Tahoma" w:cs="Tahoma"/>
          <w:kern w:val="3"/>
          <w:lang w:eastAsia="zh-CN"/>
        </w:rPr>
        <w:t xml:space="preserve"> Vrhnika, d.</w:t>
      </w:r>
      <w:r w:rsidR="00CA464C">
        <w:rPr>
          <w:rFonts w:ascii="Tahoma" w:eastAsia="Calibri" w:hAnsi="Tahoma" w:cs="Tahoma"/>
          <w:kern w:val="3"/>
          <w:lang w:eastAsia="zh-CN"/>
        </w:rPr>
        <w:t xml:space="preserve"> </w:t>
      </w:r>
      <w:r w:rsidRPr="006733DB">
        <w:rPr>
          <w:rFonts w:ascii="Tahoma" w:eastAsia="Calibri" w:hAnsi="Tahoma" w:cs="Tahoma"/>
          <w:kern w:val="3"/>
          <w:lang w:eastAsia="zh-CN"/>
        </w:rPr>
        <w:t>o.</w:t>
      </w:r>
      <w:r w:rsidR="00CA464C">
        <w:rPr>
          <w:rFonts w:ascii="Tahoma" w:eastAsia="Calibri" w:hAnsi="Tahoma" w:cs="Tahoma"/>
          <w:kern w:val="3"/>
          <w:lang w:eastAsia="zh-CN"/>
        </w:rPr>
        <w:t xml:space="preserve"> </w:t>
      </w:r>
      <w:r w:rsidRPr="006733DB">
        <w:rPr>
          <w:rFonts w:ascii="Tahoma" w:eastAsia="Calibri" w:hAnsi="Tahoma" w:cs="Tahoma"/>
          <w:kern w:val="3"/>
          <w:lang w:eastAsia="zh-CN"/>
        </w:rPr>
        <w:t>o., Pot na Tojnice 40, 1360 Vrhnika kot naročniku, dajemo soglasje skladno z desetim odstavkom 77. člena ZJN-3 in skladno z 22. členom Zakona o varstvu osebnih podatkov, da za potrebe izvedbe javnega naročila po postopku</w:t>
      </w:r>
      <w:r w:rsidR="00CA464C">
        <w:rPr>
          <w:rFonts w:ascii="Tahoma" w:eastAsia="Calibri" w:hAnsi="Tahoma" w:cs="Tahoma"/>
          <w:kern w:val="3"/>
          <w:lang w:eastAsia="zh-CN"/>
        </w:rPr>
        <w:t xml:space="preserve"> naročila male vrednosti</w:t>
      </w:r>
      <w:r w:rsidRPr="006733DB">
        <w:rPr>
          <w:rFonts w:ascii="Tahoma" w:eastAsia="Calibri" w:hAnsi="Tahoma" w:cs="Tahoma"/>
          <w:kern w:val="3"/>
          <w:lang w:eastAsia="zh-CN"/>
        </w:rPr>
        <w:t>, pridobi podatke od Direktorata za pravosodno upravo, Sektor za izvrševanje kazenskih sankcij, da nisem bil pravnomočno obsojen zaradi kaznivih dejanj, ki so opredeljena v 75. členu ZJN-3.</w:t>
      </w: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keepNext/>
              <w:keepLines/>
              <w:snapToGrid w:val="0"/>
              <w:spacing w:after="0"/>
              <w:outlineLvl w:val="5"/>
              <w:rPr>
                <w:rFonts w:ascii="Tahoma" w:eastAsia="Times New Roman" w:hAnsi="Tahoma" w:cs="Tahoma"/>
                <w:b/>
                <w:i/>
                <w:iCs/>
                <w:color w:val="5F497A"/>
              </w:rPr>
            </w:pPr>
            <w:r w:rsidRPr="006733DB">
              <w:rPr>
                <w:rFonts w:ascii="Tahoma" w:eastAsia="Times New Roman" w:hAnsi="Tahoma" w:cs="Tahoma"/>
                <w:b/>
                <w:i/>
                <w:iCs/>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Times New Roman" w:hAnsi="Tahoma" w:cs="Tahoma"/>
          <w:b/>
          <w:bCs/>
          <w:color w:val="541C72"/>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i/>
          <w:kern w:val="3"/>
          <w:lang w:eastAsia="zh-CN"/>
        </w:rPr>
        <w:t xml:space="preserve">OPOMBA: Soglasje se predloži za vse </w:t>
      </w:r>
      <w:r w:rsidRPr="006733DB">
        <w:rPr>
          <w:rFonts w:ascii="Tahoma" w:eastAsia="Calibri" w:hAnsi="Tahoma" w:cs="Tahoma"/>
          <w:kern w:val="3"/>
          <w:lang w:eastAsia="zh-CN"/>
        </w:rPr>
        <w:t>osebe, ki so članice upravnega, vodstvenega ali nadzornega organa tega gospodarskega subjekta ali ki ima pooblastila za njegovo zastopanje ali odločanje ali nadzor v njem.</w:t>
      </w: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r w:rsidRPr="006733DB">
        <w:rPr>
          <w:rFonts w:ascii="Tahoma" w:eastAsia="Calibri" w:hAnsi="Tahoma" w:cs="Tahoma"/>
          <w:i/>
          <w:kern w:val="3"/>
          <w:lang w:eastAsia="zh-CN"/>
        </w:rPr>
        <w:t>Obrazec mora obvezno podpisati fizična oseba, na katero se izjava nanaša, osebno.</w:t>
      </w: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ime in priimek fizične osebe in podpis</w:t>
            </w:r>
          </w:p>
        </w:tc>
      </w:tr>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r>
    </w:tbl>
    <w:p w:rsidR="006733DB" w:rsidRPr="006733DB" w:rsidRDefault="006733DB" w:rsidP="006733DB">
      <w:pPr>
        <w:spacing w:after="0"/>
        <w:rPr>
          <w:rFonts w:ascii="Tahoma" w:eastAsia="Calibri" w:hAnsi="Tahoma" w:cs="Tahoma"/>
          <w:color w:val="000000"/>
          <w:lang w:eastAsia="zh-CN"/>
        </w:rPr>
      </w:pPr>
    </w:p>
    <w:p w:rsidR="006733DB" w:rsidRPr="008E2F86" w:rsidRDefault="006733DB" w:rsidP="006733DB">
      <w:pPr>
        <w:spacing w:after="0"/>
        <w:rPr>
          <w:rFonts w:ascii="Tahoma" w:eastAsia="Calibri" w:hAnsi="Tahoma" w:cs="Tahoma"/>
          <w:color w:val="000000"/>
          <w:lang w:eastAsia="zh-CN"/>
        </w:rPr>
      </w:pPr>
    </w:p>
    <w:p w:rsidR="006733DB" w:rsidRDefault="006733DB" w:rsidP="006733DB">
      <w:pPr>
        <w:spacing w:after="0"/>
        <w:rPr>
          <w:rFonts w:ascii="Tahoma" w:eastAsia="Calibri" w:hAnsi="Tahoma" w:cs="Tahoma"/>
          <w:color w:val="000000"/>
          <w:lang w:eastAsia="zh-CN"/>
        </w:rPr>
      </w:pPr>
      <w:r w:rsidRPr="008E2F86">
        <w:rPr>
          <w:rFonts w:ascii="Tahoma" w:eastAsia="Calibri" w:hAnsi="Tahoma" w:cs="Tahoma"/>
          <w:color w:val="000000"/>
          <w:lang w:eastAsia="zh-CN"/>
        </w:rPr>
        <w:br w:type="page"/>
      </w:r>
    </w:p>
    <w:p w:rsidR="006733DB" w:rsidRPr="008E2F86" w:rsidRDefault="006876C4" w:rsidP="006876C4">
      <w:pPr>
        <w:spacing w:after="0"/>
        <w:ind w:left="7080"/>
        <w:rPr>
          <w:rFonts w:ascii="Tahoma" w:eastAsia="Calibri" w:hAnsi="Tahoma" w:cs="Tahoma"/>
          <w:b/>
          <w:i/>
          <w:iCs/>
        </w:rPr>
      </w:pPr>
      <w:bookmarkStart w:id="14" w:name="_Toc476564200"/>
      <w:r>
        <w:rPr>
          <w:rFonts w:ascii="Tahoma" w:eastAsia="Calibri" w:hAnsi="Tahoma" w:cs="Tahoma"/>
        </w:rPr>
        <w:lastRenderedPageBreak/>
        <w:t xml:space="preserve">      </w:t>
      </w:r>
      <w:r w:rsidR="00D913AA">
        <w:rPr>
          <w:rFonts w:ascii="Tahoma" w:eastAsia="Calibri" w:hAnsi="Tahoma" w:cs="Tahoma"/>
        </w:rPr>
        <w:t xml:space="preserve"> </w:t>
      </w:r>
      <w:r w:rsidR="006733DB" w:rsidRPr="008E2F86">
        <w:rPr>
          <w:rFonts w:ascii="Tahoma" w:eastAsia="Calibri" w:hAnsi="Tahoma" w:cs="Tahoma"/>
          <w:b/>
          <w:i/>
          <w:iCs/>
        </w:rPr>
        <w:t xml:space="preserve">Priloga št. </w:t>
      </w:r>
      <w:bookmarkEnd w:id="14"/>
      <w:r w:rsidR="00D913AA">
        <w:rPr>
          <w:rFonts w:ascii="Tahoma" w:eastAsia="Calibri" w:hAnsi="Tahoma" w:cs="Tahoma"/>
          <w:b/>
          <w:i/>
          <w:iCs/>
        </w:rPr>
        <w:t>10</w:t>
      </w:r>
    </w:p>
    <w:p w:rsidR="0014010A" w:rsidRPr="0014010A" w:rsidRDefault="0014010A" w:rsidP="0014010A">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15" w:name="_Toc474237063"/>
      <w:r w:rsidRPr="0014010A">
        <w:rPr>
          <w:rFonts w:ascii="Tahoma" w:eastAsia="Calibri" w:hAnsi="Tahoma" w:cs="Tahoma"/>
          <w:b/>
          <w:bCs/>
          <w:i/>
          <w:iCs/>
          <w:color w:val="541C72"/>
          <w:spacing w:val="20"/>
          <w:lang w:eastAsia="zh-CN"/>
        </w:rPr>
        <w:t>IZJAVA PONUDNIKA O UDELEŽBI PODIZVAJALCEV</w:t>
      </w:r>
      <w:bookmarkEnd w:id="15"/>
      <w:r w:rsidRPr="0014010A">
        <w:rPr>
          <w:rFonts w:ascii="Tahoma" w:eastAsia="Calibri" w:hAnsi="Tahoma" w:cs="Tahoma"/>
          <w:b/>
          <w:bCs/>
          <w:i/>
          <w:iCs/>
          <w:color w:val="541C72"/>
          <w:spacing w:val="20"/>
          <w:lang w:eastAsia="zh-CN"/>
        </w:rPr>
        <w:t xml:space="preserve"> </w:t>
      </w:r>
    </w:p>
    <w:p w:rsidR="0014010A" w:rsidRPr="0014010A" w:rsidRDefault="0014010A" w:rsidP="0014010A">
      <w:pPr>
        <w:spacing w:after="0"/>
        <w:jc w:val="both"/>
        <w:rPr>
          <w:rFonts w:ascii="Tahoma" w:eastAsia="Calibri" w:hAnsi="Tahoma" w:cs="Tahoma"/>
          <w:color w:val="000000"/>
        </w:rPr>
      </w:pPr>
      <w:r w:rsidRPr="0014010A">
        <w:rPr>
          <w:rFonts w:ascii="Tahoma" w:eastAsia="Calibri" w:hAnsi="Tahoma" w:cs="Tahoma"/>
          <w:kern w:val="3"/>
          <w:lang w:eastAsia="zh-CN"/>
        </w:rPr>
        <w:t>V zvezi z javnim naročilom »</w:t>
      </w:r>
      <w:r w:rsidR="003D3663" w:rsidRPr="003D3663">
        <w:rPr>
          <w:rFonts w:ascii="Tahoma" w:eastAsia="Calibri" w:hAnsi="Tahoma" w:cs="Tahoma"/>
          <w:kern w:val="3"/>
          <w:lang w:eastAsia="zh-CN"/>
        </w:rPr>
        <w:t>Letno vzdrževanje cest in ostalih javnih površin v Občini Vrhnika od 1. 1. 2018 do 31. 12. 2019</w:t>
      </w:r>
      <w:r w:rsidRPr="0014010A">
        <w:rPr>
          <w:rFonts w:ascii="Tahoma" w:eastAsia="Calibri" w:hAnsi="Tahoma" w:cs="Tahoma"/>
          <w:kern w:val="3"/>
          <w:lang w:eastAsia="zh-CN"/>
        </w:rPr>
        <w:t>«, objavljenem na portalu javnih naročil dne _______________pod številko objave ____________,</w:t>
      </w:r>
    </w:p>
    <w:p w:rsidR="0014010A" w:rsidRPr="0014010A" w:rsidRDefault="0014010A" w:rsidP="0014010A">
      <w:pPr>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i/>
          <w:iCs/>
          <w:kern w:val="3"/>
          <w:u w:val="single"/>
          <w:lang w:eastAsia="zh-CN"/>
        </w:rPr>
      </w:pPr>
      <w:r w:rsidRPr="0014010A">
        <w:rPr>
          <w:rFonts w:ascii="Tahoma" w:eastAsia="Calibri" w:hAnsi="Tahoma" w:cs="Tahoma"/>
          <w:i/>
          <w:iCs/>
          <w:kern w:val="3"/>
          <w:u w:val="single"/>
          <w:lang w:eastAsia="zh-CN"/>
        </w:rPr>
        <w:t>(ustrezno obkrožite A ali B)</w:t>
      </w:r>
    </w:p>
    <w:p w:rsidR="0014010A" w:rsidRPr="0014010A" w:rsidRDefault="0014010A" w:rsidP="0014010A">
      <w:pPr>
        <w:spacing w:after="0"/>
        <w:rPr>
          <w:rFonts w:ascii="Tahoma" w:eastAsia="Calibri" w:hAnsi="Tahoma" w:cs="Tahoma"/>
        </w:rPr>
      </w:pPr>
    </w:p>
    <w:p w:rsidR="0014010A" w:rsidRPr="0014010A" w:rsidRDefault="0014010A" w:rsidP="0060265D">
      <w:pPr>
        <w:numPr>
          <w:ilvl w:val="0"/>
          <w:numId w:val="26"/>
        </w:numPr>
        <w:spacing w:after="0"/>
        <w:contextualSpacing/>
        <w:jc w:val="both"/>
        <w:rPr>
          <w:rFonts w:ascii="Tahoma" w:eastAsia="Calibri" w:hAnsi="Tahoma" w:cs="Tahoma"/>
          <w:b/>
        </w:rPr>
      </w:pPr>
      <w:r w:rsidRPr="0014010A">
        <w:rPr>
          <w:rFonts w:ascii="Tahoma" w:eastAsia="Calibri" w:hAnsi="Tahoma" w:cs="Tahoma"/>
          <w:b/>
        </w:rPr>
        <w:t>izjavljamo, da nastopamo s podizvajalci, in sicer v nadaljevanju navajamo vrednostno udeležbo le-teh:</w:t>
      </w:r>
    </w:p>
    <w:p w:rsidR="0014010A" w:rsidRPr="0014010A" w:rsidRDefault="0014010A" w:rsidP="0014010A">
      <w:pPr>
        <w:spacing w:after="0"/>
        <w:rPr>
          <w:rFonts w:ascii="Tahoma" w:eastAsia="Calibri" w:hAnsi="Tahoma" w:cs="Tahoma"/>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14010A" w:rsidRPr="0014010A" w:rsidTr="00BB1302">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PO</w:t>
            </w:r>
            <w:r>
              <w:rPr>
                <w:rFonts w:ascii="Tahoma" w:eastAsia="Calibri" w:hAnsi="Tahoma" w:cs="Tahoma"/>
                <w:b/>
              </w:rPr>
              <w:t>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PREDMET, KOLIČINA, VREDNOST IZVEDBE DEL PODIZVAJALCA (V EUR</w:t>
            </w:r>
            <w:r>
              <w:rPr>
                <w:rFonts w:ascii="Tahoma" w:eastAsia="Calibri" w:hAnsi="Tahoma" w:cs="Tahoma"/>
                <w:b/>
              </w:rPr>
              <w:t xml:space="preserve"> brez DDV</w:t>
            </w:r>
            <w:r w:rsidRPr="0014010A">
              <w:rPr>
                <w:rFonts w:ascii="Tahoma" w:eastAsia="Calibri" w:hAnsi="Tahoma" w:cs="Tahoma"/>
                <w:b/>
              </w:rPr>
              <w:t>,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NEPOSREDNO PLAČILO ZAHTEVA (ustrezno obkrožite)</w:t>
            </w:r>
          </w:p>
        </w:tc>
      </w:tr>
      <w:tr w:rsidR="0014010A" w:rsidRPr="0014010A" w:rsidTr="00BB1302">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1843" w:type="dxa"/>
            <w:tcBorders>
              <w:top w:val="single" w:sz="4" w:space="0" w:color="000000"/>
              <w:left w:val="single" w:sz="4" w:space="0" w:color="000000"/>
              <w:bottom w:val="single" w:sz="4" w:space="0" w:color="000000"/>
              <w:right w:val="single" w:sz="4" w:space="0" w:color="000000"/>
            </w:tcBorders>
          </w:tcPr>
          <w:p w:rsidR="0014010A" w:rsidRPr="0014010A" w:rsidRDefault="0014010A" w:rsidP="0014010A">
            <w:pPr>
              <w:spacing w:after="0"/>
              <w:jc w:val="center"/>
              <w:rPr>
                <w:rFonts w:ascii="Tahoma" w:eastAsia="Calibri" w:hAnsi="Tahoma" w:cs="Tahoma"/>
              </w:rPr>
            </w:pPr>
          </w:p>
          <w:p w:rsidR="0014010A" w:rsidRPr="0014010A" w:rsidRDefault="0014010A" w:rsidP="0014010A">
            <w:pPr>
              <w:spacing w:after="0"/>
              <w:jc w:val="center"/>
              <w:rPr>
                <w:rFonts w:ascii="Tahoma" w:eastAsia="Calibri"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14010A" w:rsidRPr="0014010A" w:rsidTr="00BB1302">
              <w:tc>
                <w:tcPr>
                  <w:tcW w:w="906" w:type="dxa"/>
                </w:tcPr>
                <w:p w:rsidR="0014010A" w:rsidRPr="0014010A" w:rsidRDefault="0014010A" w:rsidP="0014010A">
                  <w:pPr>
                    <w:jc w:val="center"/>
                    <w:rPr>
                      <w:rFonts w:ascii="Tahoma" w:hAnsi="Tahoma" w:cs="Tahoma"/>
                    </w:rPr>
                  </w:pPr>
                  <w:r w:rsidRPr="0014010A">
                    <w:rPr>
                      <w:rFonts w:ascii="Tahoma" w:hAnsi="Tahoma" w:cs="Tahoma"/>
                    </w:rPr>
                    <w:t>DA</w:t>
                  </w:r>
                </w:p>
              </w:tc>
              <w:tc>
                <w:tcPr>
                  <w:tcW w:w="907" w:type="dxa"/>
                </w:tcPr>
                <w:p w:rsidR="0014010A" w:rsidRPr="0014010A" w:rsidRDefault="0014010A" w:rsidP="0014010A">
                  <w:pPr>
                    <w:jc w:val="center"/>
                    <w:rPr>
                      <w:rFonts w:ascii="Tahoma" w:hAnsi="Tahoma" w:cs="Tahoma"/>
                    </w:rPr>
                  </w:pPr>
                  <w:r w:rsidRPr="0014010A">
                    <w:rPr>
                      <w:rFonts w:ascii="Tahoma" w:hAnsi="Tahoma" w:cs="Tahoma"/>
                    </w:rPr>
                    <w:t>NE</w:t>
                  </w:r>
                </w:p>
              </w:tc>
            </w:tr>
          </w:tbl>
          <w:p w:rsidR="0014010A" w:rsidRPr="0014010A" w:rsidRDefault="0014010A" w:rsidP="0014010A">
            <w:pPr>
              <w:spacing w:after="0"/>
              <w:jc w:val="center"/>
              <w:rPr>
                <w:rFonts w:ascii="Tahoma" w:eastAsia="Calibri" w:hAnsi="Tahoma" w:cs="Tahoma"/>
              </w:rPr>
            </w:pPr>
          </w:p>
        </w:tc>
      </w:tr>
      <w:tr w:rsidR="0014010A" w:rsidRPr="0014010A" w:rsidTr="00BB1302">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1843" w:type="dxa"/>
            <w:tcBorders>
              <w:top w:val="single" w:sz="4" w:space="0" w:color="000000"/>
              <w:left w:val="single" w:sz="4" w:space="0" w:color="000000"/>
              <w:bottom w:val="single" w:sz="4" w:space="0" w:color="000000"/>
              <w:right w:val="single" w:sz="4" w:space="0" w:color="000000"/>
            </w:tcBorders>
          </w:tcPr>
          <w:p w:rsidR="0014010A" w:rsidRPr="0014010A" w:rsidRDefault="0014010A" w:rsidP="0014010A">
            <w:pPr>
              <w:spacing w:after="0"/>
              <w:jc w:val="center"/>
              <w:rPr>
                <w:rFonts w:ascii="Tahoma" w:eastAsia="Calibri" w:hAnsi="Tahoma" w:cs="Tahoma"/>
              </w:rPr>
            </w:pPr>
          </w:p>
          <w:p w:rsidR="0014010A" w:rsidRPr="0014010A" w:rsidRDefault="0014010A" w:rsidP="0014010A">
            <w:pPr>
              <w:spacing w:after="0"/>
              <w:jc w:val="center"/>
              <w:rPr>
                <w:rFonts w:ascii="Tahoma" w:eastAsia="Calibri"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14010A" w:rsidRPr="0014010A" w:rsidTr="00BB1302">
              <w:tc>
                <w:tcPr>
                  <w:tcW w:w="906" w:type="dxa"/>
                </w:tcPr>
                <w:p w:rsidR="0014010A" w:rsidRPr="0014010A" w:rsidRDefault="0014010A" w:rsidP="0014010A">
                  <w:pPr>
                    <w:jc w:val="center"/>
                    <w:rPr>
                      <w:rFonts w:ascii="Tahoma" w:hAnsi="Tahoma" w:cs="Tahoma"/>
                    </w:rPr>
                  </w:pPr>
                  <w:r w:rsidRPr="0014010A">
                    <w:rPr>
                      <w:rFonts w:ascii="Tahoma" w:hAnsi="Tahoma" w:cs="Tahoma"/>
                    </w:rPr>
                    <w:t>DA</w:t>
                  </w:r>
                </w:p>
              </w:tc>
              <w:tc>
                <w:tcPr>
                  <w:tcW w:w="907" w:type="dxa"/>
                </w:tcPr>
                <w:p w:rsidR="0014010A" w:rsidRPr="0014010A" w:rsidRDefault="0014010A" w:rsidP="0014010A">
                  <w:pPr>
                    <w:jc w:val="center"/>
                    <w:rPr>
                      <w:rFonts w:ascii="Tahoma" w:hAnsi="Tahoma" w:cs="Tahoma"/>
                    </w:rPr>
                  </w:pPr>
                  <w:r w:rsidRPr="0014010A">
                    <w:rPr>
                      <w:rFonts w:ascii="Tahoma" w:hAnsi="Tahoma" w:cs="Tahoma"/>
                    </w:rPr>
                    <w:t>NE</w:t>
                  </w:r>
                </w:p>
              </w:tc>
            </w:tr>
          </w:tbl>
          <w:p w:rsidR="0014010A" w:rsidRPr="0014010A" w:rsidRDefault="0014010A" w:rsidP="0014010A">
            <w:pPr>
              <w:spacing w:after="0"/>
              <w:jc w:val="center"/>
              <w:rPr>
                <w:rFonts w:ascii="Tahoma" w:eastAsia="Calibri" w:hAnsi="Tahoma" w:cs="Tahoma"/>
              </w:rPr>
            </w:pPr>
          </w:p>
        </w:tc>
      </w:tr>
    </w:tbl>
    <w:p w:rsidR="0014010A" w:rsidRPr="0014010A" w:rsidRDefault="0014010A" w:rsidP="0014010A">
      <w:pPr>
        <w:spacing w:after="0"/>
        <w:rPr>
          <w:rFonts w:ascii="Tahoma" w:eastAsia="Calibri" w:hAnsi="Tahoma" w:cs="Tahoma"/>
        </w:rPr>
      </w:pPr>
    </w:p>
    <w:p w:rsidR="0014010A" w:rsidRPr="003E7250" w:rsidRDefault="0014010A" w:rsidP="0014010A">
      <w:pPr>
        <w:spacing w:after="0"/>
        <w:rPr>
          <w:rFonts w:ascii="Tahoma" w:eastAsia="Calibri" w:hAnsi="Tahoma" w:cs="Tahoma"/>
        </w:rPr>
      </w:pPr>
      <w:r w:rsidRPr="003E7250">
        <w:rPr>
          <w:rFonts w:ascii="Tahoma" w:eastAsia="Calibri" w:hAnsi="Tahoma" w:cs="Tahoma"/>
        </w:rPr>
        <w:t>Izjavljamo,</w:t>
      </w:r>
    </w:p>
    <w:p w:rsidR="0014010A" w:rsidRPr="003E7250" w:rsidRDefault="0014010A" w:rsidP="0060265D">
      <w:pPr>
        <w:numPr>
          <w:ilvl w:val="0"/>
          <w:numId w:val="25"/>
        </w:numPr>
        <w:spacing w:after="0"/>
        <w:contextualSpacing/>
        <w:jc w:val="both"/>
        <w:rPr>
          <w:rFonts w:ascii="Tahoma" w:eastAsia="Calibri" w:hAnsi="Tahoma" w:cs="Tahoma"/>
        </w:rPr>
      </w:pPr>
      <w:r w:rsidRPr="003E7250">
        <w:rPr>
          <w:rFonts w:ascii="Tahoma" w:eastAsia="Calibri" w:hAnsi="Tahoma" w:cs="Tahoma"/>
        </w:rPr>
        <w:t>da bomo imeli ob sklenitvi pogodbe oz. okvirnega sporazuma z naročnikom in v času njenega izvajanja, sklenjene pogodbe s podizvajalci,</w:t>
      </w:r>
    </w:p>
    <w:p w:rsidR="0014010A" w:rsidRPr="003E7250" w:rsidRDefault="0014010A" w:rsidP="0060265D">
      <w:pPr>
        <w:numPr>
          <w:ilvl w:val="0"/>
          <w:numId w:val="25"/>
        </w:numPr>
        <w:spacing w:after="0"/>
        <w:contextualSpacing/>
        <w:jc w:val="both"/>
        <w:rPr>
          <w:rFonts w:ascii="Tahoma" w:eastAsia="Calibri" w:hAnsi="Tahoma" w:cs="Tahoma"/>
        </w:rPr>
      </w:pPr>
      <w:r w:rsidRPr="003E7250">
        <w:rPr>
          <w:rFonts w:ascii="Tahoma" w:eastAsia="Calibri" w:hAnsi="Tahoma" w:cs="Tahoma"/>
        </w:rPr>
        <w:t>da bomo dela izvajali le s podizvajalci, ki bodo priglašeni in bomo v primeru spremembe podizvajalcev pravočasno obvestili naročnika o spremembi,</w:t>
      </w:r>
    </w:p>
    <w:p w:rsidR="0014010A" w:rsidRPr="003E7250" w:rsidRDefault="0014010A" w:rsidP="0060265D">
      <w:pPr>
        <w:numPr>
          <w:ilvl w:val="0"/>
          <w:numId w:val="24"/>
        </w:numPr>
        <w:spacing w:after="0"/>
        <w:contextualSpacing/>
        <w:jc w:val="both"/>
        <w:rPr>
          <w:rFonts w:ascii="Tahoma" w:eastAsia="Calibri" w:hAnsi="Tahoma" w:cs="Tahoma"/>
          <w:lang w:eastAsia="zh-CN"/>
        </w:rPr>
      </w:pPr>
      <w:r w:rsidRPr="003E7250">
        <w:rPr>
          <w:rFonts w:ascii="Tahoma" w:eastAsia="Calibri" w:hAnsi="Tahoma" w:cs="Tahoma"/>
        </w:rPr>
        <w:t xml:space="preserve">da bomo v primeru, da bo podizvajalec zahteval neposredno plačilo </w:t>
      </w:r>
      <w:r w:rsidRPr="003E7250">
        <w:rPr>
          <w:rFonts w:ascii="Tahoma" w:eastAsia="Calibri" w:hAnsi="Tahoma" w:cs="Tahoma"/>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14010A" w:rsidRPr="003E7250" w:rsidRDefault="0014010A" w:rsidP="0060265D">
      <w:pPr>
        <w:numPr>
          <w:ilvl w:val="0"/>
          <w:numId w:val="24"/>
        </w:numPr>
        <w:spacing w:after="0"/>
        <w:contextualSpacing/>
        <w:jc w:val="both"/>
        <w:rPr>
          <w:rFonts w:ascii="Tahoma" w:eastAsia="Calibri" w:hAnsi="Tahoma" w:cs="Tahoma"/>
          <w:lang w:eastAsia="zh-CN"/>
        </w:rPr>
      </w:pPr>
      <w:r w:rsidRPr="003E7250">
        <w:rPr>
          <w:rFonts w:ascii="Tahoma" w:eastAsia="Calibri" w:hAnsi="Tahoma" w:cs="Tahoma"/>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3E7250">
        <w:rPr>
          <w:rFonts w:ascii="Tahoma" w:eastAsia="Calibri" w:hAnsi="Tahoma" w:cs="Tahoma"/>
          <w:lang w:eastAsia="zh-CN"/>
        </w:rPr>
        <w:lastRenderedPageBreak/>
        <w:t xml:space="preserve">gradnje ali storitve oziroma dobavljeno blago, neposredno povezano s predmetom javnega naročila. </w:t>
      </w:r>
    </w:p>
    <w:p w:rsidR="0014010A" w:rsidRPr="0014010A" w:rsidRDefault="0014010A" w:rsidP="0014010A">
      <w:pPr>
        <w:spacing w:after="0"/>
        <w:ind w:left="720"/>
        <w:jc w:val="both"/>
        <w:rPr>
          <w:rFonts w:ascii="Tahoma" w:eastAsia="Calibri" w:hAnsi="Tahoma" w:cs="Tahoma"/>
        </w:rPr>
      </w:pPr>
    </w:p>
    <w:p w:rsidR="0014010A" w:rsidRPr="0014010A" w:rsidRDefault="0014010A" w:rsidP="0014010A">
      <w:pPr>
        <w:spacing w:after="0"/>
        <w:rPr>
          <w:rFonts w:ascii="Tahoma" w:eastAsia="Calibri" w:hAnsi="Tahoma" w:cs="Tahoma"/>
          <w:i/>
        </w:rPr>
      </w:pPr>
      <w:r w:rsidRPr="0014010A">
        <w:rPr>
          <w:rFonts w:ascii="Tahoma" w:eastAsia="Calibri" w:hAnsi="Tahoma" w:cs="Tahoma"/>
          <w:i/>
        </w:rPr>
        <w:t>Opomba:</w:t>
      </w:r>
    </w:p>
    <w:p w:rsidR="0014010A" w:rsidRPr="0014010A" w:rsidRDefault="0014010A" w:rsidP="0014010A">
      <w:pPr>
        <w:spacing w:after="0"/>
        <w:jc w:val="both"/>
        <w:rPr>
          <w:rFonts w:ascii="Tahoma" w:eastAsia="Calibri" w:hAnsi="Tahoma" w:cs="Tahoma"/>
        </w:rPr>
      </w:pPr>
      <w:r w:rsidRPr="0014010A">
        <w:rPr>
          <w:rFonts w:ascii="Tahoma" w:eastAsia="Calibri" w:hAnsi="Tahoma" w:cs="Tahoma"/>
        </w:rPr>
        <w:t>Obrazec je potrebno izpolniti le v primeru, če ponudnik nastopa s podizvajalcem. Če ponudnik nastopa z več podizvajalci, se ta obrazec fotokopira.</w:t>
      </w:r>
    </w:p>
    <w:p w:rsidR="0014010A" w:rsidRPr="0014010A" w:rsidRDefault="0014010A" w:rsidP="0014010A">
      <w:pPr>
        <w:spacing w:after="0"/>
        <w:rPr>
          <w:rFonts w:ascii="Tahoma" w:eastAsia="Calibri" w:hAnsi="Tahoma" w:cs="Tahoma"/>
        </w:rPr>
      </w:pPr>
    </w:p>
    <w:p w:rsidR="0014010A" w:rsidRPr="0014010A" w:rsidRDefault="0014010A" w:rsidP="0060265D">
      <w:pPr>
        <w:numPr>
          <w:ilvl w:val="0"/>
          <w:numId w:val="26"/>
        </w:numPr>
        <w:spacing w:after="0"/>
        <w:contextualSpacing/>
        <w:jc w:val="both"/>
        <w:rPr>
          <w:rFonts w:ascii="Tahoma" w:eastAsia="Calibri" w:hAnsi="Tahoma" w:cs="Tahoma"/>
          <w:b/>
        </w:rPr>
      </w:pPr>
      <w:r w:rsidRPr="0014010A">
        <w:rPr>
          <w:rFonts w:ascii="Tahoma" w:eastAsia="Calibri" w:hAnsi="Tahoma" w:cs="Tahoma"/>
          <w:b/>
        </w:rPr>
        <w:t xml:space="preserve"> izjavljamo, da ne nastopamo s podizvajalcem.</w:t>
      </w:r>
    </w:p>
    <w:p w:rsidR="0014010A" w:rsidRPr="0014010A" w:rsidRDefault="0014010A" w:rsidP="0014010A">
      <w:pPr>
        <w:spacing w:after="0"/>
        <w:rPr>
          <w:rFonts w:ascii="Tahoma" w:eastAsia="Calibri" w:hAnsi="Tahoma" w:cs="Tahoma"/>
        </w:rPr>
      </w:pPr>
    </w:p>
    <w:p w:rsidR="0014010A" w:rsidRPr="0014010A" w:rsidRDefault="0014010A" w:rsidP="0014010A">
      <w:pPr>
        <w:spacing w:after="0"/>
        <w:jc w:val="both"/>
        <w:rPr>
          <w:rFonts w:ascii="Tahoma" w:eastAsia="Calibri" w:hAnsi="Tahoma" w:cs="Tahoma"/>
        </w:rPr>
      </w:pPr>
      <w:r w:rsidRPr="0014010A">
        <w:rPr>
          <w:rFonts w:ascii="Tahoma" w:eastAsia="Calibri" w:hAnsi="Tahoma" w:cs="Tahoma"/>
        </w:rPr>
        <w:t>Seznanjeni smo z dejstvom, da v kolikor ponudnik ne bo priglasil vseh podizvajalcev, ima naročnik iz tega razloga pravico krivdno odpovedati sklenjen</w:t>
      </w:r>
      <w:r w:rsidR="00B2274C">
        <w:rPr>
          <w:rFonts w:ascii="Tahoma" w:eastAsia="Calibri" w:hAnsi="Tahoma" w:cs="Tahoma"/>
        </w:rPr>
        <w:t xml:space="preserve"> okvirni sporazum</w:t>
      </w:r>
      <w:r w:rsidRPr="0014010A">
        <w:rPr>
          <w:rFonts w:ascii="Tahoma" w:eastAsia="Calibri" w:hAnsi="Tahoma" w:cs="Tahoma"/>
        </w:rPr>
        <w:t>, če naknadno ugotovi, da ponudnik nastopa s podizvajalci ali s podizvajalci, ki jih ponudnik ni priglasil, čeprav je v času oddaje ponudbe podizvajalsko razmerje že potekalo.</w:t>
      </w: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jc w:val="both"/>
        <w:rPr>
          <w:rFonts w:ascii="Tahoma" w:eastAsia="Calibri" w:hAnsi="Tahoma" w:cs="Tahoma"/>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4010A" w:rsidRPr="0014010A"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KRAJ</w:t>
            </w: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PONUDNIK</w:t>
            </w: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ime in priimek zakonitega zastopnika in podpis</w:t>
            </w: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tc>
      </w:tr>
      <w:tr w:rsidR="0014010A" w:rsidRPr="0014010A"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4010A" w:rsidRPr="0014010A" w:rsidRDefault="0014010A" w:rsidP="0014010A">
            <w:pPr>
              <w:widowControl w:val="0"/>
              <w:autoSpaceDN w:val="0"/>
              <w:spacing w:after="0"/>
              <w:textAlignment w:val="baseline"/>
              <w:rPr>
                <w:rFonts w:ascii="Tahoma" w:eastAsia="SimSun" w:hAnsi="Tahoma" w:cs="Tahoma"/>
                <w:kern w:val="3"/>
                <w:lang w:eastAsia="zh-CN"/>
              </w:rPr>
            </w:pPr>
          </w:p>
        </w:tc>
      </w:tr>
    </w:tbl>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6733DB" w:rsidRPr="0014010A" w:rsidRDefault="006733DB" w:rsidP="006733DB">
      <w:pPr>
        <w:spacing w:after="0"/>
        <w:rPr>
          <w:rFonts w:ascii="Tahoma" w:eastAsia="Calibri" w:hAnsi="Tahoma" w:cs="Tahoma"/>
          <w:b/>
          <w:bCs/>
          <w:i/>
          <w:iCs/>
          <w:color w:val="541C72"/>
          <w:spacing w:val="20"/>
          <w:lang w:eastAsia="zh-CN"/>
        </w:rPr>
      </w:pPr>
    </w:p>
    <w:p w:rsidR="0014010A" w:rsidRPr="0014010A" w:rsidRDefault="0014010A" w:rsidP="006733DB">
      <w:pPr>
        <w:spacing w:after="0"/>
        <w:rPr>
          <w:rFonts w:ascii="Tahoma" w:eastAsia="Calibri" w:hAnsi="Tahoma" w:cs="Tahoma"/>
          <w:b/>
          <w:bCs/>
          <w:i/>
          <w:iCs/>
          <w:color w:val="541C72"/>
          <w:spacing w:val="20"/>
          <w:lang w:eastAsia="zh-CN"/>
        </w:rPr>
      </w:pPr>
    </w:p>
    <w:p w:rsidR="0014010A" w:rsidRP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sidRPr="006733DB">
        <w:rPr>
          <w:rFonts w:ascii="Tahoma" w:eastAsia="Calibri" w:hAnsi="Tahoma" w:cs="Tahoma"/>
          <w:b/>
          <w:bCs/>
          <w:i/>
          <w:iCs/>
          <w:color w:val="541C72"/>
          <w:spacing w:val="20"/>
          <w:lang w:eastAsia="zh-CN"/>
        </w:rPr>
        <w:lastRenderedPageBreak/>
        <w:tab/>
      </w:r>
      <w:bookmarkStart w:id="16" w:name="_Toc476564202"/>
      <w:r w:rsidRPr="006733DB">
        <w:rPr>
          <w:rFonts w:ascii="Tahoma" w:eastAsia="Calibri" w:hAnsi="Tahoma" w:cs="Tahoma"/>
          <w:b/>
          <w:bCs/>
          <w:i/>
          <w:iCs/>
          <w:color w:val="541C72"/>
          <w:spacing w:val="20"/>
          <w:lang w:eastAsia="zh-CN"/>
        </w:rPr>
        <w:t>ESPD OBRAZEC</w:t>
      </w:r>
      <w:bookmarkEnd w:id="16"/>
    </w:p>
    <w:p w:rsidR="006733DB" w:rsidRPr="006733DB" w:rsidRDefault="006733DB" w:rsidP="006733DB">
      <w:pPr>
        <w:spacing w:after="0"/>
        <w:rPr>
          <w:rFonts w:ascii="Tahoma" w:eastAsia="Calibri" w:hAnsi="Tahoma" w:cs="Tahoma"/>
          <w:lang w:eastAsia="zh-CN"/>
        </w:rPr>
      </w:pPr>
    </w:p>
    <w:p w:rsidR="006733DB" w:rsidRPr="006733DB" w:rsidRDefault="006733DB" w:rsidP="006733DB">
      <w:pPr>
        <w:spacing w:after="0"/>
        <w:jc w:val="both"/>
        <w:rPr>
          <w:rFonts w:ascii="Tahoma" w:eastAsia="Calibri" w:hAnsi="Tahoma" w:cs="Tahoma"/>
          <w:lang w:eastAsia="zh-CN"/>
        </w:rPr>
      </w:pPr>
      <w:r w:rsidRPr="006733DB">
        <w:rPr>
          <w:rFonts w:ascii="Tahoma" w:eastAsia="Calibri" w:hAnsi="Tahoma" w:cs="Tahoma"/>
          <w:lang w:eastAsia="zh-CN"/>
        </w:rPr>
        <w:t>Ponudnik predloži za vsakega gospodarskega subjekta, ki sodeluje v okviru predmetnega postopka javnega naročanja ESPD obrazec.</w:t>
      </w:r>
    </w:p>
    <w:p w:rsidR="006733DB" w:rsidRPr="008E2F86" w:rsidRDefault="006733DB" w:rsidP="006733DB">
      <w:pPr>
        <w:spacing w:after="0"/>
        <w:rPr>
          <w:rFonts w:ascii="Tahoma" w:eastAsia="Calibri" w:hAnsi="Tahoma" w:cs="Tahoma"/>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V kolikor ponudnik namesto soglasja za pridobitev podatkov iz kazenske evidence za fizične osebe (Priloga št. </w:t>
      </w:r>
      <w:r w:rsidR="003D3663">
        <w:rPr>
          <w:rFonts w:ascii="Tahoma" w:eastAsia="Calibri" w:hAnsi="Tahoma" w:cs="Tahoma"/>
          <w:i/>
          <w:color w:val="000000"/>
        </w:rPr>
        <w:t>9</w:t>
      </w:r>
      <w:r w:rsidRPr="006733DB">
        <w:rPr>
          <w:rFonts w:ascii="Tahoma" w:eastAsia="Calibri" w:hAnsi="Tahoma" w:cs="Tahoma"/>
          <w:i/>
          <w:color w:val="000000"/>
        </w:rPr>
        <w:t xml:space="preserve">) predloži ESPD, mora biti ESPD na koncu podpisan s strani vseh zakonitih zastopnikov, tako da iz njega izhaja soglasje vseh fizičnih oseb za pridobitev podatkov. </w:t>
      </w:r>
    </w:p>
    <w:p w:rsidR="006733DB" w:rsidRDefault="006733DB" w:rsidP="006733DB">
      <w:pPr>
        <w:spacing w:after="0"/>
        <w:rPr>
          <w:rFonts w:ascii="Tahoma" w:eastAsia="Calibri" w:hAnsi="Tahoma" w:cs="Tahoma"/>
          <w:b/>
          <w:bCs/>
          <w:i/>
          <w:iCs/>
        </w:rPr>
      </w:pPr>
    </w:p>
    <w:p w:rsidR="00B23F24" w:rsidRDefault="00B23F24" w:rsidP="006733DB">
      <w:pPr>
        <w:spacing w:after="0"/>
        <w:rPr>
          <w:rFonts w:ascii="Tahoma" w:eastAsia="Calibri" w:hAnsi="Tahoma" w:cs="Tahoma"/>
          <w:b/>
          <w:bCs/>
          <w:i/>
          <w:iCs/>
        </w:rPr>
      </w:pPr>
    </w:p>
    <w:p w:rsidR="00B23F24" w:rsidRDefault="00B23F24" w:rsidP="006733DB">
      <w:pPr>
        <w:spacing w:after="0"/>
        <w:rPr>
          <w:rFonts w:ascii="Tahoma" w:eastAsia="Calibri" w:hAnsi="Tahoma" w:cs="Tahoma"/>
          <w:b/>
          <w:bCs/>
          <w:i/>
          <w:iCs/>
        </w:rPr>
      </w:pPr>
    </w:p>
    <w:p w:rsidR="00B23F24" w:rsidRDefault="00B23F24"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Pr="00BF0E72" w:rsidRDefault="00BF0E72" w:rsidP="00BF0E72">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17" w:name="_Toc476564199"/>
      <w:r w:rsidRPr="00BF0E72">
        <w:rPr>
          <w:rFonts w:ascii="Tahoma" w:eastAsia="Calibri" w:hAnsi="Tahoma" w:cs="Tahoma"/>
          <w:b/>
          <w:bCs/>
          <w:i/>
          <w:iCs/>
          <w:color w:val="541C72"/>
          <w:spacing w:val="20"/>
          <w:lang w:eastAsia="zh-CN"/>
        </w:rPr>
        <w:lastRenderedPageBreak/>
        <w:t>POTRDILA BANK oz. BON-2</w:t>
      </w:r>
      <w:bookmarkEnd w:id="17"/>
    </w:p>
    <w:p w:rsidR="00BF0E72" w:rsidRPr="00BF0E72" w:rsidRDefault="00BF0E72" w:rsidP="00BF0E72">
      <w:pPr>
        <w:spacing w:after="0"/>
        <w:rPr>
          <w:rFonts w:ascii="Arial" w:eastAsia="Calibri" w:hAnsi="Arial" w:cs="Arial"/>
          <w:lang w:eastAsia="zh-CN"/>
        </w:rPr>
      </w:pPr>
    </w:p>
    <w:p w:rsidR="00BF0E72" w:rsidRPr="00BF0E72" w:rsidRDefault="00BF0E72" w:rsidP="00BF0E72">
      <w:pPr>
        <w:spacing w:after="0"/>
        <w:jc w:val="both"/>
        <w:rPr>
          <w:rFonts w:ascii="Tahoma" w:eastAsia="Calibri" w:hAnsi="Tahoma" w:cs="Tahoma"/>
        </w:rPr>
      </w:pPr>
      <w:r w:rsidRPr="00BF0E72">
        <w:rPr>
          <w:rFonts w:ascii="Tahoma" w:eastAsia="Calibri" w:hAnsi="Tahoma" w:cs="Tahoma"/>
          <w:lang w:eastAsia="zh-CN"/>
        </w:rPr>
        <w:t xml:space="preserve">Ponudnik predloži </w:t>
      </w:r>
      <w:r w:rsidRPr="00BF0E72">
        <w:rPr>
          <w:rFonts w:ascii="Tahoma" w:eastAsia="Calibri" w:hAnsi="Tahoma" w:cs="Tahoma"/>
          <w:b/>
        </w:rPr>
        <w:t>potrdila vseh poslovnih bank</w:t>
      </w:r>
      <w:r w:rsidRPr="00BF0E72">
        <w:rPr>
          <w:rFonts w:ascii="Tahoma" w:eastAsia="Calibri" w:hAnsi="Tahoma" w:cs="Tahoma"/>
        </w:rPr>
        <w:t xml:space="preserve">, pri katerih ima gospodarski subjekt odprt poslovni račun o </w:t>
      </w:r>
      <w:r w:rsidRPr="00BF0E72">
        <w:rPr>
          <w:rFonts w:ascii="Tahoma" w:eastAsia="Calibri" w:hAnsi="Tahoma" w:cs="Tahoma"/>
          <w:lang w:eastAsia="zh-CN"/>
        </w:rPr>
        <w:t>neblokiranih/blokiranih poslovnih računih v zadnjih 6 –mesecih ali</w:t>
      </w:r>
      <w:r w:rsidRPr="00BF0E72">
        <w:rPr>
          <w:rFonts w:ascii="Tahoma" w:eastAsia="Calibri" w:hAnsi="Tahoma" w:cs="Tahoma"/>
        </w:rPr>
        <w:t xml:space="preserve"> </w:t>
      </w:r>
      <w:r w:rsidRPr="00BF0E72">
        <w:rPr>
          <w:rFonts w:ascii="Tahoma" w:eastAsia="Calibri" w:hAnsi="Tahoma" w:cs="Tahoma"/>
          <w:b/>
        </w:rPr>
        <w:t>obrazec BON-2</w:t>
      </w:r>
      <w:r w:rsidRPr="00BF0E72">
        <w:rPr>
          <w:rFonts w:ascii="Tahoma" w:eastAsia="Calibri" w:hAnsi="Tahoma" w:cs="Tahoma"/>
        </w:rPr>
        <w:t>. Potrdila oz. obrazec BON-2 ne smejo biti starejši od 30 dni od datuma, ki je določen kot skrajni rok za oddajo ponudbe.</w:t>
      </w:r>
    </w:p>
    <w:p w:rsidR="00BF0E72" w:rsidRPr="00BF0E72" w:rsidRDefault="00BF0E72" w:rsidP="00BF0E72">
      <w:pPr>
        <w:spacing w:after="0"/>
        <w:jc w:val="both"/>
        <w:rPr>
          <w:rFonts w:ascii="Arial" w:eastAsia="Calibri" w:hAnsi="Arial" w:cs="Arial"/>
          <w:lang w:eastAsia="zh-CN"/>
        </w:rPr>
      </w:pPr>
    </w:p>
    <w:p w:rsidR="00BF0E72" w:rsidRPr="00BF0E72" w:rsidRDefault="00BF0E72" w:rsidP="00BF0E72">
      <w:pPr>
        <w:spacing w:after="0"/>
        <w:rPr>
          <w:rFonts w:ascii="Arial" w:eastAsia="Calibri" w:hAnsi="Arial" w:cs="Arial"/>
          <w:b/>
          <w:i/>
          <w:iCs/>
          <w:sz w:val="24"/>
          <w:szCs w:val="24"/>
        </w:rPr>
      </w:pPr>
      <w:r w:rsidRPr="00BF0E72">
        <w:rPr>
          <w:rFonts w:ascii="Arial" w:eastAsia="Calibri" w:hAnsi="Arial" w:cs="Arial"/>
          <w:i/>
          <w:iCs/>
          <w:sz w:val="24"/>
          <w:szCs w:val="24"/>
        </w:rPr>
        <w:br w:type="page"/>
      </w:r>
    </w:p>
    <w:p w:rsidR="00B23F24" w:rsidRPr="00B23F24" w:rsidRDefault="00B23F24" w:rsidP="00B23F24">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sz w:val="24"/>
          <w:szCs w:val="24"/>
        </w:rPr>
      </w:pPr>
      <w:bookmarkStart w:id="18" w:name="_Toc474237064"/>
      <w:r w:rsidRPr="00B23F24">
        <w:rPr>
          <w:rFonts w:ascii="Tahoma" w:eastAsia="Calibri" w:hAnsi="Tahoma" w:cs="Tahoma"/>
          <w:b/>
          <w:i/>
          <w:iCs/>
          <w:sz w:val="24"/>
          <w:szCs w:val="24"/>
        </w:rPr>
        <w:lastRenderedPageBreak/>
        <w:t xml:space="preserve">Priloga št. </w:t>
      </w:r>
      <w:r w:rsidR="00240B31">
        <w:rPr>
          <w:rFonts w:ascii="Tahoma" w:eastAsia="Calibri" w:hAnsi="Tahoma" w:cs="Tahoma"/>
          <w:b/>
          <w:i/>
          <w:iCs/>
          <w:sz w:val="24"/>
          <w:szCs w:val="24"/>
        </w:rPr>
        <w:t>1</w:t>
      </w:r>
      <w:r w:rsidR="00D913AA">
        <w:rPr>
          <w:rFonts w:ascii="Tahoma" w:eastAsia="Calibri" w:hAnsi="Tahoma" w:cs="Tahoma"/>
          <w:b/>
          <w:i/>
          <w:iCs/>
          <w:sz w:val="24"/>
          <w:szCs w:val="24"/>
        </w:rPr>
        <w:t>1</w:t>
      </w:r>
      <w:bookmarkEnd w:id="18"/>
    </w:p>
    <w:p w:rsidR="00B23F24" w:rsidRPr="00B23F24" w:rsidRDefault="00B23F24" w:rsidP="00B23F24">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19" w:name="_Toc474237065"/>
      <w:r w:rsidRPr="00B23F24">
        <w:rPr>
          <w:rFonts w:ascii="Tahoma" w:eastAsia="Calibri" w:hAnsi="Tahoma" w:cs="Tahoma"/>
          <w:b/>
          <w:bCs/>
          <w:i/>
          <w:iCs/>
          <w:color w:val="541C72"/>
          <w:spacing w:val="20"/>
          <w:lang w:eastAsia="zh-CN"/>
        </w:rPr>
        <w:t>IZJAVA PODIZVAJALCA</w:t>
      </w:r>
      <w:r w:rsidRPr="00B23F24">
        <w:rPr>
          <w:rFonts w:ascii="Tahoma" w:eastAsia="Calibri" w:hAnsi="Tahoma" w:cs="Tahoma"/>
          <w:b/>
          <w:bCs/>
          <w:i/>
          <w:iCs/>
          <w:spacing w:val="20"/>
          <w:vertAlign w:val="superscript"/>
          <w:lang w:eastAsia="zh-CN"/>
        </w:rPr>
        <w:footnoteReference w:id="10"/>
      </w:r>
      <w:bookmarkEnd w:id="19"/>
      <w:r w:rsidRPr="00B23F24">
        <w:rPr>
          <w:rFonts w:ascii="Tahoma" w:eastAsia="Calibri" w:hAnsi="Tahoma" w:cs="Tahoma"/>
          <w:b/>
          <w:bCs/>
          <w:i/>
          <w:iCs/>
          <w:color w:val="541C72"/>
          <w:spacing w:val="20"/>
          <w:lang w:eastAsia="zh-CN"/>
        </w:rPr>
        <w:t xml:space="preserve"> </w:t>
      </w:r>
    </w:p>
    <w:p w:rsidR="00B23F24" w:rsidRPr="00B23F24" w:rsidRDefault="00B23F24" w:rsidP="00B23F24">
      <w:pPr>
        <w:spacing w:after="0"/>
        <w:jc w:val="both"/>
        <w:rPr>
          <w:rFonts w:ascii="Tahoma" w:eastAsia="Calibri" w:hAnsi="Tahoma" w:cs="Tahoma"/>
          <w:color w:val="000000"/>
        </w:rPr>
      </w:pPr>
      <w:r w:rsidRPr="00B23F24">
        <w:rPr>
          <w:rFonts w:ascii="Tahoma" w:eastAsia="Calibri" w:hAnsi="Tahoma" w:cs="Tahoma"/>
          <w:kern w:val="3"/>
          <w:lang w:eastAsia="zh-CN"/>
        </w:rPr>
        <w:t>V zvezi z javnim naročilom »</w:t>
      </w:r>
      <w:r w:rsidR="003D3663" w:rsidRPr="00C716E8">
        <w:rPr>
          <w:rFonts w:ascii="Tahoma" w:eastAsia="Times New Roman" w:hAnsi="Tahoma" w:cs="Tahoma"/>
          <w:szCs w:val="20"/>
          <w:lang w:eastAsia="sl-SI"/>
        </w:rPr>
        <w:t>Letno vzdrževanje cest in ostalih javnih površin v Občini Vrhnika od 1. 1. 2018 do 31. 12. 2019</w:t>
      </w:r>
      <w:r w:rsidRPr="00B23F24">
        <w:rPr>
          <w:rFonts w:ascii="Tahoma" w:eastAsia="Calibri" w:hAnsi="Tahoma" w:cs="Tahoma"/>
          <w:kern w:val="3"/>
          <w:lang w:eastAsia="zh-CN"/>
        </w:rPr>
        <w:t>«, objavljene</w:t>
      </w:r>
      <w:r>
        <w:rPr>
          <w:rFonts w:ascii="Tahoma" w:eastAsia="Calibri" w:hAnsi="Tahoma" w:cs="Tahoma"/>
          <w:kern w:val="3"/>
          <w:lang w:eastAsia="zh-CN"/>
        </w:rPr>
        <w:t>m</w:t>
      </w:r>
      <w:r w:rsidRPr="00B23F24">
        <w:rPr>
          <w:rFonts w:ascii="Tahoma" w:eastAsia="Calibri" w:hAnsi="Tahoma" w:cs="Tahoma"/>
          <w:kern w:val="3"/>
          <w:lang w:eastAsia="zh-CN"/>
        </w:rPr>
        <w:t xml:space="preserve"> na portalu javnih naročil dne _______________pod številko objave ____________,</w:t>
      </w:r>
    </w:p>
    <w:p w:rsidR="00B23F24" w:rsidRPr="00B23F24" w:rsidRDefault="00B23F24" w:rsidP="00B23F24">
      <w:pPr>
        <w:suppressAutoHyphens/>
        <w:autoSpaceDN w:val="0"/>
        <w:spacing w:after="0"/>
        <w:ind w:right="6"/>
        <w:jc w:val="both"/>
        <w:textAlignment w:val="baseline"/>
        <w:rPr>
          <w:rFonts w:ascii="Tahoma" w:eastAsia="Calibri" w:hAnsi="Tahoma" w:cs="Tahoma"/>
          <w:kern w:val="3"/>
          <w:lang w:eastAsia="zh-CN"/>
        </w:rPr>
      </w:pPr>
    </w:p>
    <w:p w:rsidR="00B23F24" w:rsidRPr="00B23F24" w:rsidRDefault="00B23F24" w:rsidP="00B23F24">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izjavljamo, da</w:t>
      </w:r>
    </w:p>
    <w:p w:rsidR="00B23F24" w:rsidRPr="00B23F24" w:rsidRDefault="00B23F24" w:rsidP="0060265D">
      <w:pPr>
        <w:keepLines/>
        <w:widowControl w:val="0"/>
        <w:numPr>
          <w:ilvl w:val="0"/>
          <w:numId w:val="27"/>
        </w:numPr>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bomo v primeru izbire ponudnika sodelovali pri izvedbi predmeta javnega naročila, in sicer z:</w:t>
      </w:r>
    </w:p>
    <w:tbl>
      <w:tblPr>
        <w:tblW w:w="8115" w:type="dxa"/>
        <w:jc w:val="center"/>
        <w:tblInd w:w="36" w:type="dxa"/>
        <w:tblLayout w:type="fixed"/>
        <w:tblCellMar>
          <w:left w:w="10" w:type="dxa"/>
          <w:right w:w="10" w:type="dxa"/>
        </w:tblCellMar>
        <w:tblLook w:val="00A0" w:firstRow="1" w:lastRow="0" w:firstColumn="1" w:lastColumn="0" w:noHBand="0" w:noVBand="0"/>
      </w:tblPr>
      <w:tblGrid>
        <w:gridCol w:w="3060"/>
        <w:gridCol w:w="5055"/>
      </w:tblGrid>
      <w:tr w:rsidR="00B23F24" w:rsidRPr="00B23F24" w:rsidTr="00B23F24">
        <w:trPr>
          <w:jc w:val="center"/>
        </w:trPr>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b/>
                <w:bCs/>
                <w:kern w:val="3"/>
                <w:lang w:eastAsia="zh-CN"/>
              </w:rPr>
            </w:pPr>
            <w:r w:rsidRPr="00B23F24">
              <w:rPr>
                <w:rFonts w:ascii="Tahoma" w:eastAsia="Calibri" w:hAnsi="Tahoma" w:cs="Tahoma"/>
                <w:b/>
                <w:bCs/>
                <w:kern w:val="3"/>
                <w:lang w:eastAsia="zh-CN"/>
              </w:rPr>
              <w:t>OBSEG IN VRSTA DEL PODIZVAJALCA:</w:t>
            </w: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b/>
                <w:bCs/>
                <w:kern w:val="3"/>
                <w:lang w:eastAsia="zh-CN"/>
              </w:rPr>
            </w:pPr>
            <w:r w:rsidRPr="00B23F24">
              <w:rPr>
                <w:rFonts w:ascii="Tahoma" w:eastAsia="Calibri" w:hAnsi="Tahoma" w:cs="Tahoma"/>
                <w:b/>
                <w:bCs/>
                <w:kern w:val="3"/>
                <w:lang w:eastAsia="zh-CN"/>
              </w:rPr>
              <w:t>PREDMET, KOLIČINA, VREDNOST IZVEDBE DEL PODIZVAJALCA (V EUR</w:t>
            </w:r>
            <w:r>
              <w:rPr>
                <w:rFonts w:ascii="Tahoma" w:eastAsia="Calibri" w:hAnsi="Tahoma" w:cs="Tahoma"/>
                <w:b/>
                <w:bCs/>
                <w:kern w:val="3"/>
                <w:lang w:eastAsia="zh-CN"/>
              </w:rPr>
              <w:t xml:space="preserve"> brez DDV</w:t>
            </w:r>
            <w:r w:rsidRPr="00B23F24">
              <w:rPr>
                <w:rFonts w:ascii="Tahoma" w:eastAsia="Calibri" w:hAnsi="Tahoma" w:cs="Tahoma"/>
                <w:b/>
                <w:bCs/>
                <w:kern w:val="3"/>
                <w:lang w:eastAsia="zh-CN"/>
              </w:rPr>
              <w:t>, UPOŠTEVAJE DANI POPUST):</w:t>
            </w:r>
          </w:p>
        </w:tc>
      </w:tr>
      <w:tr w:rsidR="00B23F24" w:rsidRPr="00B23F24" w:rsidTr="00B23F24">
        <w:trPr>
          <w:jc w:val="center"/>
        </w:trPr>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tc>
      </w:tr>
    </w:tbl>
    <w:p w:rsidR="00B23F24" w:rsidRPr="00B23F24" w:rsidRDefault="00B23F24" w:rsidP="00B23F24">
      <w:pPr>
        <w:keepLines/>
        <w:widowControl w:val="0"/>
        <w:tabs>
          <w:tab w:val="left" w:pos="2155"/>
        </w:tabs>
        <w:suppressAutoHyphens/>
        <w:autoSpaceDN w:val="0"/>
        <w:spacing w:after="0"/>
        <w:ind w:left="720" w:right="6"/>
        <w:jc w:val="both"/>
        <w:textAlignment w:val="baseline"/>
        <w:rPr>
          <w:rFonts w:ascii="Tahoma" w:eastAsia="Calibri" w:hAnsi="Tahoma" w:cs="Tahoma"/>
          <w:kern w:val="3"/>
          <w:lang w:eastAsia="zh-CN"/>
        </w:rPr>
      </w:pPr>
    </w:p>
    <w:p w:rsidR="00B23F24" w:rsidRPr="00B23F24" w:rsidRDefault="00B23F24" w:rsidP="0060265D">
      <w:pPr>
        <w:keepLines/>
        <w:widowControl w:val="0"/>
        <w:numPr>
          <w:ilvl w:val="0"/>
          <w:numId w:val="27"/>
        </w:numPr>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zahtevamo / ne zahtevamo (</w:t>
      </w:r>
      <w:r w:rsidRPr="00B23F24">
        <w:rPr>
          <w:rFonts w:ascii="Tahoma" w:eastAsia="Calibri" w:hAnsi="Tahoma" w:cs="Tahoma"/>
          <w:i/>
          <w:iCs/>
          <w:kern w:val="3"/>
          <w:lang w:eastAsia="zh-CN"/>
        </w:rPr>
        <w:t>ustrezno obkrožite</w:t>
      </w:r>
      <w:r w:rsidRPr="00B23F24">
        <w:rPr>
          <w:rFonts w:ascii="Tahoma" w:eastAsia="Calibri" w:hAnsi="Tahoma" w:cs="Tahoma"/>
          <w:kern w:val="3"/>
          <w:lang w:eastAsia="zh-CN"/>
        </w:rPr>
        <w:t>), da naročnik našo terjatev plačuje neposredno,</w:t>
      </w:r>
    </w:p>
    <w:p w:rsidR="00B23F24" w:rsidRPr="00B23F24" w:rsidRDefault="00B23F24" w:rsidP="00B23F24">
      <w:pPr>
        <w:keepLines/>
        <w:widowControl w:val="0"/>
        <w:tabs>
          <w:tab w:val="left" w:pos="2155"/>
        </w:tabs>
        <w:suppressAutoHyphens/>
        <w:autoSpaceDN w:val="0"/>
        <w:spacing w:after="0"/>
        <w:ind w:left="720" w:right="6"/>
        <w:jc w:val="both"/>
        <w:textAlignment w:val="baseline"/>
        <w:rPr>
          <w:rFonts w:ascii="Tahoma" w:eastAsia="Calibri" w:hAnsi="Tahoma" w:cs="Tahoma"/>
          <w:kern w:val="3"/>
          <w:lang w:eastAsia="zh-CN"/>
        </w:rPr>
      </w:pPr>
    </w:p>
    <w:p w:rsidR="00B23F24" w:rsidRPr="00B23F24" w:rsidRDefault="00B23F24" w:rsidP="0060265D">
      <w:pPr>
        <w:keepLines/>
        <w:widowControl w:val="0"/>
        <w:numPr>
          <w:ilvl w:val="0"/>
          <w:numId w:val="27"/>
        </w:numPr>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smo seznanjeni z dejstvom, da neposredna plačila niso obvezna, ampak je dolžan naročnik neposredno plačevati podizvajalcu le</w:t>
      </w:r>
      <w:r w:rsidR="003D3663">
        <w:rPr>
          <w:rFonts w:ascii="Tahoma" w:eastAsia="Calibri" w:hAnsi="Tahoma" w:cs="Tahoma"/>
          <w:kern w:val="3"/>
          <w:lang w:eastAsia="zh-CN"/>
        </w:rPr>
        <w:t>,</w:t>
      </w:r>
      <w:r w:rsidRPr="00B23F24">
        <w:rPr>
          <w:rFonts w:ascii="Tahoma" w:eastAsia="Calibri" w:hAnsi="Tahoma" w:cs="Tahoma"/>
          <w:kern w:val="3"/>
          <w:lang w:eastAsia="zh-CN"/>
        </w:rPr>
        <w:t xml:space="preserve"> če podizvajalec to pravočasno zahteva. </w:t>
      </w:r>
    </w:p>
    <w:p w:rsidR="00B23F24" w:rsidRPr="00B23F24" w:rsidRDefault="00B23F24" w:rsidP="00B23F24">
      <w:pPr>
        <w:spacing w:after="0"/>
        <w:jc w:val="both"/>
        <w:rPr>
          <w:rFonts w:ascii="Tahoma" w:eastAsia="Calibri" w:hAnsi="Tahoma" w:cs="Tahoma"/>
          <w:lang w:eastAsia="zh-CN"/>
        </w:rPr>
      </w:pPr>
    </w:p>
    <w:p w:rsidR="00B23F24" w:rsidRPr="00B23F24" w:rsidRDefault="00B23F24" w:rsidP="00B23F24">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3F24" w:rsidRPr="00B23F24"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KRAJ</w:t>
            </w: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PODIZVAJALEC</w:t>
            </w: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ime in priimek zakonitega zastopnika in podpis</w:t>
            </w: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tc>
      </w:tr>
      <w:tr w:rsidR="00B23F24" w:rsidRPr="00B23F24"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23F24" w:rsidRPr="00B23F24" w:rsidRDefault="00B23F24" w:rsidP="00B23F24">
            <w:pPr>
              <w:widowControl w:val="0"/>
              <w:autoSpaceDN w:val="0"/>
              <w:spacing w:after="0"/>
              <w:textAlignment w:val="baseline"/>
              <w:rPr>
                <w:rFonts w:ascii="Tahoma" w:eastAsia="SimSun" w:hAnsi="Tahoma" w:cs="Tahoma"/>
                <w:kern w:val="3"/>
                <w:lang w:eastAsia="zh-CN"/>
              </w:rPr>
            </w:pPr>
          </w:p>
        </w:tc>
      </w:tr>
    </w:tbl>
    <w:p w:rsidR="00B23F24" w:rsidRPr="00B23F24" w:rsidRDefault="00B23F24" w:rsidP="00B23F24">
      <w:pPr>
        <w:spacing w:after="0"/>
        <w:rPr>
          <w:rFonts w:ascii="Tahoma" w:eastAsia="Calibri" w:hAnsi="Tahoma" w:cs="Tahoma"/>
          <w:sz w:val="24"/>
          <w:szCs w:val="24"/>
        </w:rPr>
      </w:pPr>
      <w:r w:rsidRPr="00B23F24">
        <w:rPr>
          <w:rFonts w:ascii="Tahoma" w:eastAsia="Calibri" w:hAnsi="Tahoma" w:cs="Tahoma"/>
          <w:sz w:val="24"/>
          <w:szCs w:val="24"/>
        </w:rPr>
        <w:br w:type="page"/>
      </w: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bCs/>
          <w:i/>
          <w:iCs/>
          <w:color w:val="000000"/>
        </w:rPr>
      </w:pPr>
      <w:bookmarkStart w:id="20" w:name="_Toc476564203"/>
      <w:r w:rsidRPr="008E2F86">
        <w:rPr>
          <w:rFonts w:ascii="Tahoma" w:eastAsia="Calibri" w:hAnsi="Tahoma" w:cs="Tahoma"/>
          <w:b/>
          <w:i/>
          <w:iCs/>
          <w:color w:val="000000"/>
        </w:rPr>
        <w:lastRenderedPageBreak/>
        <w:t xml:space="preserve">Priloga št. </w:t>
      </w:r>
      <w:bookmarkEnd w:id="20"/>
      <w:r w:rsidR="00240B31">
        <w:rPr>
          <w:rFonts w:ascii="Tahoma" w:eastAsia="Calibri" w:hAnsi="Tahoma" w:cs="Tahoma"/>
          <w:b/>
          <w:i/>
          <w:iCs/>
          <w:color w:val="000000"/>
        </w:rPr>
        <w:t>1</w:t>
      </w:r>
      <w:r w:rsidR="00D913AA">
        <w:rPr>
          <w:rFonts w:ascii="Tahoma" w:eastAsia="Calibri" w:hAnsi="Tahoma" w:cs="Tahoma"/>
          <w:b/>
          <w:i/>
          <w:iCs/>
          <w:color w:val="000000"/>
        </w:rPr>
        <w:t>2</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21" w:name="_Toc476564204"/>
      <w:r w:rsidRPr="006733DB">
        <w:rPr>
          <w:rFonts w:ascii="Tahoma" w:eastAsia="Calibri" w:hAnsi="Tahoma" w:cs="Tahoma"/>
          <w:b/>
          <w:bCs/>
          <w:i/>
          <w:iCs/>
          <w:color w:val="541C72"/>
          <w:spacing w:val="20"/>
          <w:lang w:eastAsia="zh-CN"/>
        </w:rPr>
        <w:t>KROVNA IZJAVA</w:t>
      </w:r>
      <w:bookmarkEnd w:id="21"/>
    </w:p>
    <w:p w:rsidR="00011DA2" w:rsidRPr="00011DA2" w:rsidRDefault="00011DA2" w:rsidP="00011DA2">
      <w:pPr>
        <w:spacing w:after="0"/>
        <w:jc w:val="both"/>
        <w:rPr>
          <w:rFonts w:ascii="Tahoma" w:eastAsia="Calibri" w:hAnsi="Tahoma" w:cs="Tahoma"/>
          <w:kern w:val="3"/>
          <w:lang w:eastAsia="zh-CN"/>
        </w:rPr>
      </w:pPr>
      <w:bookmarkStart w:id="22" w:name="_Toc476564205"/>
      <w:bookmarkStart w:id="23" w:name="_Toc454184240"/>
      <w:r w:rsidRPr="00011DA2">
        <w:rPr>
          <w:rFonts w:ascii="Tahoma" w:eastAsia="Calibri" w:hAnsi="Tahoma" w:cs="Tahoma"/>
          <w:color w:val="000000"/>
          <w:kern w:val="3"/>
          <w:lang w:eastAsia="zh-CN"/>
        </w:rPr>
        <w:t>V zvezi z javnim naročilom »</w:t>
      </w:r>
      <w:r w:rsidR="003D3663" w:rsidRPr="00C716E8">
        <w:rPr>
          <w:rFonts w:ascii="Tahoma" w:eastAsia="Times New Roman" w:hAnsi="Tahoma" w:cs="Tahoma"/>
          <w:szCs w:val="20"/>
          <w:lang w:eastAsia="sl-SI"/>
        </w:rPr>
        <w:t>Letno vzdrževanje cest in ostalih javnih površin v Občini Vrhnika od 1. 1. 2018 do 31. 12. 2019</w:t>
      </w:r>
      <w:r w:rsidRPr="00011DA2">
        <w:rPr>
          <w:rFonts w:ascii="Tahoma" w:eastAsia="Calibri" w:hAnsi="Tahoma" w:cs="Tahoma"/>
          <w:color w:val="000000"/>
          <w:kern w:val="3"/>
          <w:lang w:eastAsia="zh-CN"/>
        </w:rPr>
        <w:t xml:space="preserve">«, </w:t>
      </w:r>
      <w:r w:rsidRPr="00011DA2">
        <w:rPr>
          <w:rFonts w:ascii="Tahoma" w:eastAsia="Calibri" w:hAnsi="Tahoma" w:cs="Tahoma"/>
          <w:kern w:val="3"/>
          <w:lang w:eastAsia="zh-CN"/>
        </w:rPr>
        <w:t>objavljene</w:t>
      </w:r>
      <w:r>
        <w:rPr>
          <w:rFonts w:ascii="Tahoma" w:eastAsia="Calibri" w:hAnsi="Tahoma" w:cs="Tahoma"/>
          <w:kern w:val="3"/>
          <w:lang w:eastAsia="zh-CN"/>
        </w:rPr>
        <w:t>m</w:t>
      </w:r>
      <w:r w:rsidRPr="00011DA2">
        <w:rPr>
          <w:rFonts w:ascii="Tahoma" w:eastAsia="Calibri" w:hAnsi="Tahoma" w:cs="Tahoma"/>
          <w:kern w:val="3"/>
          <w:lang w:eastAsia="zh-CN"/>
        </w:rPr>
        <w:t xml:space="preserve"> na portalu javnih naročil dne _______________pod številko objave ____________,</w:t>
      </w:r>
    </w:p>
    <w:p w:rsidR="00011DA2" w:rsidRPr="00011DA2" w:rsidRDefault="00011DA2" w:rsidP="00011DA2">
      <w:pPr>
        <w:spacing w:after="0"/>
        <w:jc w:val="center"/>
        <w:rPr>
          <w:rFonts w:ascii="Tahoma" w:eastAsia="Calibri" w:hAnsi="Tahoma" w:cs="Tahoma"/>
          <w:b/>
          <w:kern w:val="3"/>
          <w:lang w:eastAsia="zh-CN"/>
        </w:rPr>
      </w:pPr>
    </w:p>
    <w:p w:rsidR="00011DA2" w:rsidRPr="00011DA2" w:rsidRDefault="00011DA2" w:rsidP="00011DA2">
      <w:pPr>
        <w:spacing w:after="0"/>
        <w:jc w:val="center"/>
        <w:rPr>
          <w:rFonts w:ascii="Tahoma" w:eastAsia="Calibri" w:hAnsi="Tahoma" w:cs="Tahoma"/>
          <w:b/>
          <w:kern w:val="3"/>
          <w:lang w:eastAsia="zh-CN"/>
        </w:rPr>
      </w:pPr>
      <w:r w:rsidRPr="00011DA2">
        <w:rPr>
          <w:rFonts w:ascii="Tahoma" w:eastAsia="Calibri" w:hAnsi="Tahoma" w:cs="Tahoma"/>
          <w:b/>
          <w:kern w:val="3"/>
          <w:lang w:eastAsia="zh-CN"/>
        </w:rPr>
        <w:t>izjavljamo, da</w:t>
      </w:r>
    </w:p>
    <w:p w:rsidR="00011DA2" w:rsidRPr="00011DA2" w:rsidRDefault="00011DA2" w:rsidP="00011DA2">
      <w:pPr>
        <w:spacing w:after="0"/>
        <w:jc w:val="center"/>
        <w:rPr>
          <w:rFonts w:ascii="Tahoma" w:eastAsia="Calibri" w:hAnsi="Tahoma" w:cs="Tahoma"/>
          <w:b/>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smo v celoti seznanjeni s tehničnimi zahtevami javnega naročila, kot izhajajo iz te dokumentacije v zvezi z oddajo javnega naročila, ponudbenega predračuna in morebitnih drugih dokumentov;</w:t>
      </w:r>
    </w:p>
    <w:p w:rsidR="00011DA2" w:rsidRPr="00011DA2" w:rsidRDefault="00011DA2" w:rsidP="00011DA2">
      <w:pPr>
        <w:spacing w:after="0"/>
        <w:ind w:left="720"/>
        <w:jc w:val="both"/>
        <w:rPr>
          <w:rFonts w:ascii="Tahoma" w:eastAsia="Calibri" w:hAnsi="Tahoma" w:cs="Tahoma"/>
          <w:color w:val="000000"/>
        </w:rPr>
      </w:pPr>
    </w:p>
    <w:p w:rsidR="009F3C12" w:rsidRPr="009F3C12" w:rsidRDefault="009F3C12" w:rsidP="0060265D">
      <w:pPr>
        <w:pStyle w:val="ListParagraph"/>
        <w:numPr>
          <w:ilvl w:val="0"/>
          <w:numId w:val="22"/>
        </w:numPr>
        <w:jc w:val="both"/>
        <w:rPr>
          <w:rFonts w:ascii="Tahoma" w:hAnsi="Tahoma" w:cs="Tahoma"/>
        </w:rPr>
      </w:pPr>
      <w:r w:rsidRPr="009F3C12">
        <w:rPr>
          <w:rFonts w:ascii="Tahoma" w:hAnsi="Tahoma" w:cs="Tahoma"/>
        </w:rPr>
        <w:t>smo v celoti seznanjeni z obsegom in zahtevnostjo javnega naročila</w:t>
      </w:r>
      <w:r w:rsidR="00A532DA">
        <w:rPr>
          <w:rFonts w:ascii="Tahoma" w:hAnsi="Tahoma" w:cs="Tahoma"/>
        </w:rPr>
        <w:t xml:space="preserve"> ter o zahtevah</w:t>
      </w:r>
      <w:r w:rsidRPr="009F3C12">
        <w:rPr>
          <w:rFonts w:ascii="Tahoma" w:hAnsi="Tahoma" w:cs="Tahoma"/>
        </w:rPr>
        <w:t xml:space="preserve"> </w:t>
      </w:r>
      <w:r w:rsidR="00A532DA">
        <w:rPr>
          <w:rFonts w:ascii="Tahoma" w:hAnsi="Tahoma" w:cs="Tahoma"/>
        </w:rPr>
        <w:t>za</w:t>
      </w:r>
      <w:r w:rsidRPr="009F3C12">
        <w:rPr>
          <w:rFonts w:ascii="Tahoma" w:hAnsi="Tahoma" w:cs="Tahoma"/>
        </w:rPr>
        <w:t xml:space="preserve"> mehanizacijo</w:t>
      </w:r>
      <w:r>
        <w:rPr>
          <w:rFonts w:ascii="Tahoma" w:hAnsi="Tahoma" w:cs="Tahoma"/>
        </w:rPr>
        <w:t>;</w:t>
      </w: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vse kopije dokumentov, ki so priloženi ponudbi, ustrezajo originalom;</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 xml:space="preserve">smo zanesljiv ponudnik, sposoben upravljanja, z izkušnjami, ugledom in zaposlenimi, ki so sposobni izvesti razpisana dela, ter da razpolagamo z zadostnimi tehničnimi </w:t>
      </w:r>
      <w:r w:rsidR="009F3C12">
        <w:rPr>
          <w:rFonts w:ascii="Tahoma" w:eastAsia="Calibri" w:hAnsi="Tahoma" w:cs="Tahoma"/>
          <w:color w:val="000000"/>
        </w:rPr>
        <w:t xml:space="preserve">(strojna oprema) </w:t>
      </w:r>
      <w:r w:rsidRPr="00011DA2">
        <w:rPr>
          <w:rFonts w:ascii="Tahoma" w:eastAsia="Calibri" w:hAnsi="Tahoma" w:cs="Tahoma"/>
          <w:color w:val="000000"/>
        </w:rPr>
        <w:t>in kadrovskimi zmogljivostmi za izvedbo javnega naročila;</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 xml:space="preserve">bomo vsa zahtevana dela izvajali </w:t>
      </w:r>
      <w:r w:rsidR="009F3C12" w:rsidRPr="009F3C12">
        <w:rPr>
          <w:rFonts w:ascii="Tahoma" w:eastAsia="Calibri" w:hAnsi="Tahoma" w:cs="Tahoma"/>
          <w:color w:val="000000"/>
        </w:rPr>
        <w:t>v dogovorjenih terminih</w:t>
      </w:r>
      <w:r w:rsidR="009F3C12">
        <w:rPr>
          <w:rFonts w:ascii="Tahoma" w:eastAsia="Calibri" w:hAnsi="Tahoma" w:cs="Tahoma"/>
          <w:color w:val="000000"/>
        </w:rPr>
        <w:t>,</w:t>
      </w:r>
      <w:r w:rsidR="009F3C12" w:rsidRPr="009F3C12">
        <w:rPr>
          <w:rFonts w:ascii="Tahoma" w:eastAsia="Calibri" w:hAnsi="Tahoma" w:cs="Tahoma"/>
          <w:color w:val="000000"/>
        </w:rPr>
        <w:t xml:space="preserve"> </w:t>
      </w:r>
      <w:r w:rsidRPr="00011DA2">
        <w:rPr>
          <w:rFonts w:ascii="Tahoma" w:eastAsia="Calibri" w:hAnsi="Tahoma" w:cs="Tahoma"/>
          <w:color w:val="000000"/>
        </w:rPr>
        <w:t>strokovno in kvalitetno po pravilih stroke</w:t>
      </w:r>
      <w:r w:rsidR="009F3C12">
        <w:rPr>
          <w:rFonts w:ascii="Tahoma" w:eastAsia="Calibri" w:hAnsi="Tahoma" w:cs="Tahoma"/>
          <w:color w:val="000000"/>
        </w:rPr>
        <w:t>,</w:t>
      </w:r>
      <w:r w:rsidRPr="00011DA2">
        <w:rPr>
          <w:rFonts w:ascii="Tahoma" w:eastAsia="Calibri" w:hAnsi="Tahoma" w:cs="Tahoma"/>
          <w:color w:val="000000"/>
        </w:rPr>
        <w:t xml:space="preserve"> v skladu z veljavnimi predpisi (zakoni, pravilniki, standardi, tehničnimi soglasji), tehničnimi navodili, priporočili in normativi ter okoljevarstvenimi predpisi;</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bomo javno naročilo izvajali s strokovno usposobljenimi delavci oziroma kadrom;</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se v celoti strinjamo in sprejemamo pogoje naročnika, navedene v tej dokumentaciji v zvezi z oddajo javnega naročila, da po njih dajemo svojo ponudbo za izvedbo razpisnih del ter da pod navedenimi pogoji pristopamo k izvedbi predmeta javnega naročila;</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smo ob izdelavi ponudbe pregledali vso razpoložljivo dokumentacijo v zvezi z oddajo javnega naročila;</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smo v celoti seznanjeni z vso relevantno zakonodajo, ki se upošteva pri oddaji tega javnega naročila;</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smo v celoti seznanjeni z obsegom in zahtevnostjo javnega naročila.</w:t>
      </w:r>
    </w:p>
    <w:p w:rsidR="00011DA2" w:rsidRPr="00011DA2" w:rsidRDefault="00011DA2" w:rsidP="00011DA2">
      <w:pPr>
        <w:spacing w:after="0"/>
        <w:ind w:left="720"/>
        <w:jc w:val="both"/>
        <w:rPr>
          <w:rFonts w:ascii="Tahoma" w:eastAsia="Calibri" w:hAnsi="Tahoma" w:cs="Tahoma"/>
          <w:color w:val="000000"/>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11DA2" w:rsidRPr="00011DA2"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11DA2" w:rsidRPr="00011DA2" w:rsidRDefault="00011DA2" w:rsidP="00011DA2">
            <w:pPr>
              <w:suppressAutoHyphens/>
              <w:autoSpaceDN w:val="0"/>
              <w:snapToGrid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KRAJ</w:t>
            </w:r>
          </w:p>
          <w:p w:rsidR="00011DA2" w:rsidRPr="00011DA2" w:rsidRDefault="00011DA2" w:rsidP="00011DA2">
            <w:pPr>
              <w:suppressAutoHyphens/>
              <w:autoSpaceDN w:val="0"/>
              <w:spacing w:after="0"/>
              <w:ind w:right="6"/>
              <w:jc w:val="center"/>
              <w:textAlignment w:val="baseline"/>
              <w:rPr>
                <w:rFonts w:ascii="Tahoma" w:eastAsia="Calibri" w:hAnsi="Tahoma" w:cs="Tahoma"/>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011DA2" w:rsidRPr="00011DA2" w:rsidRDefault="00011DA2" w:rsidP="00011DA2">
            <w:pPr>
              <w:suppressAutoHyphens/>
              <w:autoSpaceDN w:val="0"/>
              <w:snapToGrid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11DA2" w:rsidRPr="00011DA2" w:rsidRDefault="00011DA2" w:rsidP="00011DA2">
            <w:pPr>
              <w:suppressAutoHyphens/>
              <w:autoSpaceDN w:val="0"/>
              <w:snapToGrid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PONUDNIK</w:t>
            </w:r>
          </w:p>
          <w:p w:rsidR="00011DA2" w:rsidRPr="00011DA2" w:rsidRDefault="00011DA2" w:rsidP="00011DA2">
            <w:pPr>
              <w:suppressAutoHyphens/>
              <w:autoSpaceDN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ime in priimek zakonitega zastopnika in podpis</w:t>
            </w:r>
          </w:p>
        </w:tc>
      </w:tr>
    </w:tbl>
    <w:p w:rsidR="006733DB" w:rsidRPr="008E2F86" w:rsidRDefault="00011DA2" w:rsidP="00011DA2">
      <w:pPr>
        <w:spacing w:after="0"/>
        <w:ind w:left="7080"/>
        <w:rPr>
          <w:rFonts w:ascii="Tahoma" w:eastAsia="Calibri" w:hAnsi="Tahoma" w:cs="Tahoma"/>
          <w:b/>
          <w:i/>
          <w:iCs/>
        </w:rPr>
      </w:pPr>
      <w:r w:rsidRPr="00011DA2">
        <w:rPr>
          <w:rFonts w:ascii="Tahoma" w:eastAsia="Calibri" w:hAnsi="Tahoma" w:cs="Tahoma"/>
          <w:color w:val="000000"/>
          <w:lang w:eastAsia="zh-CN"/>
        </w:rPr>
        <w:br w:type="page"/>
      </w:r>
      <w:r w:rsidR="00240B31">
        <w:rPr>
          <w:rFonts w:ascii="Tahoma" w:eastAsia="Calibri" w:hAnsi="Tahoma" w:cs="Tahoma"/>
          <w:color w:val="000000"/>
          <w:lang w:eastAsia="zh-CN"/>
        </w:rPr>
        <w:lastRenderedPageBreak/>
        <w:t xml:space="preserve">       </w:t>
      </w:r>
      <w:r w:rsidR="006733DB" w:rsidRPr="00240B31">
        <w:rPr>
          <w:rFonts w:ascii="Tahoma" w:eastAsia="Calibri" w:hAnsi="Tahoma" w:cs="Tahoma"/>
          <w:b/>
          <w:i/>
          <w:iCs/>
        </w:rPr>
        <w:t xml:space="preserve">Priloga št. </w:t>
      </w:r>
      <w:bookmarkEnd w:id="22"/>
      <w:r w:rsidR="00240B31" w:rsidRPr="00240B31">
        <w:rPr>
          <w:rFonts w:ascii="Tahoma" w:eastAsia="Calibri" w:hAnsi="Tahoma" w:cs="Tahoma"/>
          <w:b/>
          <w:i/>
          <w:iCs/>
        </w:rPr>
        <w:t>1</w:t>
      </w:r>
      <w:r w:rsidR="00D913AA">
        <w:rPr>
          <w:rFonts w:ascii="Tahoma" w:eastAsia="Calibri" w:hAnsi="Tahoma" w:cs="Tahoma"/>
          <w:b/>
          <w:i/>
          <w:iCs/>
        </w:rPr>
        <w:t>3</w:t>
      </w:r>
    </w:p>
    <w:p w:rsidR="006733DB" w:rsidRPr="006733DB" w:rsidRDefault="001829B8"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bookmarkStart w:id="24" w:name="_Toc476564206"/>
      <w:r>
        <w:rPr>
          <w:rFonts w:ascii="Tahoma" w:eastAsia="Calibri" w:hAnsi="Tahoma" w:cs="Tahoma"/>
          <w:b/>
          <w:bCs/>
          <w:i/>
          <w:iCs/>
          <w:color w:val="541C72"/>
          <w:spacing w:val="20"/>
        </w:rPr>
        <w:t>VZOREC</w:t>
      </w:r>
      <w:r w:rsidR="006733DB" w:rsidRPr="006733DB">
        <w:rPr>
          <w:rFonts w:ascii="Tahoma" w:eastAsia="Calibri" w:hAnsi="Tahoma" w:cs="Tahoma"/>
          <w:b/>
          <w:bCs/>
          <w:i/>
          <w:iCs/>
          <w:color w:val="541C72"/>
          <w:spacing w:val="20"/>
        </w:rPr>
        <w:t xml:space="preserve"> FINANČEGA ZAVAROVANJA ZA RESNOST PONUDBE</w:t>
      </w:r>
      <w:bookmarkEnd w:id="24"/>
    </w:p>
    <w:p w:rsidR="006733DB" w:rsidRPr="006733DB" w:rsidRDefault="006733DB" w:rsidP="006733DB">
      <w:pPr>
        <w:spacing w:after="0"/>
        <w:rPr>
          <w:rFonts w:ascii="Tahoma" w:eastAsia="Calibri" w:hAnsi="Tahoma" w:cs="Tahoma"/>
          <w:lang w:eastAsia="zh-CN"/>
        </w:rPr>
      </w:pPr>
    </w:p>
    <w:p w:rsidR="006733DB" w:rsidRPr="006733DB" w:rsidRDefault="006733DB" w:rsidP="006733DB">
      <w:pPr>
        <w:autoSpaceDE w:val="0"/>
        <w:adjustRightInd w:val="0"/>
        <w:spacing w:after="0"/>
        <w:jc w:val="both"/>
        <w:rPr>
          <w:rFonts w:ascii="Tahoma" w:eastAsia="Calibri" w:hAnsi="Tahoma" w:cs="Tahoma"/>
          <w:i/>
          <w:color w:val="000000"/>
        </w:rPr>
      </w:pPr>
      <w:r w:rsidRPr="006733DB">
        <w:rPr>
          <w:rFonts w:ascii="Tahoma" w:eastAsia="Calibri" w:hAnsi="Tahoma" w:cs="Tahoma"/>
          <w:b/>
          <w:bCs/>
          <w:i/>
          <w:color w:val="000000"/>
        </w:rPr>
        <w:t xml:space="preserve">Navodilo: </w:t>
      </w:r>
      <w:r w:rsidRPr="006733DB">
        <w:rPr>
          <w:rFonts w:ascii="Tahoma" w:eastAsia="Calibri" w:hAnsi="Tahoma" w:cs="Tahoma"/>
          <w:i/>
          <w:color w:val="000000"/>
        </w:rPr>
        <w:t xml:space="preserve">Ponudnik mora izpolniti prilogo št. </w:t>
      </w:r>
      <w:r w:rsidR="00240B31">
        <w:rPr>
          <w:rFonts w:ascii="Tahoma" w:eastAsia="Calibri" w:hAnsi="Tahoma" w:cs="Tahoma"/>
          <w:i/>
          <w:color w:val="000000"/>
        </w:rPr>
        <w:t>1</w:t>
      </w:r>
      <w:r w:rsidR="003E768D">
        <w:rPr>
          <w:rFonts w:ascii="Tahoma" w:eastAsia="Calibri" w:hAnsi="Tahoma" w:cs="Tahoma"/>
          <w:i/>
          <w:color w:val="000000"/>
        </w:rPr>
        <w:t>3</w:t>
      </w:r>
      <w:r w:rsidRPr="006733DB">
        <w:rPr>
          <w:rFonts w:ascii="Tahoma" w:eastAsia="Calibri" w:hAnsi="Tahoma" w:cs="Tahoma"/>
          <w:i/>
          <w:color w:val="000000"/>
        </w:rPr>
        <w:t xml:space="preserve"> ali priložiti ponudbi menično izjavo, ki bo vsebinsko i</w:t>
      </w:r>
      <w:r w:rsidR="00C316EC">
        <w:rPr>
          <w:rFonts w:ascii="Tahoma" w:eastAsia="Calibri" w:hAnsi="Tahoma" w:cs="Tahoma"/>
          <w:i/>
          <w:color w:val="000000"/>
        </w:rPr>
        <w:t>dentična temu obrazcu, in menico</w:t>
      </w:r>
      <w:r w:rsidRPr="006733DB">
        <w:rPr>
          <w:rFonts w:ascii="Tahoma" w:eastAsia="Calibri" w:hAnsi="Tahoma" w:cs="Tahoma"/>
          <w:i/>
          <w:color w:val="000000"/>
        </w:rPr>
        <w:t>. Menična izjava mora biti v celoti izpolnjena, datirana in podpisana s strani zakonitega zastopnika ponudnika.</w:t>
      </w:r>
    </w:p>
    <w:p w:rsidR="006733DB" w:rsidRPr="006733DB" w:rsidRDefault="006733DB" w:rsidP="006733DB">
      <w:pPr>
        <w:autoSpaceDE w:val="0"/>
        <w:adjustRightInd w:val="0"/>
        <w:spacing w:after="0"/>
        <w:jc w:val="both"/>
        <w:rPr>
          <w:rFonts w:ascii="Tahoma" w:eastAsia="Calibri" w:hAnsi="Tahoma" w:cs="Tahoma"/>
          <w:color w:val="000000"/>
        </w:rPr>
      </w:pPr>
      <w:r w:rsidRPr="006733DB">
        <w:rPr>
          <w:rFonts w:ascii="Tahoma" w:eastAsia="Calibri" w:hAnsi="Tahoma" w:cs="Tahoma"/>
          <w:color w:val="000000"/>
        </w:rPr>
        <w:t>__________________________________________________________________________</w:t>
      </w:r>
    </w:p>
    <w:p w:rsidR="006733DB" w:rsidRPr="006733DB" w:rsidRDefault="006733DB" w:rsidP="006733DB">
      <w:pPr>
        <w:autoSpaceDE w:val="0"/>
        <w:adjustRightInd w:val="0"/>
        <w:spacing w:after="0"/>
        <w:jc w:val="both"/>
        <w:rPr>
          <w:rFonts w:ascii="Tahoma" w:eastAsia="Calibri" w:hAnsi="Tahoma" w:cs="Tahoma"/>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w:t>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t xml:space="preserve">              Kraj in datum, _________</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(ponudnik/ izdajatelj menic)</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ID-št. za DDV: …………….</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jc w:val="center"/>
        <w:rPr>
          <w:rFonts w:ascii="Tahoma" w:eastAsia="Calibri" w:hAnsi="Tahoma" w:cs="Tahoma"/>
          <w:b/>
          <w:color w:val="000000"/>
        </w:rPr>
      </w:pPr>
      <w:r w:rsidRPr="006733DB">
        <w:rPr>
          <w:rFonts w:ascii="Tahoma" w:eastAsia="Calibri" w:hAnsi="Tahoma" w:cs="Tahoma"/>
          <w:b/>
          <w:color w:val="000000"/>
        </w:rPr>
        <w:t>MENIČNA IZJAVA</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uppressAutoHyphens/>
        <w:autoSpaceDN w:val="0"/>
        <w:spacing w:after="0"/>
        <w:ind w:right="6"/>
        <w:jc w:val="both"/>
        <w:textAlignment w:val="baseline"/>
        <w:rPr>
          <w:rFonts w:ascii="Tahoma" w:eastAsia="Calibri" w:hAnsi="Tahoma" w:cs="Tahoma"/>
          <w:i/>
          <w:color w:val="000000"/>
        </w:rPr>
      </w:pPr>
      <w:r w:rsidRPr="006733DB">
        <w:rPr>
          <w:rFonts w:ascii="Tahoma" w:eastAsia="Calibri" w:hAnsi="Tahoma" w:cs="Tahoma"/>
          <w:i/>
          <w:color w:val="000000"/>
        </w:rPr>
        <w:t>Za zavarovanje resnosti ponudbe v postopku oddaje javnega naročila »</w:t>
      </w:r>
      <w:r w:rsidR="003E768D" w:rsidRPr="00C716E8">
        <w:rPr>
          <w:rFonts w:ascii="Tahoma" w:eastAsia="Times New Roman" w:hAnsi="Tahoma" w:cs="Tahoma"/>
          <w:szCs w:val="20"/>
          <w:lang w:eastAsia="sl-SI"/>
        </w:rPr>
        <w:t>Letno vzdrževanje cest in ostalih javnih površin v Občini Vrhnika od 1. 1. 2018 do 31. 12. 2019</w:t>
      </w:r>
      <w:r w:rsidRPr="006733DB">
        <w:rPr>
          <w:rFonts w:ascii="Tahoma" w:eastAsia="Calibri" w:hAnsi="Tahoma" w:cs="Tahoma"/>
          <w:i/>
          <w:color w:val="000000"/>
        </w:rPr>
        <w:t>« po postopku</w:t>
      </w:r>
      <w:r w:rsidR="00C316EC">
        <w:rPr>
          <w:rFonts w:ascii="Tahoma" w:eastAsia="Calibri" w:hAnsi="Tahoma" w:cs="Tahoma"/>
          <w:i/>
          <w:color w:val="000000"/>
        </w:rPr>
        <w:t xml:space="preserve"> naročila male vrednosti</w:t>
      </w:r>
      <w:r w:rsidRPr="006733DB">
        <w:rPr>
          <w:rFonts w:ascii="Tahoma" w:eastAsia="Calibri" w:hAnsi="Tahoma" w:cs="Tahoma"/>
          <w:i/>
          <w:color w:val="000000"/>
        </w:rPr>
        <w:t xml:space="preserve">, </w:t>
      </w:r>
      <w:r w:rsidRPr="00C316EC">
        <w:rPr>
          <w:rFonts w:ascii="Tahoma" w:eastAsia="Calibri" w:hAnsi="Tahoma" w:cs="Tahoma"/>
          <w:color w:val="000000"/>
        </w:rPr>
        <w:t>objavljenem na Portalu javnih naročil</w:t>
      </w:r>
      <w:r w:rsidRPr="006733DB">
        <w:rPr>
          <w:rFonts w:ascii="Tahoma" w:eastAsia="Calibri" w:hAnsi="Tahoma" w:cs="Tahoma"/>
          <w:i/>
          <w:color w:val="000000"/>
        </w:rPr>
        <w:t xml:space="preserve"> </w:t>
      </w:r>
      <w:r w:rsidRPr="006733DB">
        <w:rPr>
          <w:rFonts w:ascii="Tahoma" w:eastAsia="Calibri" w:hAnsi="Tahoma" w:cs="Tahoma"/>
          <w:kern w:val="3"/>
          <w:lang w:eastAsia="zh-CN"/>
        </w:rPr>
        <w:t xml:space="preserve">dne _______________pod številko objave ____________, </w:t>
      </w:r>
      <w:r w:rsidRPr="006733DB">
        <w:rPr>
          <w:rFonts w:ascii="Tahoma" w:eastAsia="Calibri" w:hAnsi="Tahoma" w:cs="Tahoma"/>
          <w:i/>
          <w:color w:val="000000"/>
        </w:rPr>
        <w:t xml:space="preserve">izročamo naročniku </w:t>
      </w:r>
      <w:r w:rsidRPr="006733DB">
        <w:rPr>
          <w:rFonts w:ascii="Tahoma" w:eastAsia="Calibri" w:hAnsi="Tahoma" w:cs="Tahoma"/>
        </w:rPr>
        <w:t>Javno podjetje Komunalno podjetje Vrhnika, d.</w:t>
      </w:r>
      <w:r w:rsidR="00C316EC">
        <w:rPr>
          <w:rFonts w:ascii="Tahoma" w:eastAsia="Calibri" w:hAnsi="Tahoma" w:cs="Tahoma"/>
        </w:rPr>
        <w:t xml:space="preserve"> </w:t>
      </w:r>
      <w:r w:rsidRPr="006733DB">
        <w:rPr>
          <w:rFonts w:ascii="Tahoma" w:eastAsia="Calibri" w:hAnsi="Tahoma" w:cs="Tahoma"/>
        </w:rPr>
        <w:t>o.</w:t>
      </w:r>
      <w:r w:rsidR="00C316EC">
        <w:rPr>
          <w:rFonts w:ascii="Tahoma" w:eastAsia="Calibri" w:hAnsi="Tahoma" w:cs="Tahoma"/>
        </w:rPr>
        <w:t xml:space="preserve"> </w:t>
      </w:r>
      <w:r w:rsidRPr="006733DB">
        <w:rPr>
          <w:rFonts w:ascii="Tahoma" w:eastAsia="Calibri" w:hAnsi="Tahoma" w:cs="Tahoma"/>
        </w:rPr>
        <w:t>o., Pot na Tojnice 40, 1360 Vrhnika</w:t>
      </w:r>
      <w:r w:rsidRPr="006733DB">
        <w:rPr>
          <w:rFonts w:ascii="Tahoma" w:eastAsia="Calibri" w:hAnsi="Tahoma" w:cs="Tahoma"/>
          <w:i/>
          <w:color w:val="000000"/>
        </w:rPr>
        <w:t>, eno (1) bianko menico s klavzulo »brez protesta« kot zavarovanje za resnost ponudbe.</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Na menici je podpisan zakoniti zastopnik:</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priimek in ime ________________kot (funkcija)____________________podpis__________________</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priimek in ime ________________kot (funkcija) ____________________podpis__________________</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menice izrecno potrjuje, da je podpisnik menice pooblaščen za podpis menice in da velja to pooblastilo in podpisana menica tudi v primeru spremembe zakonitih zastopnikov izdajatelja menice.</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 podpisom te izjave izdajatelj menice nepreklicno in brezpogojno pooblašča </w:t>
      </w:r>
      <w:r w:rsidR="00AA1184">
        <w:rPr>
          <w:rFonts w:ascii="Tahoma" w:eastAsia="Calibri" w:hAnsi="Tahoma" w:cs="Tahoma"/>
          <w:i/>
          <w:color w:val="000000"/>
        </w:rPr>
        <w:t xml:space="preserve">Javno podjetje </w:t>
      </w:r>
      <w:r w:rsidRPr="006733DB">
        <w:rPr>
          <w:rFonts w:ascii="Tahoma" w:eastAsia="Calibri" w:hAnsi="Tahoma" w:cs="Tahoma"/>
          <w:i/>
          <w:color w:val="000000"/>
        </w:rPr>
        <w:t>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o., da izpolni bianko menico</w:t>
      </w:r>
      <w:r w:rsidRPr="006733DB">
        <w:rPr>
          <w:rFonts w:ascii="Tahoma" w:eastAsia="Calibri" w:hAnsi="Tahoma" w:cs="Tahoma"/>
          <w:i/>
          <w:color w:val="000000"/>
        </w:rPr>
        <w:t xml:space="preserve"> do višine ___________ EUR ter da izpolni vse druge sestavne dele bianko menice, ki niso izpolnjeni in to brez poprejšnjega obvestila, in sicer z vpisom poljubnega datuma dospelosti ter klavzulo »brez protesta«.</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lastRenderedPageBreak/>
        <w:t>Podpisnik se odpoveduje vsem ugovorom proti tako izpolnjeni bianko menici in se zavezuje v celoti plačati menico ob dospelosti. Podpisnik se odpoveduje ugovoru proti plačilnemu nalogu oziroma izvršilnemu dovolilu, izdanemu na podlagi izpolnjene menice.</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Podpisnik pooblaščam </w:t>
      </w:r>
      <w:r w:rsidR="00AA1184">
        <w:rPr>
          <w:rFonts w:ascii="Tahoma" w:eastAsia="Calibri" w:hAnsi="Tahoma" w:cs="Tahoma"/>
          <w:i/>
          <w:color w:val="000000"/>
        </w:rPr>
        <w:t xml:space="preserve">Javno podjetje </w:t>
      </w:r>
      <w:r w:rsidRPr="006733DB">
        <w:rPr>
          <w:rFonts w:ascii="Tahoma" w:eastAsia="Calibri" w:hAnsi="Tahoma" w:cs="Tahoma"/>
          <w:i/>
          <w:color w:val="000000"/>
        </w:rPr>
        <w:t>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 xml:space="preserve">o., da menico domicilira pri ……………….banki, ki vodi naš račun št. ……………………….., ali katerikoli drugi poslovni banki, ki v času unovčenja vodi naš račun.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zastopnik ponudnika………………………, izjavljam, da sem pooblaščen za razpolaganje s sredstvi na računih pri poslovnih bankah ter hkrati nepreklicno in brezpogojno pooblaščam meničnega upnika </w:t>
      </w:r>
      <w:r w:rsidR="001352A0">
        <w:rPr>
          <w:rFonts w:ascii="Tahoma" w:eastAsia="Calibri" w:hAnsi="Tahoma" w:cs="Tahoma"/>
          <w:i/>
          <w:color w:val="000000"/>
        </w:rPr>
        <w:t xml:space="preserve">Javno podjetje </w:t>
      </w:r>
      <w:r w:rsidRPr="006733DB">
        <w:rPr>
          <w:rFonts w:ascii="Tahoma" w:eastAsia="Calibri" w:hAnsi="Tahoma" w:cs="Tahoma"/>
          <w:i/>
          <w:color w:val="000000"/>
        </w:rPr>
        <w:t>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 xml:space="preserve">o., da pri ……………… banki, ki vodi naš račun št. …………………………. ali katerihkoli drugih bankah, ki vodijo naše račune, izda nalog za prenos meničnega zneska na račun meničnega upnika </w:t>
      </w:r>
      <w:r w:rsidR="001352A0">
        <w:rPr>
          <w:rFonts w:ascii="Tahoma" w:eastAsia="Calibri" w:hAnsi="Tahoma" w:cs="Tahoma"/>
          <w:i/>
          <w:color w:val="000000"/>
        </w:rPr>
        <w:t xml:space="preserve">Javno podjetje </w:t>
      </w:r>
      <w:r w:rsidRPr="006733DB">
        <w:rPr>
          <w:rFonts w:ascii="Tahoma" w:eastAsia="Calibri" w:hAnsi="Tahoma" w:cs="Tahoma"/>
          <w:i/>
          <w:color w:val="000000"/>
        </w:rPr>
        <w:t>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o., ki bo izvršen v breme meničnega dolžnika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zastopnik ponudnika ……………………………, izjavljam, da dajem soglasje …………………….banki, ki vodi naš račun št. ……………………………. ali katerimkoli drugim bankam, ki vodijo naše račune, da izvršijo transakcijo v dobro meničnega upnika </w:t>
      </w:r>
      <w:r w:rsidR="001352A0">
        <w:rPr>
          <w:rFonts w:ascii="Tahoma" w:eastAsia="Calibri" w:hAnsi="Tahoma" w:cs="Tahoma"/>
          <w:i/>
          <w:color w:val="000000"/>
        </w:rPr>
        <w:t xml:space="preserve">Javno podjetje </w:t>
      </w:r>
      <w:r w:rsidRPr="006733DB">
        <w:rPr>
          <w:rFonts w:ascii="Tahoma" w:eastAsia="Calibri" w:hAnsi="Tahoma" w:cs="Tahoma"/>
          <w:i/>
          <w:color w:val="000000"/>
        </w:rPr>
        <w:t xml:space="preserve">Komunalno podjetje Vrhnika, d.o.o. in v breme kateregakoli našega računa, ne glede na sicer dogovorjene pogoje o vodenju računa.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Zavezujemo se, da bomo ob vsaki spremembi domicila v roku treh (3) delovnih dni nadomestili to menično izjavo z ustrezno novo izjavo.</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Priloga: 1 kom bianko menice</w:t>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                                                                               Podpis zakonitega zastopnika:</w:t>
      </w:r>
    </w:p>
    <w:p w:rsidR="006733DB" w:rsidRPr="006733DB" w:rsidRDefault="006733DB" w:rsidP="006733DB">
      <w:pPr>
        <w:spacing w:after="0"/>
        <w:rPr>
          <w:rFonts w:ascii="Tahoma" w:eastAsia="Calibri" w:hAnsi="Tahoma" w:cs="Tahoma"/>
          <w:color w:val="000000"/>
        </w:rPr>
      </w:pP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rPr>
          <w:rFonts w:ascii="Tahoma" w:eastAsia="Calibri" w:hAnsi="Tahoma" w:cs="Tahoma"/>
          <w:color w:val="000000"/>
        </w:rPr>
      </w:pPr>
    </w:p>
    <w:p w:rsidR="006733DB" w:rsidRPr="006733DB" w:rsidRDefault="006733DB" w:rsidP="006733DB">
      <w:pPr>
        <w:spacing w:after="0"/>
        <w:rPr>
          <w:rFonts w:ascii="Tahoma" w:eastAsia="Calibri" w:hAnsi="Tahoma" w:cs="Tahoma"/>
          <w:color w:val="000000"/>
        </w:rPr>
      </w:pPr>
      <w:r w:rsidRPr="006733DB">
        <w:rPr>
          <w:rFonts w:ascii="Tahoma" w:eastAsia="Calibri" w:hAnsi="Tahoma" w:cs="Tahoma"/>
          <w:color w:val="000000"/>
        </w:rPr>
        <w:t xml:space="preserve">                                                                                   </w:t>
      </w:r>
      <w:r w:rsidR="001352A0">
        <w:rPr>
          <w:rFonts w:ascii="Tahoma" w:eastAsia="Calibri" w:hAnsi="Tahoma" w:cs="Tahoma"/>
          <w:color w:val="000000"/>
        </w:rPr>
        <w:t xml:space="preserve">    </w:t>
      </w:r>
      <w:r w:rsidRPr="006733DB">
        <w:rPr>
          <w:rFonts w:ascii="Tahoma" w:eastAsia="Calibri" w:hAnsi="Tahoma" w:cs="Tahoma"/>
          <w:color w:val="000000"/>
        </w:rPr>
        <w:t>……………………………………..</w:t>
      </w:r>
    </w:p>
    <w:p w:rsidR="006733DB" w:rsidRPr="006733DB" w:rsidRDefault="006733DB" w:rsidP="006733DB">
      <w:pPr>
        <w:spacing w:after="0"/>
        <w:rPr>
          <w:rFonts w:ascii="Tahoma" w:eastAsia="Calibri" w:hAnsi="Tahoma" w:cs="Tahoma"/>
          <w:color w:val="000000"/>
        </w:rPr>
      </w:pPr>
    </w:p>
    <w:p w:rsidR="006733DB" w:rsidRPr="006733DB" w:rsidRDefault="006733DB" w:rsidP="006733DB">
      <w:pPr>
        <w:spacing w:after="0"/>
        <w:rPr>
          <w:rFonts w:ascii="Tahoma" w:eastAsia="Calibri" w:hAnsi="Tahoma" w:cs="Tahoma"/>
          <w:lang w:eastAsia="zh-CN"/>
        </w:rPr>
      </w:pPr>
    </w:p>
    <w:p w:rsidR="006733DB" w:rsidRPr="006733DB" w:rsidRDefault="006733DB" w:rsidP="006733DB">
      <w:pPr>
        <w:spacing w:after="0"/>
        <w:rPr>
          <w:rFonts w:ascii="Tahoma" w:eastAsia="Calibri" w:hAnsi="Tahoma" w:cs="Tahoma"/>
          <w:color w:val="000000"/>
          <w:lang w:eastAsia="zh-CN"/>
        </w:rPr>
      </w:pPr>
      <w:r w:rsidRPr="006733DB">
        <w:rPr>
          <w:rFonts w:ascii="Tahoma" w:eastAsia="Calibri" w:hAnsi="Tahoma" w:cs="Tahoma"/>
          <w:color w:val="000000"/>
          <w:lang w:eastAsia="zh-CN"/>
        </w:rPr>
        <w:br w:type="page"/>
      </w: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25" w:name="_Toc468097374"/>
      <w:bookmarkStart w:id="26" w:name="_Toc476564209"/>
      <w:bookmarkEnd w:id="23"/>
      <w:r w:rsidRPr="008E2F86">
        <w:rPr>
          <w:rFonts w:ascii="Tahoma" w:eastAsia="Calibri" w:hAnsi="Tahoma" w:cs="Tahoma"/>
          <w:b/>
          <w:i/>
          <w:iCs/>
        </w:rPr>
        <w:lastRenderedPageBreak/>
        <w:t xml:space="preserve">PRILOGA št. </w:t>
      </w:r>
      <w:bookmarkEnd w:id="25"/>
      <w:r w:rsidR="008D4E89">
        <w:rPr>
          <w:rFonts w:ascii="Tahoma" w:eastAsia="Calibri" w:hAnsi="Tahoma" w:cs="Tahoma"/>
          <w:b/>
          <w:i/>
          <w:iCs/>
        </w:rPr>
        <w:t>1</w:t>
      </w:r>
      <w:bookmarkEnd w:id="26"/>
      <w:r w:rsidR="00D913AA">
        <w:rPr>
          <w:rFonts w:ascii="Tahoma" w:eastAsia="Calibri" w:hAnsi="Tahoma" w:cs="Tahoma"/>
          <w:b/>
          <w:i/>
          <w:iCs/>
        </w:rPr>
        <w:t>4</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Cs/>
          <w:i/>
          <w:iCs/>
          <w:color w:val="541C72"/>
          <w:spacing w:val="20"/>
        </w:rPr>
      </w:pPr>
      <w:bookmarkStart w:id="27" w:name="_Toc468097375"/>
      <w:bookmarkStart w:id="28" w:name="_Toc476564210"/>
      <w:r w:rsidRPr="006733DB">
        <w:rPr>
          <w:rFonts w:ascii="Tahoma" w:eastAsia="Calibri" w:hAnsi="Tahoma" w:cs="Tahoma"/>
          <w:b/>
          <w:bCs/>
          <w:i/>
          <w:iCs/>
          <w:color w:val="541C72"/>
          <w:spacing w:val="20"/>
        </w:rPr>
        <w:t>IZJAVA PONUDNIKA O PREDLOŽITVI FINANČEGA ZAVAROVANJA ZA DOBRO IZVEDBO</w:t>
      </w:r>
      <w:bookmarkEnd w:id="27"/>
      <w:bookmarkEnd w:id="28"/>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color w:val="000000"/>
        </w:rPr>
        <w:t>V zvezi z javnim naročilom »</w:t>
      </w:r>
      <w:r w:rsidR="001352A0" w:rsidRPr="00C716E8">
        <w:rPr>
          <w:rFonts w:ascii="Tahoma" w:eastAsia="Times New Roman" w:hAnsi="Tahoma" w:cs="Tahoma"/>
          <w:szCs w:val="20"/>
          <w:lang w:eastAsia="sl-SI"/>
        </w:rPr>
        <w:t>Letno vzdrževanje cest in ostalih javnih površin v Občini Vrhnika od 1. 1. 2018 do 31. 12. 2019</w:t>
      </w:r>
      <w:r w:rsidRPr="006733DB">
        <w:rPr>
          <w:rFonts w:ascii="Tahoma" w:eastAsia="Calibri" w:hAnsi="Tahoma" w:cs="Tahoma"/>
          <w:color w:val="000000"/>
        </w:rPr>
        <w:t xml:space="preserve">«, </w:t>
      </w:r>
      <w:r w:rsidRPr="006733DB">
        <w:rPr>
          <w:rFonts w:ascii="Tahoma" w:eastAsia="Calibri" w:hAnsi="Tahoma" w:cs="Tahoma"/>
          <w:kern w:val="3"/>
          <w:lang w:eastAsia="zh-CN"/>
        </w:rPr>
        <w:t>objavljene</w:t>
      </w:r>
      <w:r w:rsidR="00A76515">
        <w:rPr>
          <w:rFonts w:ascii="Tahoma" w:eastAsia="Calibri" w:hAnsi="Tahoma" w:cs="Tahoma"/>
          <w:kern w:val="3"/>
          <w:lang w:eastAsia="zh-CN"/>
        </w:rPr>
        <w:t>m</w:t>
      </w:r>
      <w:r w:rsidRPr="006733DB">
        <w:rPr>
          <w:rFonts w:ascii="Tahoma" w:eastAsia="Calibri" w:hAnsi="Tahoma" w:cs="Tahoma"/>
          <w:kern w:val="3"/>
          <w:lang w:eastAsia="zh-CN"/>
        </w:rPr>
        <w:t xml:space="preserve"> na portalu javnih naročil dne _______________pod številko objave ____________,</w:t>
      </w:r>
    </w:p>
    <w:p w:rsidR="006733DB" w:rsidRPr="006733DB" w:rsidRDefault="006733DB" w:rsidP="006733DB">
      <w:pPr>
        <w:suppressAutoHyphens/>
        <w:autoSpaceDE w:val="0"/>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se zavezujemo, da bomo v primeru pridobitve javnega naročila »</w:t>
      </w:r>
      <w:r w:rsidR="001352A0" w:rsidRPr="00C716E8">
        <w:rPr>
          <w:rFonts w:ascii="Tahoma" w:eastAsia="Times New Roman" w:hAnsi="Tahoma" w:cs="Tahoma"/>
          <w:szCs w:val="20"/>
          <w:lang w:eastAsia="sl-SI"/>
        </w:rPr>
        <w:t>Letno vzdrževanje cest in ostalih javnih površin v Občini Vrhnika od 1. 1. 2018 do 31. 12. 2019</w:t>
      </w:r>
      <w:r w:rsidRPr="006733DB">
        <w:rPr>
          <w:rFonts w:ascii="Tahoma" w:eastAsia="Calibri" w:hAnsi="Tahoma" w:cs="Tahoma"/>
          <w:kern w:val="3"/>
          <w:lang w:eastAsia="zh-CN"/>
        </w:rPr>
        <w:t xml:space="preserve">« izdali naročniku </w:t>
      </w:r>
      <w:r w:rsidR="00A76515">
        <w:rPr>
          <w:rFonts w:ascii="Tahoma" w:eastAsia="Calibri" w:hAnsi="Tahoma" w:cs="Tahoma"/>
          <w:kern w:val="3"/>
          <w:lang w:eastAsia="zh-CN"/>
        </w:rPr>
        <w:t>J</w:t>
      </w:r>
      <w:r w:rsidR="001352A0">
        <w:rPr>
          <w:rFonts w:ascii="Tahoma" w:eastAsia="Calibri" w:hAnsi="Tahoma" w:cs="Tahoma"/>
          <w:kern w:val="3"/>
          <w:lang w:eastAsia="zh-CN"/>
        </w:rPr>
        <w:t>avnemu podjetju</w:t>
      </w:r>
      <w:r w:rsidR="00A76515">
        <w:rPr>
          <w:rFonts w:ascii="Tahoma" w:eastAsia="Calibri" w:hAnsi="Tahoma" w:cs="Tahoma"/>
          <w:kern w:val="3"/>
          <w:lang w:eastAsia="zh-CN"/>
        </w:rPr>
        <w:t xml:space="preserve"> </w:t>
      </w:r>
      <w:r w:rsidRPr="006733DB">
        <w:rPr>
          <w:rFonts w:ascii="Tahoma" w:eastAsia="Calibri" w:hAnsi="Tahoma" w:cs="Tahoma"/>
          <w:kern w:val="3"/>
          <w:lang w:eastAsia="zh-CN"/>
        </w:rPr>
        <w:t>Komunaln</w:t>
      </w:r>
      <w:r w:rsidR="001352A0">
        <w:rPr>
          <w:rFonts w:ascii="Tahoma" w:eastAsia="Calibri" w:hAnsi="Tahoma" w:cs="Tahoma"/>
          <w:kern w:val="3"/>
          <w:lang w:eastAsia="zh-CN"/>
        </w:rPr>
        <w:t>emu</w:t>
      </w:r>
      <w:r w:rsidRPr="006733DB">
        <w:rPr>
          <w:rFonts w:ascii="Tahoma" w:eastAsia="Calibri" w:hAnsi="Tahoma" w:cs="Tahoma"/>
          <w:kern w:val="3"/>
          <w:lang w:eastAsia="zh-CN"/>
        </w:rPr>
        <w:t xml:space="preserve"> podjetj</w:t>
      </w:r>
      <w:r w:rsidR="001352A0">
        <w:rPr>
          <w:rFonts w:ascii="Tahoma" w:eastAsia="Calibri" w:hAnsi="Tahoma" w:cs="Tahoma"/>
          <w:kern w:val="3"/>
          <w:lang w:eastAsia="zh-CN"/>
        </w:rPr>
        <w:t>u</w:t>
      </w:r>
      <w:r w:rsidRPr="006733DB">
        <w:rPr>
          <w:rFonts w:ascii="Tahoma" w:eastAsia="Calibri" w:hAnsi="Tahoma" w:cs="Tahoma"/>
          <w:kern w:val="3"/>
          <w:lang w:eastAsia="zh-CN"/>
        </w:rPr>
        <w:t xml:space="preserve"> Vrhnika</w:t>
      </w:r>
      <w:r w:rsidR="00A76515">
        <w:rPr>
          <w:rFonts w:ascii="Tahoma" w:eastAsia="Calibri" w:hAnsi="Tahoma" w:cs="Tahoma"/>
          <w:kern w:val="3"/>
          <w:lang w:eastAsia="zh-CN"/>
        </w:rPr>
        <w:t>, d. o. o.</w:t>
      </w:r>
      <w:r w:rsidRPr="006733DB">
        <w:rPr>
          <w:rFonts w:ascii="Tahoma" w:eastAsia="Calibri" w:hAnsi="Tahoma" w:cs="Tahoma"/>
          <w:kern w:val="3"/>
          <w:lang w:eastAsia="zh-CN"/>
        </w:rPr>
        <w:t xml:space="preserve"> tri (3) bianko menice z menično izjavo in pooblastilom za izplačilo menice ter klavzulo »brez protesta« kot zavarovanje za dobro izvedbo pogodbenih obveznosti po spodaj navedenem vzorcu menične izjave.</w:t>
      </w:r>
    </w:p>
    <w:p w:rsidR="006733DB" w:rsidRPr="006733DB" w:rsidRDefault="006733DB" w:rsidP="006733DB">
      <w:pPr>
        <w:suppressAutoHyphens/>
        <w:autoSpaceDE w:val="0"/>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E w:val="0"/>
        <w:autoSpaceDN w:val="0"/>
        <w:spacing w:after="0"/>
        <w:ind w:right="6"/>
        <w:jc w:val="both"/>
        <w:textAlignment w:val="baseline"/>
        <w:rPr>
          <w:rFonts w:ascii="Tahoma" w:eastAsia="Calibri" w:hAnsi="Tahoma" w:cs="Tahoma"/>
          <w:kern w:val="3"/>
          <w:lang w:eastAsia="zh-CN"/>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PONUDNIK</w:t>
            </w:r>
          </w:p>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bCs/>
                <w:color w:val="000000"/>
                <w:kern w:val="3"/>
                <w:lang w:eastAsia="zh-CN"/>
              </w:rPr>
              <w:t xml:space="preserve"> ime in priimek zakonitega zastopnika in podpis</w:t>
            </w:r>
          </w:p>
        </w:tc>
      </w:tr>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r>
    </w:tbl>
    <w:p w:rsidR="00CE6999" w:rsidRDefault="00CE6999" w:rsidP="006733DB">
      <w:pPr>
        <w:spacing w:after="0"/>
        <w:jc w:val="both"/>
        <w:rPr>
          <w:rFonts w:ascii="Tahoma" w:eastAsia="Calibri" w:hAnsi="Tahoma" w:cs="Tahoma"/>
          <w:b/>
          <w:bCs/>
          <w:i/>
          <w:color w:val="000000"/>
        </w:rPr>
      </w:pPr>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b/>
          <w:bCs/>
          <w:i/>
          <w:color w:val="000000"/>
        </w:rPr>
        <w:t xml:space="preserve">Navodilo: </w:t>
      </w:r>
      <w:r w:rsidRPr="006733DB">
        <w:rPr>
          <w:rFonts w:ascii="Tahoma" w:eastAsia="Calibri" w:hAnsi="Tahoma" w:cs="Tahoma"/>
          <w:i/>
          <w:color w:val="000000"/>
        </w:rPr>
        <w:t>V primeru podpisa več zakonitih zastopnikov izvajalcev besedilo menične izjave prilagodi številu podpisov zakonitih zastopnikov.</w:t>
      </w:r>
    </w:p>
    <w:p w:rsidR="006733DB" w:rsidRPr="006733DB" w:rsidRDefault="006733DB" w:rsidP="006733DB">
      <w:pPr>
        <w:spacing w:after="0"/>
        <w:rPr>
          <w:rFonts w:ascii="Tahoma" w:eastAsia="Calibri" w:hAnsi="Tahoma" w:cs="Tahoma"/>
          <w:color w:val="000000"/>
        </w:rPr>
      </w:pPr>
      <w:r w:rsidRPr="006733DB">
        <w:rPr>
          <w:rFonts w:ascii="Tahoma" w:eastAsia="Calibri" w:hAnsi="Tahoma" w:cs="Tahoma"/>
          <w:color w:val="000000"/>
        </w:rPr>
        <w:t>__________________________________________________________________________</w:t>
      </w:r>
    </w:p>
    <w:p w:rsidR="006733DB" w:rsidRPr="006733DB" w:rsidRDefault="006733DB" w:rsidP="006733DB">
      <w:pPr>
        <w:spacing w:after="0"/>
        <w:rPr>
          <w:rFonts w:ascii="Tahoma" w:eastAsia="Calibri" w:hAnsi="Tahoma" w:cs="Tahoma"/>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 xml:space="preserve">                                        </w:t>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Kraj in datum:,___________</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(izvajalec / izdajatelj menic)</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ID-št. za DDV: …………….</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jc w:val="center"/>
        <w:rPr>
          <w:rFonts w:ascii="Tahoma" w:eastAsia="Calibri" w:hAnsi="Tahoma" w:cs="Tahoma"/>
          <w:b/>
          <w:color w:val="000000"/>
        </w:rPr>
      </w:pPr>
      <w:r w:rsidRPr="006733DB">
        <w:rPr>
          <w:rFonts w:ascii="Tahoma" w:eastAsia="Calibri" w:hAnsi="Tahoma" w:cs="Tahoma"/>
          <w:b/>
          <w:color w:val="000000"/>
        </w:rPr>
        <w:t>MENIČNA IZJAVA</w:t>
      </w:r>
    </w:p>
    <w:p w:rsidR="006733DB" w:rsidRPr="006733DB" w:rsidRDefault="006733DB" w:rsidP="006733DB">
      <w:pPr>
        <w:spacing w:after="0"/>
        <w:jc w:val="center"/>
        <w:rPr>
          <w:rFonts w:ascii="Tahoma" w:eastAsia="Calibri" w:hAnsi="Tahoma" w:cs="Tahoma"/>
          <w:i/>
          <w:color w:val="000000"/>
        </w:rPr>
      </w:pPr>
    </w:p>
    <w:p w:rsidR="006733DB" w:rsidRPr="006733DB" w:rsidRDefault="00CE6999" w:rsidP="006733DB">
      <w:pPr>
        <w:spacing w:after="0"/>
        <w:jc w:val="both"/>
        <w:rPr>
          <w:rFonts w:ascii="Tahoma" w:eastAsia="Calibri" w:hAnsi="Tahoma" w:cs="Tahoma"/>
          <w:color w:val="000000"/>
        </w:rPr>
      </w:pPr>
      <w:r>
        <w:rPr>
          <w:rFonts w:ascii="Tahoma" w:eastAsia="Calibri" w:hAnsi="Tahoma" w:cs="Tahoma"/>
        </w:rPr>
        <w:t xml:space="preserve">Javno podjetje </w:t>
      </w:r>
      <w:r w:rsidR="006733DB" w:rsidRPr="006733DB">
        <w:rPr>
          <w:rFonts w:ascii="Tahoma" w:eastAsia="Calibri" w:hAnsi="Tahoma" w:cs="Tahoma"/>
        </w:rPr>
        <w:t>Komunalno podjetje Vrhnika, d.</w:t>
      </w:r>
      <w:r w:rsidR="00A76515">
        <w:rPr>
          <w:rFonts w:ascii="Tahoma" w:eastAsia="Calibri" w:hAnsi="Tahoma" w:cs="Tahoma"/>
        </w:rPr>
        <w:t xml:space="preserve"> </w:t>
      </w:r>
      <w:r w:rsidR="006733DB" w:rsidRPr="006733DB">
        <w:rPr>
          <w:rFonts w:ascii="Tahoma" w:eastAsia="Calibri" w:hAnsi="Tahoma" w:cs="Tahoma"/>
        </w:rPr>
        <w:t>o.</w:t>
      </w:r>
      <w:r w:rsidR="00A76515">
        <w:rPr>
          <w:rFonts w:ascii="Tahoma" w:eastAsia="Calibri" w:hAnsi="Tahoma" w:cs="Tahoma"/>
        </w:rPr>
        <w:t xml:space="preserve"> </w:t>
      </w:r>
      <w:r w:rsidR="006733DB" w:rsidRPr="006733DB">
        <w:rPr>
          <w:rFonts w:ascii="Tahoma" w:eastAsia="Calibri" w:hAnsi="Tahoma" w:cs="Tahoma"/>
        </w:rPr>
        <w:t xml:space="preserve">o., Pot na Tojnice 40, 1360 Vrhnika </w:t>
      </w:r>
      <w:r w:rsidR="006733DB" w:rsidRPr="006733DB">
        <w:rPr>
          <w:rFonts w:ascii="Tahoma" w:eastAsia="Calibri" w:hAnsi="Tahoma" w:cs="Tahoma"/>
          <w:i/>
          <w:color w:val="000000"/>
        </w:rPr>
        <w:t>(v nadaljevanju naročnik) in …………………….(v nadaljevanju »Izvajalec/Izdajatelj menic«) sta dne ……………… sklenila Okvirni sporazum št.…. za izvedbo javnega naročila »</w:t>
      </w:r>
      <w:r w:rsidRPr="00C716E8">
        <w:rPr>
          <w:rFonts w:ascii="Tahoma" w:eastAsia="Times New Roman" w:hAnsi="Tahoma" w:cs="Tahoma"/>
          <w:szCs w:val="20"/>
          <w:lang w:eastAsia="sl-SI"/>
        </w:rPr>
        <w:t>Letno vzdrževanje cest in ostalih javnih površin v Občini Vrhnika od 1. 1. 2018 do 31. 12. 2019</w:t>
      </w:r>
      <w:r w:rsidR="006733DB" w:rsidRPr="006733DB">
        <w:rPr>
          <w:rFonts w:ascii="Tahoma" w:eastAsia="Calibri" w:hAnsi="Tahoma" w:cs="Tahoma"/>
          <w:color w:val="000000"/>
        </w:rPr>
        <w:t>«</w:t>
      </w:r>
      <w:r w:rsidR="006733DB" w:rsidRPr="006733DB">
        <w:rPr>
          <w:rFonts w:ascii="Tahoma" w:eastAsia="Calibri" w:hAnsi="Tahoma" w:cs="Tahoma"/>
          <w:i/>
          <w:color w:val="000000"/>
        </w:rPr>
        <w:t xml:space="preserve"> (v nadaljevanju Okvirni sporazum). Menična izjava velja za unovčitev menic, ki so dane z namenom zavarovanja dobre izvedbe pogodbenih obveznosti izvajalca/izdajatelja menic po Okvirnem sporazumu.</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lastRenderedPageBreak/>
        <w:t>Na podlagi Okvirnega sporazuma ………….(izvajalec/izdajatelj menic) izroča naročniku tri (3) bianko menice s klavzulo »brez protesta« za zavarovanje dobre izvedbe pogodbenih obveznosti, na katerih je podpisan zakoniti zastopnik:</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priimek in ime ________kot (funkcija)____________________podpis__________________</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izrecno potrjuje da je podpisnik menic pooblaščen za podpis menic in da velja to pooblastilo in podpisane menice tudi v primeru spremembe zakonitih zastopnikov izdajatelja menic.</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S podpisom te izjave izdajatelj menic nepreklicno in brezpogojno pooblašča naročnika, da v skladu z Okvirnim sporazumom izpolni vse sestavne dele bianko menic, ki niso izpolnjeni in to brez poprejšnjega obvestila, in sicer z vpisom zneska, poljubnega datuma dospelosti ter klavzulo »brez protesta«.</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pooblašča naročnika, da menice domicilira pri (naziv banke)………………., ki vodi naš račun št. ……………………….., ali katerikoli drugi poslovni banki, ki v času unovčenja vodi naš račun.</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zakoniti zastopnik izdajatelja menic (ime in priimek) …………………………, izjavljam, da sem pooblaščen za razpolaganje s sredstvi na računih pri poslovnih bankah ter hkrati nepreklicno in brezpogojno pooblaščam meničnega upnika </w:t>
      </w:r>
      <w:r w:rsidR="009F2281" w:rsidRPr="009F2281">
        <w:rPr>
          <w:rFonts w:ascii="Tahoma" w:eastAsia="Calibri" w:hAnsi="Tahoma" w:cs="Tahoma"/>
        </w:rPr>
        <w:t>J</w:t>
      </w:r>
      <w:r w:rsidR="00600F3F">
        <w:rPr>
          <w:rFonts w:ascii="Tahoma" w:eastAsia="Calibri" w:hAnsi="Tahoma" w:cs="Tahoma"/>
        </w:rPr>
        <w:t>avno podjetje</w:t>
      </w:r>
      <w:r w:rsidR="009F2281">
        <w:rPr>
          <w:rFonts w:ascii="Tahoma" w:eastAsia="Calibri" w:hAnsi="Tahoma" w:cs="Tahoma"/>
          <w:i/>
          <w:color w:val="000000"/>
        </w:rPr>
        <w:t xml:space="preserve"> </w:t>
      </w:r>
      <w:r w:rsidRPr="006733DB">
        <w:rPr>
          <w:rFonts w:ascii="Tahoma" w:eastAsia="Calibri" w:hAnsi="Tahoma" w:cs="Tahoma"/>
        </w:rPr>
        <w:t>Komunalno podjetje Vrhnika, d.</w:t>
      </w:r>
      <w:r w:rsidR="009F2281">
        <w:rPr>
          <w:rFonts w:ascii="Tahoma" w:eastAsia="Calibri" w:hAnsi="Tahoma" w:cs="Tahoma"/>
        </w:rPr>
        <w:t xml:space="preserve"> </w:t>
      </w:r>
      <w:r w:rsidRPr="006733DB">
        <w:rPr>
          <w:rFonts w:ascii="Tahoma" w:eastAsia="Calibri" w:hAnsi="Tahoma" w:cs="Tahoma"/>
        </w:rPr>
        <w:t>o.</w:t>
      </w:r>
      <w:r w:rsidR="009F2281">
        <w:rPr>
          <w:rFonts w:ascii="Tahoma" w:eastAsia="Calibri" w:hAnsi="Tahoma" w:cs="Tahoma"/>
        </w:rPr>
        <w:t xml:space="preserve"> </w:t>
      </w:r>
      <w:r w:rsidRPr="006733DB">
        <w:rPr>
          <w:rFonts w:ascii="Tahoma" w:eastAsia="Calibri" w:hAnsi="Tahoma" w:cs="Tahoma"/>
        </w:rPr>
        <w:t>o., Pot na Tojnice 40, 1360 Vrhnika</w:t>
      </w:r>
      <w:r w:rsidRPr="006733DB">
        <w:rPr>
          <w:rFonts w:ascii="Tahoma" w:eastAsia="Calibri" w:hAnsi="Tahoma" w:cs="Tahoma"/>
          <w:i/>
          <w:color w:val="000000"/>
        </w:rPr>
        <w:t xml:space="preserve">, da pri (naziv banke) ………………, ki vodi naš račun št. …………………………. ali katerihkoli drugih bankah, ki vodijo naše račune, izda nalog za prenos meničnega zneska na račun meničnega upnika </w:t>
      </w:r>
      <w:r w:rsidR="009F2281">
        <w:rPr>
          <w:rFonts w:ascii="Tahoma" w:eastAsia="Calibri" w:hAnsi="Tahoma" w:cs="Tahoma"/>
          <w:i/>
          <w:color w:val="000000"/>
        </w:rPr>
        <w:t>J</w:t>
      </w:r>
      <w:r w:rsidR="00600F3F">
        <w:rPr>
          <w:rFonts w:ascii="Tahoma" w:eastAsia="Calibri" w:hAnsi="Tahoma" w:cs="Tahoma"/>
          <w:i/>
          <w:color w:val="000000"/>
        </w:rPr>
        <w:t>avno podjetje</w:t>
      </w:r>
      <w:r w:rsidR="009F2281">
        <w:rPr>
          <w:rFonts w:ascii="Tahoma" w:eastAsia="Calibri" w:hAnsi="Tahoma" w:cs="Tahoma"/>
          <w:i/>
          <w:color w:val="000000"/>
        </w:rPr>
        <w:t xml:space="preserve"> </w:t>
      </w:r>
      <w:r w:rsidRPr="006733DB">
        <w:rPr>
          <w:rFonts w:ascii="Tahoma" w:eastAsia="Calibri" w:hAnsi="Tahoma" w:cs="Tahoma"/>
          <w:i/>
        </w:rPr>
        <w:t>Komunalno podjetje Vrhnika d.</w:t>
      </w:r>
      <w:r w:rsidR="009F2281">
        <w:rPr>
          <w:rFonts w:ascii="Tahoma" w:eastAsia="Calibri" w:hAnsi="Tahoma" w:cs="Tahoma"/>
          <w:i/>
        </w:rPr>
        <w:t xml:space="preserve"> </w:t>
      </w:r>
      <w:r w:rsidRPr="006733DB">
        <w:rPr>
          <w:rFonts w:ascii="Tahoma" w:eastAsia="Calibri" w:hAnsi="Tahoma" w:cs="Tahoma"/>
          <w:i/>
        </w:rPr>
        <w:t>o.</w:t>
      </w:r>
      <w:r w:rsidR="009F2281">
        <w:rPr>
          <w:rFonts w:ascii="Tahoma" w:eastAsia="Calibri" w:hAnsi="Tahoma" w:cs="Tahoma"/>
          <w:i/>
        </w:rPr>
        <w:t xml:space="preserve"> </w:t>
      </w:r>
      <w:r w:rsidRPr="006733DB">
        <w:rPr>
          <w:rFonts w:ascii="Tahoma" w:eastAsia="Calibri" w:hAnsi="Tahoma" w:cs="Tahoma"/>
          <w:i/>
        </w:rPr>
        <w:t>o.</w:t>
      </w:r>
      <w:r w:rsidRPr="006733DB">
        <w:rPr>
          <w:rFonts w:ascii="Tahoma" w:eastAsia="Calibri" w:hAnsi="Tahoma" w:cs="Tahoma"/>
          <w:i/>
          <w:color w:val="000000"/>
        </w:rPr>
        <w:t>, ki bo izvršen v breme meničnega dolžnika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9F2281">
        <w:rPr>
          <w:rFonts w:ascii="Tahoma" w:eastAsia="Calibri" w:hAnsi="Tahoma" w:cs="Tahoma"/>
          <w:i/>
          <w:color w:val="000000"/>
        </w:rPr>
        <w:t>J</w:t>
      </w:r>
      <w:r w:rsidR="00D76285">
        <w:rPr>
          <w:rFonts w:ascii="Tahoma" w:eastAsia="Calibri" w:hAnsi="Tahoma" w:cs="Tahoma"/>
          <w:i/>
          <w:color w:val="000000"/>
        </w:rPr>
        <w:t>avno podjetje</w:t>
      </w:r>
      <w:r w:rsidR="009F2281">
        <w:rPr>
          <w:rFonts w:ascii="Tahoma" w:eastAsia="Calibri" w:hAnsi="Tahoma" w:cs="Tahoma"/>
          <w:i/>
          <w:color w:val="000000"/>
        </w:rPr>
        <w:t xml:space="preserve"> </w:t>
      </w:r>
      <w:r w:rsidRPr="006733DB">
        <w:rPr>
          <w:rFonts w:ascii="Tahoma" w:eastAsia="Calibri" w:hAnsi="Tahoma" w:cs="Tahoma"/>
          <w:i/>
        </w:rPr>
        <w:t>Komunalno podjetje Vrhnika d.</w:t>
      </w:r>
      <w:r w:rsidR="009F2281">
        <w:rPr>
          <w:rFonts w:ascii="Tahoma" w:eastAsia="Calibri" w:hAnsi="Tahoma" w:cs="Tahoma"/>
          <w:i/>
        </w:rPr>
        <w:t xml:space="preserve"> </w:t>
      </w:r>
      <w:r w:rsidRPr="006733DB">
        <w:rPr>
          <w:rFonts w:ascii="Tahoma" w:eastAsia="Calibri" w:hAnsi="Tahoma" w:cs="Tahoma"/>
          <w:i/>
        </w:rPr>
        <w:t>o.</w:t>
      </w:r>
      <w:r w:rsidR="009F2281">
        <w:rPr>
          <w:rFonts w:ascii="Tahoma" w:eastAsia="Calibri" w:hAnsi="Tahoma" w:cs="Tahoma"/>
          <w:i/>
        </w:rPr>
        <w:t xml:space="preserve"> </w:t>
      </w:r>
      <w:r w:rsidRPr="006733DB">
        <w:rPr>
          <w:rFonts w:ascii="Tahoma" w:eastAsia="Calibri" w:hAnsi="Tahoma" w:cs="Tahoma"/>
          <w:i/>
        </w:rPr>
        <w:t>o.</w:t>
      </w:r>
      <w:r w:rsidRPr="006733DB">
        <w:rPr>
          <w:rFonts w:ascii="Tahoma" w:eastAsia="Calibri" w:hAnsi="Tahoma" w:cs="Tahoma"/>
          <w:i/>
          <w:color w:val="000000"/>
        </w:rPr>
        <w:t xml:space="preserve"> in v breme kateregakoli našega računa, ne glede na sicer dogovorjene pogoje o vodenju računa.</w:t>
      </w:r>
    </w:p>
    <w:p w:rsidR="006733DB" w:rsidRDefault="006733DB" w:rsidP="006733DB">
      <w:pPr>
        <w:spacing w:after="0"/>
        <w:jc w:val="both"/>
        <w:rPr>
          <w:rFonts w:ascii="Tahoma" w:eastAsia="Calibri" w:hAnsi="Tahoma" w:cs="Tahoma"/>
          <w:i/>
          <w:color w:val="000000"/>
        </w:rPr>
      </w:pPr>
    </w:p>
    <w:p w:rsidR="00D76285" w:rsidRDefault="00D76285" w:rsidP="006733DB">
      <w:pPr>
        <w:spacing w:after="0"/>
        <w:jc w:val="both"/>
        <w:rPr>
          <w:rFonts w:ascii="Tahoma" w:eastAsia="Calibri" w:hAnsi="Tahoma" w:cs="Tahoma"/>
          <w:i/>
          <w:color w:val="000000"/>
        </w:rPr>
      </w:pPr>
    </w:p>
    <w:p w:rsidR="00D76285" w:rsidRPr="006733DB" w:rsidRDefault="00D76285"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Izdajatelj menic se zavezuje, da bo ob vsaki spremembi domicila, v primeru spremembe predpisov ali če se ugotovi, da na osnovi te menične izjave menice ne bi mogle biti unovčene </w:t>
      </w:r>
      <w:r w:rsidRPr="006733DB">
        <w:rPr>
          <w:rFonts w:ascii="Tahoma" w:eastAsia="Calibri" w:hAnsi="Tahoma" w:cs="Tahoma"/>
          <w:i/>
          <w:color w:val="000000"/>
        </w:rPr>
        <w:lastRenderedPageBreak/>
        <w:t>oziroma da bi bilo njihovo unovčenje lahko oteženo, v roku treh (3) delovnih dni nadomestili to menično izjavo z ustrezno novo izjavo.</w:t>
      </w:r>
    </w:p>
    <w:p w:rsidR="006733DB" w:rsidRDefault="006733DB" w:rsidP="006733DB">
      <w:pPr>
        <w:spacing w:after="0"/>
        <w:jc w:val="both"/>
        <w:rPr>
          <w:rFonts w:ascii="Tahoma" w:eastAsia="Calibri" w:hAnsi="Tahoma" w:cs="Tahoma"/>
          <w:i/>
          <w:color w:val="000000"/>
        </w:rPr>
      </w:pPr>
    </w:p>
    <w:p w:rsidR="00D76285" w:rsidRPr="006733DB" w:rsidRDefault="00D76285"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Priloga: 3 kos bianko menic</w:t>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Podpis zakonitega zastopnika:</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(ime in priimek s tiskanimi črkami)</w:t>
      </w:r>
    </w:p>
    <w:p w:rsidR="006733DB" w:rsidRPr="006733DB" w:rsidRDefault="006733DB" w:rsidP="006733DB">
      <w:pPr>
        <w:spacing w:after="0"/>
        <w:rPr>
          <w:rFonts w:ascii="Tahoma" w:eastAsia="Calibri" w:hAnsi="Tahoma" w:cs="Tahoma"/>
          <w:i/>
          <w:color w:val="000000"/>
        </w:rPr>
      </w:pPr>
    </w:p>
    <w:p w:rsidR="006733DB" w:rsidRPr="008E2F86" w:rsidRDefault="006733DB" w:rsidP="006733DB">
      <w:pPr>
        <w:spacing w:after="0"/>
        <w:rPr>
          <w:rFonts w:ascii="Tahoma" w:eastAsia="Calibri" w:hAnsi="Tahoma" w:cs="Tahoma"/>
        </w:rPr>
      </w:pPr>
      <w:r w:rsidRPr="006733DB">
        <w:rPr>
          <w:rFonts w:ascii="Tahoma" w:eastAsia="Calibri" w:hAnsi="Tahoma" w:cs="Tahoma"/>
          <w:i/>
          <w:color w:val="000000"/>
        </w:rPr>
        <w:t xml:space="preserve">                                                                                                    (podpis)……………………………………..</w:t>
      </w: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29" w:name="_Toc476564211"/>
      <w:r w:rsidRPr="008E2F86">
        <w:rPr>
          <w:rFonts w:ascii="Tahoma" w:eastAsia="Calibri" w:hAnsi="Tahoma" w:cs="Tahoma"/>
          <w:b/>
          <w:i/>
          <w:iCs/>
        </w:rPr>
        <w:lastRenderedPageBreak/>
        <w:t xml:space="preserve">Priloga št. </w:t>
      </w:r>
      <w:bookmarkEnd w:id="29"/>
      <w:r w:rsidR="00D913AA">
        <w:rPr>
          <w:rFonts w:ascii="Tahoma" w:eastAsia="Calibri" w:hAnsi="Tahoma" w:cs="Tahoma"/>
          <w:b/>
          <w:i/>
          <w:iCs/>
        </w:rPr>
        <w:t>15</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30" w:name="_Toc476564212"/>
      <w:r w:rsidRPr="006733DB">
        <w:rPr>
          <w:rFonts w:ascii="Tahoma" w:eastAsia="Calibri" w:hAnsi="Tahoma" w:cs="Tahoma"/>
          <w:b/>
          <w:bCs/>
          <w:i/>
          <w:iCs/>
          <w:color w:val="541C72"/>
          <w:spacing w:val="20"/>
          <w:lang w:eastAsia="zh-CN"/>
        </w:rPr>
        <w:t>VZOREC OKVIRNEGA SPORAZUMA</w:t>
      </w:r>
      <w:bookmarkEnd w:id="30"/>
      <w:r w:rsidRPr="006733DB">
        <w:rPr>
          <w:rFonts w:ascii="Tahoma" w:eastAsia="Calibri" w:hAnsi="Tahoma" w:cs="Tahoma"/>
          <w:b/>
          <w:bCs/>
          <w:i/>
          <w:iCs/>
          <w:color w:val="541C72"/>
          <w:spacing w:val="20"/>
          <w:lang w:eastAsia="zh-CN"/>
        </w:rPr>
        <w:t xml:space="preserve"> </w:t>
      </w:r>
    </w:p>
    <w:p w:rsidR="006733DB" w:rsidRPr="006733DB" w:rsidRDefault="006733DB" w:rsidP="006733DB">
      <w:pPr>
        <w:suppressAutoHyphens/>
        <w:autoSpaceDN w:val="0"/>
        <w:spacing w:after="0"/>
        <w:ind w:right="6"/>
        <w:jc w:val="both"/>
        <w:textAlignment w:val="baseline"/>
        <w:rPr>
          <w:rFonts w:ascii="Tahoma" w:eastAsia="Calibri" w:hAnsi="Tahoma" w:cs="Tahoma"/>
          <w:b/>
          <w:bCs/>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b/>
                <w:kern w:val="3"/>
                <w:lang w:eastAsia="zh-CN"/>
              </w:rPr>
            </w:pPr>
            <w:r w:rsidRPr="006733DB">
              <w:rPr>
                <w:rFonts w:ascii="Tahoma" w:eastAsia="Calibri" w:hAnsi="Tahoma" w:cs="Tahoma"/>
                <w:b/>
                <w:kern w:val="3"/>
                <w:lang w:eastAsia="zh-CN"/>
              </w:rPr>
              <w:t>Javno podjetje Komunalno podjetje Vrhnika, d.</w:t>
            </w:r>
            <w:r w:rsidR="00B7472A">
              <w:rPr>
                <w:rFonts w:ascii="Tahoma" w:eastAsia="Calibri" w:hAnsi="Tahoma" w:cs="Tahoma"/>
                <w:b/>
                <w:kern w:val="3"/>
                <w:lang w:eastAsia="zh-CN"/>
              </w:rPr>
              <w:t xml:space="preserve"> </w:t>
            </w:r>
            <w:r w:rsidRPr="006733DB">
              <w:rPr>
                <w:rFonts w:ascii="Tahoma" w:eastAsia="Calibri" w:hAnsi="Tahoma" w:cs="Tahoma"/>
                <w:b/>
                <w:kern w:val="3"/>
                <w:lang w:eastAsia="zh-CN"/>
              </w:rPr>
              <w:t>o.</w:t>
            </w:r>
            <w:r w:rsidR="00B7472A">
              <w:rPr>
                <w:rFonts w:ascii="Tahoma" w:eastAsia="Calibri" w:hAnsi="Tahoma" w:cs="Tahoma"/>
                <w:b/>
                <w:kern w:val="3"/>
                <w:lang w:eastAsia="zh-CN"/>
              </w:rPr>
              <w:t xml:space="preserve"> </w:t>
            </w:r>
            <w:r w:rsidRPr="006733DB">
              <w:rPr>
                <w:rFonts w:ascii="Tahoma" w:eastAsia="Calibri" w:hAnsi="Tahoma" w:cs="Tahoma"/>
                <w:b/>
                <w:kern w:val="3"/>
                <w:lang w:eastAsia="zh-CN"/>
              </w:rPr>
              <w:t>o.</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Pot na Tojnice 40</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1360 Vrhnika</w:t>
            </w:r>
          </w:p>
        </w:tc>
      </w:tr>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Brigita Šen Kreže, direktorica</w:t>
            </w:r>
          </w:p>
        </w:tc>
      </w:tr>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5015707000</w:t>
            </w:r>
          </w:p>
        </w:tc>
      </w:tr>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SI75879611</w:t>
            </w:r>
          </w:p>
        </w:tc>
      </w:tr>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SI56 0202 7001 1262 773</w:t>
            </w: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 xml:space="preserve"> (v nadaljevanju: naročnik)</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in</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PONUDNIK:</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Naziv in naslov:</w:t>
            </w:r>
          </w:p>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(v nadaljevanju: ponudnik)</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sklepata naslednji</w:t>
      </w:r>
    </w:p>
    <w:p w:rsidR="00F96F31" w:rsidRPr="00F96F31" w:rsidRDefault="00DD59BF" w:rsidP="00F96F31">
      <w:pPr>
        <w:spacing w:after="0" w:line="240" w:lineRule="auto"/>
        <w:jc w:val="center"/>
        <w:rPr>
          <w:rFonts w:ascii="Tahoma" w:eastAsia="Times New Roman" w:hAnsi="Tahoma" w:cs="Tahoma"/>
          <w:b/>
          <w:sz w:val="32"/>
          <w:szCs w:val="32"/>
          <w:lang w:eastAsia="sl-SI"/>
        </w:rPr>
      </w:pPr>
      <w:r w:rsidRPr="00DD59BF">
        <w:rPr>
          <w:rFonts w:ascii="Tahoma" w:eastAsia="Times New Roman" w:hAnsi="Tahoma" w:cs="Tahoma"/>
          <w:b/>
          <w:sz w:val="32"/>
          <w:szCs w:val="32"/>
          <w:lang w:eastAsia="sl-SI"/>
        </w:rPr>
        <w:t xml:space="preserve">OKVIRNI SPORAZUM ZA </w:t>
      </w:r>
      <w:r w:rsidR="00F96F31" w:rsidRPr="00F96F31">
        <w:rPr>
          <w:rFonts w:ascii="Tahoma" w:eastAsia="Times New Roman" w:hAnsi="Tahoma" w:cs="Tahoma"/>
          <w:b/>
          <w:sz w:val="32"/>
          <w:szCs w:val="32"/>
          <w:lang w:eastAsia="sl-SI"/>
        </w:rPr>
        <w:t xml:space="preserve">LETNO VZDRŽEVANJE CEST IN OSTALIH JAVNIH POVRŠIN V OBČINI VRHNIKA </w:t>
      </w:r>
    </w:p>
    <w:p w:rsidR="00F96F31" w:rsidRPr="00F96F31" w:rsidRDefault="00F96F31" w:rsidP="00F96F31">
      <w:pPr>
        <w:spacing w:after="0" w:line="240" w:lineRule="auto"/>
        <w:jc w:val="center"/>
        <w:rPr>
          <w:rFonts w:ascii="Tahoma" w:eastAsia="Times New Roman" w:hAnsi="Tahoma" w:cs="Tahoma"/>
          <w:b/>
          <w:sz w:val="32"/>
          <w:szCs w:val="32"/>
          <w:lang w:eastAsia="sl-SI"/>
        </w:rPr>
      </w:pPr>
      <w:r w:rsidRPr="00F96F31">
        <w:rPr>
          <w:rFonts w:ascii="Tahoma" w:eastAsia="Times New Roman" w:hAnsi="Tahoma" w:cs="Tahoma"/>
          <w:b/>
          <w:sz w:val="32"/>
          <w:szCs w:val="32"/>
          <w:lang w:eastAsia="sl-SI"/>
        </w:rPr>
        <w:t>OD 1. 1. 2018 DO 31. 12. 2019</w:t>
      </w:r>
    </w:p>
    <w:p w:rsidR="00DD59BF" w:rsidRPr="00DD59BF" w:rsidRDefault="00DD59BF" w:rsidP="00DD59BF">
      <w:pPr>
        <w:spacing w:after="0" w:line="240" w:lineRule="auto"/>
        <w:jc w:val="center"/>
        <w:rPr>
          <w:rFonts w:ascii="Tahoma" w:eastAsia="Times New Roman" w:hAnsi="Tahoma" w:cs="Tahoma"/>
          <w:b/>
          <w:sz w:val="28"/>
          <w:szCs w:val="28"/>
          <w:lang w:eastAsia="sl-SI"/>
        </w:rPr>
      </w:pPr>
    </w:p>
    <w:p w:rsidR="00DD59BF" w:rsidRPr="00DD59BF" w:rsidRDefault="00DD59BF" w:rsidP="00DD59BF">
      <w:pPr>
        <w:spacing w:after="0" w:line="240" w:lineRule="auto"/>
        <w:jc w:val="center"/>
        <w:rPr>
          <w:rFonts w:ascii="Tahoma" w:eastAsia="Times New Roman" w:hAnsi="Tahoma" w:cs="Tahoma"/>
          <w:b/>
          <w:sz w:val="28"/>
          <w:szCs w:val="28"/>
          <w:lang w:eastAsia="sl-SI"/>
        </w:rPr>
      </w:pPr>
      <w:r w:rsidRPr="00DD59BF">
        <w:rPr>
          <w:rFonts w:ascii="Tahoma" w:eastAsia="Times New Roman" w:hAnsi="Tahoma" w:cs="Tahoma"/>
          <w:b/>
          <w:sz w:val="28"/>
          <w:szCs w:val="28"/>
          <w:lang w:eastAsia="sl-SI"/>
        </w:rPr>
        <w:t>414</w:t>
      </w:r>
      <w:r w:rsidR="00F96F31">
        <w:rPr>
          <w:rFonts w:ascii="Tahoma" w:eastAsia="Times New Roman" w:hAnsi="Tahoma" w:cs="Tahoma"/>
          <w:b/>
          <w:sz w:val="28"/>
          <w:szCs w:val="28"/>
          <w:lang w:eastAsia="sl-SI"/>
        </w:rPr>
        <w:t>1</w:t>
      </w:r>
      <w:r w:rsidRPr="00DD59BF">
        <w:rPr>
          <w:rFonts w:ascii="Tahoma" w:eastAsia="Times New Roman" w:hAnsi="Tahoma" w:cs="Tahoma"/>
          <w:b/>
          <w:sz w:val="28"/>
          <w:szCs w:val="28"/>
          <w:lang w:eastAsia="sl-SI"/>
        </w:rPr>
        <w:t>-000</w:t>
      </w:r>
      <w:r w:rsidR="00F96F31">
        <w:rPr>
          <w:rFonts w:ascii="Tahoma" w:eastAsia="Times New Roman" w:hAnsi="Tahoma" w:cs="Tahoma"/>
          <w:b/>
          <w:sz w:val="28"/>
          <w:szCs w:val="28"/>
          <w:lang w:eastAsia="sl-SI"/>
        </w:rPr>
        <w:t>1</w:t>
      </w:r>
      <w:r w:rsidRPr="00DD59BF">
        <w:rPr>
          <w:rFonts w:ascii="Tahoma" w:eastAsia="Times New Roman" w:hAnsi="Tahoma" w:cs="Tahoma"/>
          <w:b/>
          <w:sz w:val="28"/>
          <w:szCs w:val="28"/>
          <w:lang w:eastAsia="sl-SI"/>
        </w:rPr>
        <w:t>/2017-</w:t>
      </w:r>
      <w:r w:rsidRPr="00DD59BF">
        <w:rPr>
          <w:rFonts w:ascii="Tahoma" w:eastAsia="Times New Roman" w:hAnsi="Tahoma" w:cs="Tahoma"/>
          <w:b/>
          <w:sz w:val="16"/>
          <w:szCs w:val="16"/>
          <w:lang w:eastAsia="sl-SI"/>
        </w:rPr>
        <w:t xml:space="preserve"> _____ (št. sklopa - vpiše naročnik naknadno)</w:t>
      </w:r>
    </w:p>
    <w:p w:rsidR="00DD59BF" w:rsidRDefault="00DD59BF" w:rsidP="00DD59BF">
      <w:pPr>
        <w:spacing w:after="0" w:line="240" w:lineRule="auto"/>
        <w:jc w:val="center"/>
        <w:rPr>
          <w:rFonts w:ascii="Tahoma" w:eastAsia="Times New Roman" w:hAnsi="Tahoma" w:cs="Tahoma"/>
          <w:sz w:val="24"/>
          <w:szCs w:val="24"/>
          <w:highlight w:val="magenta"/>
          <w:lang w:eastAsia="sl-SI"/>
        </w:rPr>
      </w:pPr>
    </w:p>
    <w:p w:rsidR="00075E69" w:rsidRPr="00DD59BF" w:rsidRDefault="00075E69" w:rsidP="00DD59BF">
      <w:pPr>
        <w:spacing w:after="0" w:line="240" w:lineRule="auto"/>
        <w:jc w:val="center"/>
        <w:rPr>
          <w:rFonts w:ascii="Tahoma" w:eastAsia="Times New Roman" w:hAnsi="Tahoma" w:cs="Tahoma"/>
          <w:sz w:val="24"/>
          <w:szCs w:val="24"/>
          <w:highlight w:val="magent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I. UVODNE DOLOČBE</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075E69" w:rsidRDefault="00075E69"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Pogodbeni stranki sta sporazumni, da: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60265D">
      <w:pPr>
        <w:numPr>
          <w:ilvl w:val="0"/>
          <w:numId w:val="35"/>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sklepata okvirni sporazum na podlagi izvedenega javnega razpisa za oddajo naročila - po postopku naročila male vrednosti, objavljen pod zaporedno številko </w:t>
      </w:r>
      <w:r w:rsidR="00D81B4C" w:rsidRPr="00D81B4C">
        <w:rPr>
          <w:rFonts w:ascii="Tahoma" w:eastAsia="Times New Roman" w:hAnsi="Tahoma" w:cs="Tahoma"/>
          <w:szCs w:val="20"/>
          <w:lang w:eastAsia="sl-SI"/>
        </w:rPr>
        <w:t>JN008541/2017-W01</w:t>
      </w:r>
      <w:r w:rsidRPr="00D81B4C">
        <w:rPr>
          <w:rFonts w:ascii="Tahoma" w:eastAsia="Times New Roman" w:hAnsi="Tahoma" w:cs="Tahoma"/>
          <w:lang w:eastAsia="sl-SI"/>
        </w:rPr>
        <w:t>, v</w:t>
      </w:r>
      <w:r w:rsidRPr="00DD59BF">
        <w:rPr>
          <w:rFonts w:ascii="Tahoma" w:eastAsia="Times New Roman" w:hAnsi="Tahoma" w:cs="Tahoma"/>
          <w:lang w:eastAsia="sl-SI"/>
        </w:rPr>
        <w:t xml:space="preserve"> skladu z ZJN-3 (Uradni list RS, št. 91/15) in na podlagi </w:t>
      </w:r>
      <w:r w:rsidRPr="00DD59BF">
        <w:rPr>
          <w:rFonts w:ascii="Tahoma" w:eastAsia="Times New Roman" w:hAnsi="Tahoma" w:cs="Tahoma"/>
          <w:lang w:eastAsia="sl-SI"/>
        </w:rPr>
        <w:lastRenderedPageBreak/>
        <w:t>poročila o oddaji javnega naročila, št. 414</w:t>
      </w:r>
      <w:r w:rsidR="00731BFB">
        <w:rPr>
          <w:rFonts w:ascii="Tahoma" w:eastAsia="Times New Roman" w:hAnsi="Tahoma" w:cs="Tahoma"/>
          <w:lang w:eastAsia="sl-SI"/>
        </w:rPr>
        <w:t>1</w:t>
      </w:r>
      <w:r w:rsidRPr="00DD59BF">
        <w:rPr>
          <w:rFonts w:ascii="Tahoma" w:eastAsia="Times New Roman" w:hAnsi="Tahoma" w:cs="Tahoma"/>
          <w:lang w:eastAsia="sl-SI"/>
        </w:rPr>
        <w:t>-000</w:t>
      </w:r>
      <w:r w:rsidR="00731BFB">
        <w:rPr>
          <w:rFonts w:ascii="Tahoma" w:eastAsia="Times New Roman" w:hAnsi="Tahoma" w:cs="Tahoma"/>
          <w:lang w:eastAsia="sl-SI"/>
        </w:rPr>
        <w:t>1</w:t>
      </w:r>
      <w:r w:rsidRPr="00DD59BF">
        <w:rPr>
          <w:rFonts w:ascii="Tahoma" w:eastAsia="Times New Roman" w:hAnsi="Tahoma" w:cs="Tahoma"/>
          <w:lang w:eastAsia="sl-SI"/>
        </w:rPr>
        <w:t>/2017, z dne ____________ (vpiše naročnik naknadno).</w:t>
      </w:r>
    </w:p>
    <w:p w:rsidR="00DD59BF" w:rsidRPr="00DD59BF" w:rsidRDefault="00DD59BF" w:rsidP="00DD59BF">
      <w:pPr>
        <w:spacing w:after="0" w:line="240" w:lineRule="auto"/>
        <w:jc w:val="both"/>
        <w:rPr>
          <w:rFonts w:ascii="Tahoma" w:eastAsia="Times New Roman" w:hAnsi="Tahoma" w:cs="Tahoma"/>
          <w:highlight w:val="yellow"/>
          <w:lang w:eastAsia="sl-SI"/>
        </w:rPr>
      </w:pPr>
    </w:p>
    <w:p w:rsidR="00DD59BF" w:rsidRPr="00731BFB" w:rsidRDefault="00DD59BF" w:rsidP="0060265D">
      <w:pPr>
        <w:numPr>
          <w:ilvl w:val="0"/>
          <w:numId w:val="35"/>
        </w:numPr>
        <w:spacing w:after="0" w:line="240" w:lineRule="auto"/>
        <w:jc w:val="both"/>
        <w:rPr>
          <w:rFonts w:ascii="Tahoma" w:eastAsia="Times New Roman" w:hAnsi="Tahoma" w:cs="Tahoma"/>
          <w:lang w:eastAsia="sl-SI"/>
        </w:rPr>
      </w:pPr>
      <w:r w:rsidRPr="00731BFB">
        <w:rPr>
          <w:rFonts w:ascii="Tahoma" w:eastAsia="Times New Roman" w:hAnsi="Tahoma" w:cs="Tahoma"/>
          <w:lang w:eastAsia="sl-SI"/>
        </w:rPr>
        <w:t xml:space="preserve">je predmet okvirnega sporazuma </w:t>
      </w:r>
      <w:r w:rsidR="00731BFB" w:rsidRPr="00731BFB">
        <w:rPr>
          <w:rFonts w:ascii="Tahoma" w:eastAsia="Times New Roman" w:hAnsi="Tahoma" w:cs="Tahoma"/>
          <w:lang w:eastAsia="sl-SI"/>
        </w:rPr>
        <w:t>letno vzdrževanje cest in ostalih javnih površin v občini Vrhnika od 1. 1. 2018 do 31. 12. 2019</w:t>
      </w:r>
      <w:r w:rsidRPr="00731BFB">
        <w:rPr>
          <w:rFonts w:ascii="Tahoma" w:eastAsia="Times New Roman" w:hAnsi="Tahoma" w:cs="Tahoma"/>
          <w:lang w:eastAsia="sl-SI"/>
        </w:rPr>
        <w:t xml:space="preserve">, kar je razvidno tudi iz </w:t>
      </w:r>
      <w:r w:rsidR="0076141B">
        <w:rPr>
          <w:rFonts w:ascii="Tahoma" w:eastAsia="Times New Roman" w:hAnsi="Tahoma" w:cs="Tahoma"/>
          <w:lang w:eastAsia="sl-SI"/>
        </w:rPr>
        <w:t>obrazca ponudbe – Priloga št</w:t>
      </w:r>
      <w:r w:rsidR="0076141B" w:rsidRPr="0076141B">
        <w:rPr>
          <w:rFonts w:ascii="Tahoma" w:eastAsia="Times New Roman" w:hAnsi="Tahoma" w:cs="Tahoma"/>
          <w:lang w:eastAsia="sl-SI"/>
        </w:rPr>
        <w:t xml:space="preserve">. 1 </w:t>
      </w:r>
      <w:r w:rsidRPr="0076141B">
        <w:rPr>
          <w:rFonts w:ascii="Tahoma" w:eastAsia="Times New Roman" w:hAnsi="Tahoma" w:cs="Tahoma"/>
          <w:lang w:eastAsia="sl-SI"/>
        </w:rPr>
        <w:t>in Ponudben</w:t>
      </w:r>
      <w:r w:rsidR="0076141B" w:rsidRPr="0076141B">
        <w:rPr>
          <w:rFonts w:ascii="Tahoma" w:eastAsia="Times New Roman" w:hAnsi="Tahoma" w:cs="Tahoma"/>
          <w:lang w:eastAsia="sl-SI"/>
        </w:rPr>
        <w:t>ega</w:t>
      </w:r>
      <w:r w:rsidRPr="0076141B">
        <w:rPr>
          <w:rFonts w:ascii="Tahoma" w:eastAsia="Times New Roman" w:hAnsi="Tahoma" w:cs="Tahoma"/>
          <w:lang w:eastAsia="sl-SI"/>
        </w:rPr>
        <w:t xml:space="preserve"> predračun</w:t>
      </w:r>
      <w:r w:rsidR="0076141B" w:rsidRPr="0076141B">
        <w:rPr>
          <w:rFonts w:ascii="Tahoma" w:eastAsia="Times New Roman" w:hAnsi="Tahoma" w:cs="Tahoma"/>
          <w:lang w:eastAsia="sl-SI"/>
        </w:rPr>
        <w:t>a – Prilogi</w:t>
      </w:r>
      <w:r w:rsidR="0076141B">
        <w:rPr>
          <w:rFonts w:ascii="Tahoma" w:eastAsia="Times New Roman" w:hAnsi="Tahoma" w:cs="Tahoma"/>
          <w:lang w:eastAsia="sl-SI"/>
        </w:rPr>
        <w:t xml:space="preserve"> št. 1A in 1B</w:t>
      </w:r>
      <w:r w:rsidRPr="00731BFB">
        <w:rPr>
          <w:rFonts w:ascii="Tahoma" w:eastAsia="Times New Roman" w:hAnsi="Tahoma" w:cs="Tahoma"/>
          <w:lang w:eastAsia="sl-SI"/>
        </w:rPr>
        <w:t>, ki sta sestavni del ponudnikove ponudbe z dne ______________ dane na razpis.</w:t>
      </w:r>
    </w:p>
    <w:p w:rsidR="00DD59BF" w:rsidRPr="00DD59BF" w:rsidRDefault="00DD59BF" w:rsidP="00DD59BF">
      <w:pPr>
        <w:spacing w:after="0" w:line="240" w:lineRule="auto"/>
        <w:ind w:left="720"/>
        <w:jc w:val="both"/>
        <w:rPr>
          <w:rFonts w:ascii="Tahoma" w:eastAsia="Times New Roman" w:hAnsi="Tahoma" w:cs="Tahoma"/>
          <w:highlight w:val="yellow"/>
          <w:lang w:eastAsia="sl-SI"/>
        </w:rPr>
      </w:pPr>
    </w:p>
    <w:p w:rsidR="00DD59BF" w:rsidRPr="00DD59BF" w:rsidRDefault="00DD59BF" w:rsidP="0060265D">
      <w:pPr>
        <w:numPr>
          <w:ilvl w:val="0"/>
          <w:numId w:val="35"/>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je bil za izvedbo storitev, določenih v 2. členu tega okvirnega sporazuma, izbran ponudnik ______________________________ (vpiše naročnik).</w:t>
      </w:r>
    </w:p>
    <w:p w:rsidR="00DD59BF" w:rsidRPr="00DD59BF" w:rsidRDefault="00DD59BF" w:rsidP="00DD59BF">
      <w:pPr>
        <w:spacing w:after="0" w:line="240" w:lineRule="auto"/>
        <w:jc w:val="both"/>
        <w:rPr>
          <w:rFonts w:ascii="Tahoma" w:eastAsia="Times New Roman" w:hAnsi="Tahoma" w:cs="Tahoma"/>
          <w:highlight w:val="yellow"/>
          <w:lang w:eastAsia="sl-SI"/>
        </w:rPr>
      </w:pPr>
    </w:p>
    <w:p w:rsidR="00DD59BF" w:rsidRPr="00DD59BF" w:rsidRDefault="00DD59BF" w:rsidP="0060265D">
      <w:pPr>
        <w:numPr>
          <w:ilvl w:val="0"/>
          <w:numId w:val="35"/>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ab/>
      </w:r>
    </w:p>
    <w:p w:rsidR="00DD59BF" w:rsidRPr="00DD59BF" w:rsidRDefault="00DD59BF" w:rsidP="0060265D">
      <w:pPr>
        <w:numPr>
          <w:ilvl w:val="0"/>
          <w:numId w:val="35"/>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bo izvajalec svoje delo opravljal v skladu s predpisi, ki zagotavljajo varnost pri delu in poskrbel za varnost udeležencev v prometu (svetlobne utripalke, ustrezne oznake, zavarovanje področja izvajanja del,…),  </w:t>
      </w:r>
    </w:p>
    <w:p w:rsidR="00DD59BF" w:rsidRPr="00DD59BF" w:rsidRDefault="00DD59BF" w:rsidP="00DD59BF">
      <w:pPr>
        <w:spacing w:after="0" w:line="240" w:lineRule="auto"/>
        <w:jc w:val="both"/>
        <w:rPr>
          <w:rFonts w:ascii="Tahoma" w:eastAsia="Times New Roman" w:hAnsi="Tahoma" w:cs="Tahoma"/>
          <w:lang w:eastAsia="sl-SI"/>
        </w:rPr>
      </w:pPr>
    </w:p>
    <w:p w:rsidR="00DD59BF" w:rsidRPr="003A543C" w:rsidRDefault="00DD59BF" w:rsidP="0060265D">
      <w:pPr>
        <w:numPr>
          <w:ilvl w:val="0"/>
          <w:numId w:val="35"/>
        </w:numPr>
        <w:spacing w:after="0" w:line="240" w:lineRule="auto"/>
        <w:jc w:val="both"/>
        <w:rPr>
          <w:rFonts w:ascii="Tahoma" w:eastAsia="Times New Roman" w:hAnsi="Tahoma" w:cs="Tahoma"/>
          <w:lang w:eastAsia="sl-SI"/>
        </w:rPr>
      </w:pPr>
      <w:r w:rsidRPr="003A543C">
        <w:rPr>
          <w:rFonts w:ascii="Tahoma" w:eastAsia="Times New Roman" w:hAnsi="Tahoma" w:cs="Tahoma"/>
          <w:lang w:eastAsia="sl-SI"/>
        </w:rPr>
        <w:t xml:space="preserve">je izvajalec zavarovan proti odgovornosti za škodo, ki bi jo pri opravljanju rednega vzdrževanja povzročil ljudem ali premoženju, </w:t>
      </w:r>
    </w:p>
    <w:p w:rsidR="00DD59BF" w:rsidRPr="003A543C" w:rsidRDefault="00DD59BF" w:rsidP="00DD59BF">
      <w:pPr>
        <w:spacing w:after="0" w:line="240" w:lineRule="auto"/>
        <w:jc w:val="both"/>
        <w:rPr>
          <w:rFonts w:ascii="Tahoma" w:eastAsia="Times New Roman" w:hAnsi="Tahoma" w:cs="Tahoma"/>
          <w:lang w:eastAsia="sl-SI"/>
        </w:rPr>
      </w:pPr>
    </w:p>
    <w:p w:rsidR="00DD59BF" w:rsidRPr="003A543C" w:rsidRDefault="00DD59BF" w:rsidP="0060265D">
      <w:pPr>
        <w:numPr>
          <w:ilvl w:val="0"/>
          <w:numId w:val="35"/>
        </w:numPr>
        <w:spacing w:after="0" w:line="240" w:lineRule="auto"/>
        <w:jc w:val="both"/>
        <w:rPr>
          <w:rFonts w:ascii="Tahoma" w:eastAsia="Times New Roman" w:hAnsi="Tahoma" w:cs="Tahoma"/>
          <w:lang w:eastAsia="sl-SI"/>
        </w:rPr>
      </w:pPr>
      <w:r w:rsidRPr="003A543C">
        <w:rPr>
          <w:rFonts w:ascii="Tahoma" w:eastAsia="Times New Roman" w:hAnsi="Tahoma" w:cs="Tahoma"/>
          <w:lang w:eastAsia="sl-SI"/>
        </w:rPr>
        <w:t>je izvajalec strokovno usposobljen</w:t>
      </w:r>
      <w:r w:rsidR="003A543C" w:rsidRPr="003A543C">
        <w:rPr>
          <w:rFonts w:ascii="Tahoma" w:eastAsia="Times New Roman" w:hAnsi="Tahoma" w:cs="Tahoma"/>
          <w:lang w:eastAsia="sl-SI"/>
        </w:rPr>
        <w:t>, ima strokovno usposobljen kader</w:t>
      </w:r>
      <w:r w:rsidRPr="003A543C">
        <w:rPr>
          <w:rFonts w:ascii="Tahoma" w:eastAsia="Times New Roman" w:hAnsi="Tahoma" w:cs="Tahoma"/>
          <w:lang w:eastAsia="sl-SI"/>
        </w:rPr>
        <w:t xml:space="preserve"> in da razpolaga s potrebno mehanizacijo (svojo ali najeto) za opravljanje razpisane dejavnosti,</w:t>
      </w:r>
      <w:r w:rsidRPr="003A543C">
        <w:rPr>
          <w:rFonts w:ascii="Trebuchet MS" w:eastAsia="Times New Roman" w:hAnsi="Trebuchet MS" w:cs="Arial"/>
          <w:lang w:eastAsia="sl-SI"/>
        </w:rPr>
        <w:t xml:space="preserve"> </w:t>
      </w:r>
      <w:r w:rsidRPr="003A543C">
        <w:rPr>
          <w:rFonts w:ascii="Tahoma" w:eastAsia="Times New Roman" w:hAnsi="Tahoma" w:cs="Tahoma"/>
          <w:lang w:eastAsia="sl-SI"/>
        </w:rPr>
        <w:t>kot je naveden</w:t>
      </w:r>
      <w:r w:rsidR="003A543C" w:rsidRPr="003A543C">
        <w:rPr>
          <w:rFonts w:ascii="Tahoma" w:eastAsia="Times New Roman" w:hAnsi="Tahoma" w:cs="Tahoma"/>
          <w:lang w:eastAsia="sl-SI"/>
        </w:rPr>
        <w:t>o</w:t>
      </w:r>
      <w:r w:rsidRPr="003A543C">
        <w:rPr>
          <w:rFonts w:ascii="Tahoma" w:eastAsia="Times New Roman" w:hAnsi="Tahoma" w:cs="Tahoma"/>
          <w:lang w:eastAsia="sl-SI"/>
        </w:rPr>
        <w:t xml:space="preserve"> v </w:t>
      </w:r>
      <w:r w:rsidR="003A543C" w:rsidRPr="003A543C">
        <w:rPr>
          <w:rFonts w:ascii="Tahoma" w:eastAsia="Times New Roman" w:hAnsi="Tahoma" w:cs="Tahoma"/>
          <w:lang w:eastAsia="sl-SI"/>
        </w:rPr>
        <w:t>izjavi o delovnem osebju – Priloga št. 2 in izjavi o strojni opremi – Priloga št. 3</w:t>
      </w:r>
      <w:r w:rsidRPr="003A543C">
        <w:rPr>
          <w:rFonts w:ascii="Tahoma" w:eastAsia="Times New Roman" w:hAnsi="Tahoma" w:cs="Tahoma"/>
          <w:lang w:eastAsia="sl-SI"/>
        </w:rPr>
        <w:t>,</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60265D">
      <w:pPr>
        <w:numPr>
          <w:ilvl w:val="0"/>
          <w:numId w:val="35"/>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poleg skrbnika okvirnega sporazuma količine pregleduje in potrjuje tudi oseba pooblaščena za nadzor s strani občine.</w:t>
      </w:r>
    </w:p>
    <w:p w:rsidR="00DD59BF" w:rsidRPr="00DD59BF" w:rsidRDefault="00DD59BF" w:rsidP="00DD59BF">
      <w:pPr>
        <w:spacing w:after="0" w:line="240" w:lineRule="auto"/>
        <w:jc w:val="both"/>
        <w:rPr>
          <w:rFonts w:ascii="Tahoma" w:eastAsia="Times New Roman" w:hAnsi="Tahoma" w:cs="Tahoma"/>
          <w:highlight w:val="yellow"/>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Ponudnik se obvezuje, da bo izvajal naročilo v skladu s pogoji in zahtevami, ki so bili določeni v povabilu k oddaji ponudbe ter dokumentaciji v zvezi z oddajo javnega naročila in da bo upošteval svojo ponudbo z dne  ______________, na podlagi katere je bil izbran.</w:t>
      </w:r>
    </w:p>
    <w:p w:rsidR="00DD59BF" w:rsidRPr="00DD59BF" w:rsidRDefault="00DD59BF" w:rsidP="00DD59BF">
      <w:pPr>
        <w:spacing w:after="0" w:line="240" w:lineRule="auto"/>
        <w:jc w:val="both"/>
        <w:rPr>
          <w:rFonts w:ascii="Tahoma" w:eastAsia="Times New Roman" w:hAnsi="Tahoma" w:cs="Tahoma"/>
          <w:highlight w:val="yellow"/>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II. PREDMET OKVIRNEGA SPORAZUMA</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075E69" w:rsidRDefault="00075E69" w:rsidP="00DD59BF">
      <w:pPr>
        <w:spacing w:after="0" w:line="240" w:lineRule="auto"/>
        <w:jc w:val="both"/>
        <w:rPr>
          <w:rFonts w:ascii="Tahoma" w:eastAsia="Calibri" w:hAnsi="Tahoma" w:cs="Tahoma"/>
        </w:rPr>
      </w:pPr>
    </w:p>
    <w:p w:rsidR="00DD59BF" w:rsidRDefault="00DD59BF" w:rsidP="00DD59BF">
      <w:pPr>
        <w:spacing w:after="0" w:line="240" w:lineRule="auto"/>
        <w:jc w:val="both"/>
        <w:rPr>
          <w:rFonts w:ascii="Tahoma" w:eastAsia="Calibri" w:hAnsi="Tahoma" w:cs="Tahoma"/>
        </w:rPr>
      </w:pPr>
      <w:r w:rsidRPr="00DD59BF">
        <w:rPr>
          <w:rFonts w:ascii="Tahoma" w:eastAsia="Calibri" w:hAnsi="Tahoma" w:cs="Tahoma"/>
        </w:rPr>
        <w:t xml:space="preserve">Predmet okvirnega sporazuma je </w:t>
      </w:r>
      <w:r w:rsidR="00075E69" w:rsidRPr="00075E69">
        <w:rPr>
          <w:rFonts w:ascii="Tahoma" w:eastAsia="Calibri" w:hAnsi="Tahoma" w:cs="Tahoma"/>
          <w:b/>
        </w:rPr>
        <w:t>letno vzdrževanje cest in ostalih javnih površin v občini Vrhnika od 1. 1. 2018 do 31. 12. 2019</w:t>
      </w:r>
      <w:r w:rsidRPr="00DD59BF">
        <w:rPr>
          <w:rFonts w:ascii="Tahoma" w:eastAsia="Calibri" w:hAnsi="Tahoma" w:cs="Tahoma"/>
        </w:rPr>
        <w:t xml:space="preserve">. Izvajalec bo v skladu s tem okvirnim sporazumom in v skladu z </w:t>
      </w:r>
      <w:r w:rsidRPr="00DD59BF">
        <w:rPr>
          <w:rFonts w:ascii="Tahoma" w:eastAsia="Times New Roman" w:hAnsi="Tahoma" w:cs="Tahoma"/>
          <w:iCs/>
          <w:szCs w:val="20"/>
          <w:lang w:eastAsia="sl-SI"/>
        </w:rPr>
        <w:t xml:space="preserve">dokumentacijo v zvezi z oddajo javnega naročila </w:t>
      </w:r>
      <w:r w:rsidRPr="00DD59BF">
        <w:rPr>
          <w:rFonts w:ascii="Tahoma" w:eastAsia="Calibri" w:hAnsi="Tahoma" w:cs="Tahoma"/>
        </w:rPr>
        <w:t xml:space="preserve">izvajal </w:t>
      </w:r>
      <w:r w:rsidR="00075E69">
        <w:rPr>
          <w:rFonts w:ascii="Tahoma" w:eastAsia="Calibri" w:hAnsi="Tahoma" w:cs="Tahoma"/>
        </w:rPr>
        <w:t>dela/</w:t>
      </w:r>
      <w:r w:rsidRPr="00DD59BF">
        <w:rPr>
          <w:rFonts w:ascii="Tahoma" w:eastAsia="Calibri" w:hAnsi="Tahoma" w:cs="Tahoma"/>
        </w:rPr>
        <w:t>storitve navedene v predračunu:</w:t>
      </w:r>
    </w:p>
    <w:p w:rsidR="00075E69" w:rsidRPr="00DD59BF" w:rsidRDefault="00075E69" w:rsidP="00DD59BF">
      <w:pPr>
        <w:spacing w:after="0" w:line="240" w:lineRule="auto"/>
        <w:jc w:val="both"/>
        <w:rPr>
          <w:rFonts w:ascii="Tahoma" w:eastAsia="Calibri" w:hAnsi="Tahoma" w:cs="Tahoma"/>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701"/>
        <w:gridCol w:w="1985"/>
        <w:gridCol w:w="1843"/>
        <w:gridCol w:w="3575"/>
      </w:tblGrid>
      <w:tr w:rsidR="00075E69" w:rsidRPr="00075E69" w:rsidTr="00075E69">
        <w:trPr>
          <w:trHeight w:val="780"/>
        </w:trPr>
        <w:tc>
          <w:tcPr>
            <w:tcW w:w="1701" w:type="dxa"/>
            <w:tcBorders>
              <w:top w:val="nil"/>
              <w:bottom w:val="single" w:sz="4" w:space="0" w:color="auto"/>
              <w:right w:val="nil"/>
            </w:tcBorders>
            <w:vAlign w:val="center"/>
          </w:tcPr>
          <w:p w:rsidR="00075E69" w:rsidRPr="00075E69" w:rsidRDefault="00DD59BF" w:rsidP="00075E69">
            <w:pPr>
              <w:spacing w:after="0" w:line="240" w:lineRule="auto"/>
              <w:jc w:val="both"/>
              <w:rPr>
                <w:rFonts w:ascii="Tahoma" w:eastAsia="Calibri" w:hAnsi="Tahoma" w:cs="Tahoma"/>
              </w:rPr>
            </w:pPr>
            <w:r w:rsidRPr="00DD59BF">
              <w:rPr>
                <w:rFonts w:ascii="Tahoma" w:eastAsia="Calibri" w:hAnsi="Tahoma" w:cs="Tahoma"/>
              </w:rPr>
              <w:t xml:space="preserve"> </w:t>
            </w:r>
            <w:r w:rsidR="00075E69" w:rsidRPr="00075E69">
              <w:rPr>
                <w:rFonts w:ascii="Tahoma" w:eastAsia="Calibri" w:hAnsi="Tahoma" w:cs="Tahoma"/>
              </w:rPr>
              <w:t>Št. predračuna</w:t>
            </w:r>
          </w:p>
        </w:tc>
        <w:tc>
          <w:tcPr>
            <w:tcW w:w="1985" w:type="dxa"/>
            <w:tcBorders>
              <w:top w:val="nil"/>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p>
        </w:tc>
        <w:tc>
          <w:tcPr>
            <w:tcW w:w="1843" w:type="dxa"/>
            <w:tcBorders>
              <w:top w:val="nil"/>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t xml:space="preserve">za sklop št. </w:t>
            </w:r>
            <w:r w:rsidRPr="00075E69">
              <w:rPr>
                <w:rFonts w:ascii="Tahoma" w:eastAsia="Calibri" w:hAnsi="Tahoma" w:cs="Tahoma"/>
                <w:b/>
              </w:rPr>
              <w:t>1</w:t>
            </w:r>
          </w:p>
        </w:tc>
        <w:tc>
          <w:tcPr>
            <w:tcW w:w="3575" w:type="dxa"/>
            <w:tcBorders>
              <w:left w:val="nil"/>
            </w:tcBorders>
            <w:vAlign w:val="center"/>
          </w:tcPr>
          <w:p w:rsidR="00075E69" w:rsidRPr="00075E69" w:rsidRDefault="00075E69" w:rsidP="00075E69">
            <w:pPr>
              <w:spacing w:after="0" w:line="240" w:lineRule="auto"/>
              <w:jc w:val="both"/>
              <w:rPr>
                <w:rFonts w:ascii="Tahoma" w:eastAsia="Calibri" w:hAnsi="Tahoma" w:cs="Tahoma"/>
                <w:b/>
              </w:rPr>
            </w:pPr>
            <w:r w:rsidRPr="00075E69">
              <w:rPr>
                <w:rFonts w:ascii="Tahoma" w:eastAsia="Calibri" w:hAnsi="Tahoma" w:cs="Tahoma"/>
                <w:b/>
              </w:rPr>
              <w:t>Pomoč pri vzdrževanju cest in javnih površin</w:t>
            </w:r>
          </w:p>
        </w:tc>
      </w:tr>
      <w:tr w:rsidR="00075E69" w:rsidRPr="00075E69" w:rsidTr="00075E69">
        <w:trPr>
          <w:trHeight w:val="695"/>
        </w:trPr>
        <w:tc>
          <w:tcPr>
            <w:tcW w:w="1701" w:type="dxa"/>
            <w:tcBorders>
              <w:top w:val="single" w:sz="4" w:space="0" w:color="auto"/>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t>Št. predračuna</w:t>
            </w:r>
          </w:p>
        </w:tc>
        <w:tc>
          <w:tcPr>
            <w:tcW w:w="1985" w:type="dxa"/>
            <w:tcBorders>
              <w:top w:val="single" w:sz="4" w:space="0" w:color="auto"/>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p>
        </w:tc>
        <w:tc>
          <w:tcPr>
            <w:tcW w:w="1843" w:type="dxa"/>
            <w:tcBorders>
              <w:top w:val="single" w:sz="4" w:space="0" w:color="auto"/>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t xml:space="preserve">za sklop št. </w:t>
            </w:r>
            <w:r w:rsidRPr="00075E69">
              <w:rPr>
                <w:rFonts w:ascii="Tahoma" w:eastAsia="Calibri" w:hAnsi="Tahoma" w:cs="Tahoma"/>
                <w:b/>
              </w:rPr>
              <w:t>2</w:t>
            </w:r>
          </w:p>
        </w:tc>
        <w:tc>
          <w:tcPr>
            <w:tcW w:w="3575" w:type="dxa"/>
            <w:tcBorders>
              <w:left w:val="nil"/>
            </w:tcBorders>
            <w:vAlign w:val="center"/>
          </w:tcPr>
          <w:p w:rsidR="00075E69" w:rsidRPr="00075E69" w:rsidRDefault="00075E69" w:rsidP="00075E69">
            <w:pPr>
              <w:spacing w:after="0" w:line="240" w:lineRule="auto"/>
              <w:jc w:val="both"/>
              <w:rPr>
                <w:rFonts w:ascii="Tahoma" w:eastAsia="Calibri" w:hAnsi="Tahoma" w:cs="Tahoma"/>
                <w:b/>
              </w:rPr>
            </w:pPr>
            <w:r w:rsidRPr="00075E69">
              <w:rPr>
                <w:rFonts w:ascii="Tahoma" w:eastAsia="Calibri" w:hAnsi="Tahoma" w:cs="Tahoma"/>
                <w:b/>
              </w:rPr>
              <w:t>Košnja trave na bankinah in brežinah: Vrhnika z okolico</w:t>
            </w:r>
          </w:p>
        </w:tc>
      </w:tr>
      <w:tr w:rsidR="00075E69" w:rsidRPr="00075E69" w:rsidTr="00075E69">
        <w:trPr>
          <w:trHeight w:val="992"/>
        </w:trPr>
        <w:tc>
          <w:tcPr>
            <w:tcW w:w="1701" w:type="dxa"/>
            <w:tcBorders>
              <w:top w:val="single" w:sz="4" w:space="0" w:color="auto"/>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lastRenderedPageBreak/>
              <w:t>Št. predračuna</w:t>
            </w:r>
          </w:p>
        </w:tc>
        <w:tc>
          <w:tcPr>
            <w:tcW w:w="1985" w:type="dxa"/>
            <w:tcBorders>
              <w:top w:val="single" w:sz="4" w:space="0" w:color="auto"/>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p>
        </w:tc>
        <w:tc>
          <w:tcPr>
            <w:tcW w:w="1843" w:type="dxa"/>
            <w:tcBorders>
              <w:top w:val="single" w:sz="4" w:space="0" w:color="auto"/>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t xml:space="preserve">za sklop št. </w:t>
            </w:r>
            <w:r w:rsidRPr="00075E69">
              <w:rPr>
                <w:rFonts w:ascii="Tahoma" w:eastAsia="Calibri" w:hAnsi="Tahoma" w:cs="Tahoma"/>
                <w:b/>
              </w:rPr>
              <w:t>3</w:t>
            </w:r>
          </w:p>
        </w:tc>
        <w:tc>
          <w:tcPr>
            <w:tcW w:w="3575" w:type="dxa"/>
            <w:tcBorders>
              <w:left w:val="nil"/>
            </w:tcBorders>
            <w:vAlign w:val="center"/>
          </w:tcPr>
          <w:p w:rsidR="00075E69" w:rsidRPr="00075E69" w:rsidRDefault="00075E69" w:rsidP="00075E69">
            <w:pPr>
              <w:spacing w:after="0" w:line="240" w:lineRule="auto"/>
              <w:jc w:val="both"/>
              <w:rPr>
                <w:rFonts w:ascii="Tahoma" w:eastAsia="Calibri" w:hAnsi="Tahoma" w:cs="Tahoma"/>
                <w:b/>
              </w:rPr>
            </w:pPr>
            <w:r w:rsidRPr="00075E69">
              <w:rPr>
                <w:rFonts w:ascii="Tahoma" w:eastAsia="Calibri" w:hAnsi="Tahoma" w:cs="Tahoma"/>
                <w:b/>
              </w:rPr>
              <w:t>Košnja trave na bankinah in brežinah: območje Podlipe, Zaplane in Pokojišča</w:t>
            </w:r>
          </w:p>
        </w:tc>
      </w:tr>
      <w:tr w:rsidR="00075E69" w:rsidRPr="00075E69" w:rsidTr="00075E69">
        <w:trPr>
          <w:trHeight w:val="694"/>
        </w:trPr>
        <w:tc>
          <w:tcPr>
            <w:tcW w:w="1701" w:type="dxa"/>
            <w:tcBorders>
              <w:top w:val="single" w:sz="4" w:space="0" w:color="auto"/>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t>Št. predračuna</w:t>
            </w:r>
          </w:p>
        </w:tc>
        <w:tc>
          <w:tcPr>
            <w:tcW w:w="1985" w:type="dxa"/>
            <w:tcBorders>
              <w:top w:val="single" w:sz="4" w:space="0" w:color="auto"/>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p>
        </w:tc>
        <w:tc>
          <w:tcPr>
            <w:tcW w:w="1843" w:type="dxa"/>
            <w:tcBorders>
              <w:top w:val="single" w:sz="4" w:space="0" w:color="auto"/>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t xml:space="preserve">za sklop št. </w:t>
            </w:r>
            <w:r w:rsidRPr="00075E69">
              <w:rPr>
                <w:rFonts w:ascii="Tahoma" w:eastAsia="Calibri" w:hAnsi="Tahoma" w:cs="Tahoma"/>
                <w:b/>
              </w:rPr>
              <w:t>4</w:t>
            </w:r>
          </w:p>
        </w:tc>
        <w:tc>
          <w:tcPr>
            <w:tcW w:w="3575" w:type="dxa"/>
            <w:tcBorders>
              <w:left w:val="nil"/>
              <w:bottom w:val="single" w:sz="4" w:space="0" w:color="auto"/>
            </w:tcBorders>
            <w:vAlign w:val="center"/>
          </w:tcPr>
          <w:p w:rsidR="00075E69" w:rsidRPr="00075E69" w:rsidRDefault="00075E69" w:rsidP="00075E69">
            <w:pPr>
              <w:spacing w:after="0" w:line="240" w:lineRule="auto"/>
              <w:jc w:val="both"/>
              <w:rPr>
                <w:rFonts w:ascii="Tahoma" w:eastAsia="Calibri" w:hAnsi="Tahoma" w:cs="Tahoma"/>
                <w:b/>
              </w:rPr>
            </w:pPr>
            <w:r w:rsidRPr="00075E69">
              <w:rPr>
                <w:rFonts w:ascii="Tahoma" w:eastAsia="Calibri" w:hAnsi="Tahoma" w:cs="Tahoma"/>
                <w:b/>
              </w:rPr>
              <w:t>Barvanje talne prometne signalizacije</w:t>
            </w:r>
          </w:p>
        </w:tc>
      </w:tr>
      <w:tr w:rsidR="00075E69" w:rsidRPr="00075E69" w:rsidTr="0016447F">
        <w:trPr>
          <w:trHeight w:val="567"/>
        </w:trPr>
        <w:tc>
          <w:tcPr>
            <w:tcW w:w="1701" w:type="dxa"/>
            <w:tcBorders>
              <w:top w:val="single" w:sz="4" w:space="0" w:color="auto"/>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t>Št. predračuna</w:t>
            </w:r>
          </w:p>
        </w:tc>
        <w:tc>
          <w:tcPr>
            <w:tcW w:w="1985" w:type="dxa"/>
            <w:tcBorders>
              <w:top w:val="single" w:sz="4" w:space="0" w:color="auto"/>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p>
        </w:tc>
        <w:tc>
          <w:tcPr>
            <w:tcW w:w="1843" w:type="dxa"/>
            <w:tcBorders>
              <w:top w:val="single" w:sz="4" w:space="0" w:color="auto"/>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t xml:space="preserve">za sklop št. </w:t>
            </w:r>
            <w:r w:rsidRPr="00075E69">
              <w:rPr>
                <w:rFonts w:ascii="Tahoma" w:eastAsia="Calibri" w:hAnsi="Tahoma" w:cs="Tahoma"/>
                <w:b/>
              </w:rPr>
              <w:t>5</w:t>
            </w:r>
          </w:p>
        </w:tc>
        <w:tc>
          <w:tcPr>
            <w:tcW w:w="3575" w:type="dxa"/>
            <w:tcBorders>
              <w:top w:val="single" w:sz="4" w:space="0" w:color="auto"/>
              <w:left w:val="nil"/>
              <w:bottom w:val="single" w:sz="4" w:space="0" w:color="auto"/>
            </w:tcBorders>
            <w:vAlign w:val="center"/>
          </w:tcPr>
          <w:p w:rsidR="00075E69" w:rsidRPr="00075E69" w:rsidRDefault="00075E69" w:rsidP="00075E69">
            <w:pPr>
              <w:spacing w:after="0" w:line="240" w:lineRule="auto"/>
              <w:jc w:val="both"/>
              <w:rPr>
                <w:rFonts w:ascii="Tahoma" w:eastAsia="Calibri" w:hAnsi="Tahoma" w:cs="Tahoma"/>
                <w:b/>
              </w:rPr>
            </w:pPr>
            <w:r w:rsidRPr="00075E69">
              <w:rPr>
                <w:rFonts w:ascii="Tahoma" w:eastAsia="Calibri" w:hAnsi="Tahoma" w:cs="Tahoma"/>
                <w:b/>
              </w:rPr>
              <w:t>Vzdrževanje zelenih površin</w:t>
            </w:r>
          </w:p>
        </w:tc>
      </w:tr>
    </w:tbl>
    <w:p w:rsidR="00075E69" w:rsidRPr="00DD59BF" w:rsidRDefault="00075E69" w:rsidP="00075E69">
      <w:pPr>
        <w:spacing w:after="0" w:line="240" w:lineRule="auto"/>
        <w:jc w:val="both"/>
        <w:rPr>
          <w:rFonts w:ascii="Tahoma" w:eastAsia="Calibri" w:hAnsi="Tahoma" w:cs="Tahoma"/>
          <w:sz w:val="24"/>
        </w:rPr>
      </w:pP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Izvajalec izvaja dejavnost kot določajo vzdrževalni standardi za to službo v skladu s standardi in zagotavljanjem prometne varnosti in prevoznosti javnih cest.</w:t>
      </w:r>
    </w:p>
    <w:p w:rsidR="00DD59BF" w:rsidRP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center"/>
        <w:rPr>
          <w:rFonts w:ascii="Tahoma" w:eastAsia="Times New Roman" w:hAnsi="Tahoma" w:cs="Tahoma"/>
          <w:sz w:val="24"/>
          <w:szCs w:val="24"/>
          <w:highlight w:val="yellow"/>
          <w:lang w:eastAsia="sl-SI"/>
        </w:rPr>
      </w:pPr>
    </w:p>
    <w:p w:rsid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III. OCENJENA VREDNOST OKVIRNEGA SPORAZUMA</w:t>
      </w:r>
    </w:p>
    <w:p w:rsidR="0060265D" w:rsidRPr="00DD59BF" w:rsidRDefault="0060265D" w:rsidP="00DD59BF">
      <w:pPr>
        <w:spacing w:after="0" w:line="240" w:lineRule="auto"/>
        <w:jc w:val="center"/>
        <w:rPr>
          <w:rFonts w:ascii="Tahoma" w:eastAsia="Times New Roman" w:hAnsi="Tahoma" w:cs="Tahoma"/>
          <w:sz w:val="24"/>
          <w:szCs w:val="24"/>
          <w:lang w:eastAsia="sl-SI"/>
        </w:rPr>
      </w:pPr>
    </w:p>
    <w:p w:rsidR="0060265D" w:rsidRPr="00DD59BF" w:rsidRDefault="0060265D"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Ocenjena vrednost okvirnega sporazuma je določena na osnovi predračuna št. _______________ z dne __________________ in znaša:</w:t>
      </w:r>
    </w:p>
    <w:p w:rsidR="00DD59BF" w:rsidRP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both"/>
        <w:rPr>
          <w:rFonts w:ascii="Tahoma" w:eastAsia="Calibri" w:hAnsi="Tahoma" w:cs="Tahoma"/>
          <w:b/>
        </w:rPr>
      </w:pPr>
      <w:r w:rsidRPr="004214B9">
        <w:rPr>
          <w:rFonts w:ascii="Tahoma" w:eastAsia="Calibri" w:hAnsi="Tahoma" w:cs="Tahoma"/>
          <w:b/>
          <w:highlight w:val="green"/>
        </w:rPr>
        <w:t>Za sklop 1</w:t>
      </w:r>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758"/>
        <w:gridCol w:w="5530"/>
      </w:tblGrid>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vrednost ponudbe brez DDV</w:t>
            </w:r>
            <w:r w:rsidRPr="00DD59BF">
              <w:rPr>
                <w:rFonts w:ascii="Tahoma" w:eastAsia="Times New Roman" w:hAnsi="Tahoma" w:cs="Tahoma"/>
                <w:color w:val="000000"/>
                <w:lang w:eastAsia="sl-SI"/>
              </w:rPr>
              <w:t>:</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 xml:space="preserve">davek na dodano vrednost </w:t>
            </w:r>
          </w:p>
          <w:p w:rsidR="00DD59BF" w:rsidRPr="00DD59BF" w:rsidRDefault="00DD59BF" w:rsidP="004214B9">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w:t>
            </w:r>
            <w:r w:rsidR="004214B9">
              <w:rPr>
                <w:rFonts w:ascii="Tahoma" w:eastAsia="Calibri" w:hAnsi="Tahoma" w:cs="Tahoma"/>
                <w:szCs w:val="20"/>
                <w:lang w:eastAsia="sl-SI"/>
              </w:rPr>
              <w:t>22</w:t>
            </w:r>
            <w:r w:rsidRPr="00DD59BF">
              <w:rPr>
                <w:rFonts w:ascii="Tahoma" w:eastAsia="Calibri" w:hAnsi="Tahoma" w:cs="Tahoma"/>
                <w:szCs w:val="20"/>
                <w:lang w:eastAsia="sl-SI"/>
              </w:rPr>
              <w:t xml:space="preserve"> % DDV):</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b/>
                <w:szCs w:val="20"/>
                <w:lang w:eastAsia="sl-SI"/>
              </w:rPr>
            </w:pPr>
          </w:p>
          <w:p w:rsidR="00DD59BF" w:rsidRPr="00DD59BF" w:rsidRDefault="00DD59BF" w:rsidP="00DD59BF">
            <w:pPr>
              <w:spacing w:after="0" w:line="240" w:lineRule="auto"/>
              <w:jc w:val="both"/>
              <w:rPr>
                <w:rFonts w:ascii="Tahoma" w:eastAsia="Calibri" w:hAnsi="Tahoma" w:cs="Tahoma"/>
                <w:b/>
                <w:szCs w:val="20"/>
                <w:lang w:eastAsia="sl-SI"/>
              </w:rPr>
            </w:pPr>
            <w:r w:rsidRPr="00DD59BF">
              <w:rPr>
                <w:rFonts w:ascii="Tahoma" w:eastAsia="Calibri" w:hAnsi="Tahoma" w:cs="Tahoma"/>
                <w:b/>
                <w:szCs w:val="20"/>
                <w:lang w:eastAsia="sl-SI"/>
              </w:rPr>
              <w:t xml:space="preserve">SKUPNA VREDNOST PONUDBE Z DDV: </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i/>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i/>
                <w:szCs w:val="20"/>
                <w:lang w:eastAsia="sl-SI"/>
              </w:rPr>
              <w:t>(z besedo)</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(_____________________________ EUR ________)</w:t>
            </w:r>
          </w:p>
        </w:tc>
      </w:tr>
    </w:tbl>
    <w:p w:rsidR="00DD59BF" w:rsidRPr="00DD59BF" w:rsidRDefault="00DD59BF" w:rsidP="00DD59BF">
      <w:pPr>
        <w:spacing w:after="0" w:line="240" w:lineRule="auto"/>
        <w:rPr>
          <w:rFonts w:ascii="Tahoma" w:eastAsia="Calibri" w:hAnsi="Tahoma" w:cs="Tahoma"/>
        </w:rPr>
      </w:pPr>
    </w:p>
    <w:p w:rsidR="00DD59BF" w:rsidRPr="00DD59BF" w:rsidRDefault="00DD59BF" w:rsidP="00DD59BF">
      <w:pPr>
        <w:spacing w:after="0" w:line="240" w:lineRule="auto"/>
        <w:rPr>
          <w:rFonts w:ascii="Tahoma" w:eastAsia="Calibri" w:hAnsi="Tahoma" w:cs="Tahoma"/>
        </w:rPr>
      </w:pPr>
    </w:p>
    <w:p w:rsidR="00DD59BF" w:rsidRPr="00DD59BF" w:rsidRDefault="00DD59BF" w:rsidP="00DD59BF">
      <w:pPr>
        <w:spacing w:after="0" w:line="240" w:lineRule="auto"/>
        <w:jc w:val="both"/>
        <w:rPr>
          <w:rFonts w:ascii="Tahoma" w:eastAsia="Calibri" w:hAnsi="Tahoma" w:cs="Tahoma"/>
          <w:b/>
        </w:rPr>
      </w:pPr>
      <w:r w:rsidRPr="004214B9">
        <w:rPr>
          <w:rFonts w:ascii="Tahoma" w:eastAsia="Calibri" w:hAnsi="Tahoma" w:cs="Tahoma"/>
          <w:b/>
          <w:highlight w:val="green"/>
        </w:rPr>
        <w:t>Za sklop 2</w:t>
      </w:r>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758"/>
        <w:gridCol w:w="5530"/>
      </w:tblGrid>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vrednost ponudbe brez DDV</w:t>
            </w:r>
            <w:r w:rsidRPr="00DD59BF">
              <w:rPr>
                <w:rFonts w:ascii="Tahoma" w:eastAsia="Times New Roman" w:hAnsi="Tahoma" w:cs="Tahoma"/>
                <w:color w:val="000000"/>
                <w:lang w:eastAsia="sl-SI"/>
              </w:rPr>
              <w:t>:</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 xml:space="preserve">davek na dodano vrednost </w:t>
            </w:r>
          </w:p>
          <w:p w:rsidR="00DD59BF" w:rsidRPr="00DD59BF" w:rsidRDefault="00DD59BF" w:rsidP="004214B9">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w:t>
            </w:r>
            <w:r w:rsidR="004214B9">
              <w:rPr>
                <w:rFonts w:ascii="Tahoma" w:eastAsia="Calibri" w:hAnsi="Tahoma" w:cs="Tahoma"/>
                <w:szCs w:val="20"/>
                <w:lang w:eastAsia="sl-SI"/>
              </w:rPr>
              <w:t>22</w:t>
            </w:r>
            <w:r w:rsidRPr="00DD59BF">
              <w:rPr>
                <w:rFonts w:ascii="Tahoma" w:eastAsia="Calibri" w:hAnsi="Tahoma" w:cs="Tahoma"/>
                <w:szCs w:val="20"/>
                <w:lang w:eastAsia="sl-SI"/>
              </w:rPr>
              <w:t xml:space="preserve"> % DDV):</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b/>
                <w:szCs w:val="20"/>
                <w:lang w:eastAsia="sl-SI"/>
              </w:rPr>
            </w:pPr>
          </w:p>
          <w:p w:rsidR="00DD59BF" w:rsidRPr="00DD59BF" w:rsidRDefault="00DD59BF" w:rsidP="00DD59BF">
            <w:pPr>
              <w:spacing w:after="0" w:line="240" w:lineRule="auto"/>
              <w:jc w:val="both"/>
              <w:rPr>
                <w:rFonts w:ascii="Tahoma" w:eastAsia="Calibri" w:hAnsi="Tahoma" w:cs="Tahoma"/>
                <w:b/>
                <w:szCs w:val="20"/>
                <w:lang w:eastAsia="sl-SI"/>
              </w:rPr>
            </w:pPr>
            <w:r w:rsidRPr="00DD59BF">
              <w:rPr>
                <w:rFonts w:ascii="Tahoma" w:eastAsia="Calibri" w:hAnsi="Tahoma" w:cs="Tahoma"/>
                <w:b/>
                <w:szCs w:val="20"/>
                <w:lang w:eastAsia="sl-SI"/>
              </w:rPr>
              <w:t xml:space="preserve">SKUPNA VREDNOST PONUDBE Z DDV: </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i/>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i/>
                <w:szCs w:val="20"/>
                <w:lang w:eastAsia="sl-SI"/>
              </w:rPr>
              <w:t>(z besedo)</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(_____________________________ EUR ________)</w:t>
            </w:r>
          </w:p>
        </w:tc>
      </w:tr>
    </w:tbl>
    <w:p w:rsidR="00DD59BF" w:rsidRPr="00DD59BF" w:rsidRDefault="00DD59BF" w:rsidP="00DD59BF">
      <w:pPr>
        <w:spacing w:after="0" w:line="240" w:lineRule="auto"/>
        <w:rPr>
          <w:rFonts w:ascii="Tahoma" w:eastAsia="Calibri" w:hAnsi="Tahoma" w:cs="Tahoma"/>
        </w:rPr>
      </w:pPr>
    </w:p>
    <w:p w:rsidR="00DD59BF" w:rsidRDefault="00DD59BF" w:rsidP="00DD59BF">
      <w:pPr>
        <w:spacing w:after="0" w:line="240" w:lineRule="auto"/>
        <w:rPr>
          <w:rFonts w:ascii="Tahoma" w:eastAsia="Calibri" w:hAnsi="Tahoma" w:cs="Tahoma"/>
        </w:rPr>
      </w:pPr>
    </w:p>
    <w:p w:rsidR="0060265D" w:rsidRPr="00DD59BF" w:rsidRDefault="0060265D" w:rsidP="0060265D">
      <w:pPr>
        <w:spacing w:after="0" w:line="240" w:lineRule="auto"/>
        <w:jc w:val="both"/>
        <w:rPr>
          <w:rFonts w:ascii="Tahoma" w:eastAsia="Calibri" w:hAnsi="Tahoma" w:cs="Tahoma"/>
          <w:b/>
        </w:rPr>
      </w:pPr>
      <w:r w:rsidRPr="004214B9">
        <w:rPr>
          <w:rFonts w:ascii="Tahoma" w:eastAsia="Calibri" w:hAnsi="Tahoma" w:cs="Tahoma"/>
          <w:b/>
          <w:highlight w:val="green"/>
        </w:rPr>
        <w:t>Za sklop 3</w:t>
      </w:r>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758"/>
        <w:gridCol w:w="5530"/>
      </w:tblGrid>
      <w:tr w:rsidR="0060265D" w:rsidRPr="00DD59BF" w:rsidTr="0016447F">
        <w:tc>
          <w:tcPr>
            <w:tcW w:w="4361" w:type="dxa"/>
          </w:tcPr>
          <w:p w:rsidR="0060265D" w:rsidRPr="00DD59BF" w:rsidRDefault="0060265D" w:rsidP="0016447F">
            <w:pPr>
              <w:spacing w:after="0" w:line="240" w:lineRule="auto"/>
              <w:jc w:val="both"/>
              <w:rPr>
                <w:rFonts w:ascii="Tahoma" w:eastAsia="Calibri" w:hAnsi="Tahoma" w:cs="Tahoma"/>
                <w:szCs w:val="20"/>
                <w:lang w:eastAsia="sl-SI"/>
              </w:rPr>
            </w:pPr>
          </w:p>
          <w:p w:rsidR="0060265D" w:rsidRPr="00DD59BF" w:rsidRDefault="0060265D" w:rsidP="0016447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vrednost ponudbe brez DDV</w:t>
            </w:r>
            <w:r w:rsidRPr="00DD59BF">
              <w:rPr>
                <w:rFonts w:ascii="Tahoma" w:eastAsia="Times New Roman" w:hAnsi="Tahoma" w:cs="Tahoma"/>
                <w:color w:val="000000"/>
                <w:lang w:eastAsia="sl-SI"/>
              </w:rPr>
              <w:t>:</w:t>
            </w:r>
          </w:p>
        </w:tc>
        <w:tc>
          <w:tcPr>
            <w:tcW w:w="5985" w:type="dxa"/>
          </w:tcPr>
          <w:p w:rsidR="0060265D" w:rsidRPr="00DD59BF" w:rsidRDefault="0060265D" w:rsidP="0016447F">
            <w:pPr>
              <w:spacing w:after="0" w:line="240" w:lineRule="auto"/>
              <w:jc w:val="both"/>
              <w:rPr>
                <w:rFonts w:ascii="Tahoma" w:eastAsia="Calibri" w:hAnsi="Tahoma" w:cs="Tahoma"/>
                <w:szCs w:val="20"/>
                <w:lang w:eastAsia="sl-SI"/>
              </w:rPr>
            </w:pPr>
          </w:p>
          <w:p w:rsidR="0060265D" w:rsidRPr="00DD59BF" w:rsidRDefault="0060265D" w:rsidP="0016447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60265D" w:rsidRPr="00DD59BF" w:rsidTr="0016447F">
        <w:tc>
          <w:tcPr>
            <w:tcW w:w="4361" w:type="dxa"/>
          </w:tcPr>
          <w:p w:rsidR="0060265D" w:rsidRPr="00DD59BF" w:rsidRDefault="0060265D" w:rsidP="0016447F">
            <w:pPr>
              <w:spacing w:after="0" w:line="240" w:lineRule="auto"/>
              <w:jc w:val="both"/>
              <w:rPr>
                <w:rFonts w:ascii="Tahoma" w:eastAsia="Calibri" w:hAnsi="Tahoma" w:cs="Tahoma"/>
                <w:szCs w:val="20"/>
                <w:lang w:eastAsia="sl-SI"/>
              </w:rPr>
            </w:pPr>
          </w:p>
          <w:p w:rsidR="0060265D" w:rsidRPr="00DD59BF" w:rsidRDefault="0060265D" w:rsidP="0016447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 xml:space="preserve">davek na dodano vrednost </w:t>
            </w:r>
          </w:p>
          <w:p w:rsidR="0060265D" w:rsidRPr="00DD59BF" w:rsidRDefault="0060265D" w:rsidP="004214B9">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lastRenderedPageBreak/>
              <w:t>(</w:t>
            </w:r>
            <w:r w:rsidR="004214B9">
              <w:rPr>
                <w:rFonts w:ascii="Tahoma" w:eastAsia="Calibri" w:hAnsi="Tahoma" w:cs="Tahoma"/>
                <w:szCs w:val="20"/>
                <w:lang w:eastAsia="sl-SI"/>
              </w:rPr>
              <w:t>22</w:t>
            </w:r>
            <w:r w:rsidRPr="00DD59BF">
              <w:rPr>
                <w:rFonts w:ascii="Tahoma" w:eastAsia="Calibri" w:hAnsi="Tahoma" w:cs="Tahoma"/>
                <w:szCs w:val="20"/>
                <w:lang w:eastAsia="sl-SI"/>
              </w:rPr>
              <w:t xml:space="preserve"> % DDV):</w:t>
            </w:r>
          </w:p>
        </w:tc>
        <w:tc>
          <w:tcPr>
            <w:tcW w:w="5985" w:type="dxa"/>
          </w:tcPr>
          <w:p w:rsidR="0060265D" w:rsidRPr="00DD59BF" w:rsidRDefault="0060265D" w:rsidP="0016447F">
            <w:pPr>
              <w:spacing w:after="0" w:line="240" w:lineRule="auto"/>
              <w:jc w:val="both"/>
              <w:rPr>
                <w:rFonts w:ascii="Tahoma" w:eastAsia="Calibri" w:hAnsi="Tahoma" w:cs="Tahoma"/>
                <w:szCs w:val="20"/>
                <w:lang w:eastAsia="sl-SI"/>
              </w:rPr>
            </w:pPr>
          </w:p>
          <w:p w:rsidR="0060265D" w:rsidRPr="00DD59BF" w:rsidRDefault="0060265D" w:rsidP="0016447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60265D" w:rsidRPr="00DD59BF" w:rsidTr="0016447F">
        <w:tc>
          <w:tcPr>
            <w:tcW w:w="4361" w:type="dxa"/>
          </w:tcPr>
          <w:p w:rsidR="0060265D" w:rsidRPr="00DD59BF" w:rsidRDefault="0060265D" w:rsidP="0016447F">
            <w:pPr>
              <w:spacing w:after="0" w:line="240" w:lineRule="auto"/>
              <w:jc w:val="both"/>
              <w:rPr>
                <w:rFonts w:ascii="Tahoma" w:eastAsia="Calibri" w:hAnsi="Tahoma" w:cs="Tahoma"/>
                <w:b/>
                <w:szCs w:val="20"/>
                <w:lang w:eastAsia="sl-SI"/>
              </w:rPr>
            </w:pPr>
          </w:p>
          <w:p w:rsidR="0060265D" w:rsidRPr="00DD59BF" w:rsidRDefault="0060265D" w:rsidP="0016447F">
            <w:pPr>
              <w:spacing w:after="0" w:line="240" w:lineRule="auto"/>
              <w:jc w:val="both"/>
              <w:rPr>
                <w:rFonts w:ascii="Tahoma" w:eastAsia="Calibri" w:hAnsi="Tahoma" w:cs="Tahoma"/>
                <w:b/>
                <w:szCs w:val="20"/>
                <w:lang w:eastAsia="sl-SI"/>
              </w:rPr>
            </w:pPr>
            <w:r w:rsidRPr="00DD59BF">
              <w:rPr>
                <w:rFonts w:ascii="Tahoma" w:eastAsia="Calibri" w:hAnsi="Tahoma" w:cs="Tahoma"/>
                <w:b/>
                <w:szCs w:val="20"/>
                <w:lang w:eastAsia="sl-SI"/>
              </w:rPr>
              <w:t xml:space="preserve">SKUPNA VREDNOST PONUDBE Z DDV: </w:t>
            </w:r>
          </w:p>
        </w:tc>
        <w:tc>
          <w:tcPr>
            <w:tcW w:w="5985" w:type="dxa"/>
          </w:tcPr>
          <w:p w:rsidR="0060265D" w:rsidRPr="00DD59BF" w:rsidRDefault="0060265D" w:rsidP="0016447F">
            <w:pPr>
              <w:spacing w:after="0" w:line="240" w:lineRule="auto"/>
              <w:jc w:val="both"/>
              <w:rPr>
                <w:rFonts w:ascii="Tahoma" w:eastAsia="Calibri" w:hAnsi="Tahoma" w:cs="Tahoma"/>
                <w:szCs w:val="20"/>
                <w:lang w:eastAsia="sl-SI"/>
              </w:rPr>
            </w:pPr>
          </w:p>
          <w:p w:rsidR="0060265D" w:rsidRPr="00DD59BF" w:rsidRDefault="0060265D" w:rsidP="0016447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60265D" w:rsidRPr="00DD59BF" w:rsidTr="0016447F">
        <w:tc>
          <w:tcPr>
            <w:tcW w:w="4361" w:type="dxa"/>
          </w:tcPr>
          <w:p w:rsidR="0060265D" w:rsidRPr="00DD59BF" w:rsidRDefault="0060265D" w:rsidP="0016447F">
            <w:pPr>
              <w:spacing w:after="0" w:line="240" w:lineRule="auto"/>
              <w:jc w:val="both"/>
              <w:rPr>
                <w:rFonts w:ascii="Tahoma" w:eastAsia="Calibri" w:hAnsi="Tahoma" w:cs="Tahoma"/>
                <w:i/>
                <w:szCs w:val="20"/>
                <w:lang w:eastAsia="sl-SI"/>
              </w:rPr>
            </w:pPr>
          </w:p>
          <w:p w:rsidR="0060265D" w:rsidRPr="00DD59BF" w:rsidRDefault="0060265D" w:rsidP="0016447F">
            <w:pPr>
              <w:spacing w:after="0" w:line="240" w:lineRule="auto"/>
              <w:jc w:val="both"/>
              <w:rPr>
                <w:rFonts w:ascii="Tahoma" w:eastAsia="Calibri" w:hAnsi="Tahoma" w:cs="Tahoma"/>
                <w:szCs w:val="20"/>
                <w:lang w:eastAsia="sl-SI"/>
              </w:rPr>
            </w:pPr>
            <w:r w:rsidRPr="00DD59BF">
              <w:rPr>
                <w:rFonts w:ascii="Tahoma" w:eastAsia="Calibri" w:hAnsi="Tahoma" w:cs="Tahoma"/>
                <w:i/>
                <w:szCs w:val="20"/>
                <w:lang w:eastAsia="sl-SI"/>
              </w:rPr>
              <w:t>(z besedo)</w:t>
            </w:r>
          </w:p>
        </w:tc>
        <w:tc>
          <w:tcPr>
            <w:tcW w:w="5985" w:type="dxa"/>
          </w:tcPr>
          <w:p w:rsidR="0060265D" w:rsidRPr="00DD59BF" w:rsidRDefault="0060265D" w:rsidP="0016447F">
            <w:pPr>
              <w:spacing w:after="0" w:line="240" w:lineRule="auto"/>
              <w:jc w:val="both"/>
              <w:rPr>
                <w:rFonts w:ascii="Tahoma" w:eastAsia="Calibri" w:hAnsi="Tahoma" w:cs="Tahoma"/>
                <w:szCs w:val="20"/>
                <w:lang w:eastAsia="sl-SI"/>
              </w:rPr>
            </w:pPr>
          </w:p>
          <w:p w:rsidR="0060265D" w:rsidRPr="00DD59BF" w:rsidRDefault="0060265D" w:rsidP="0016447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(_____________________________ EUR ________)</w:t>
            </w:r>
          </w:p>
        </w:tc>
      </w:tr>
    </w:tbl>
    <w:p w:rsidR="0060265D" w:rsidRDefault="0060265D" w:rsidP="00DD59BF">
      <w:pPr>
        <w:spacing w:after="0" w:line="240" w:lineRule="auto"/>
        <w:rPr>
          <w:rFonts w:ascii="Tahoma" w:eastAsia="Calibri" w:hAnsi="Tahoma" w:cs="Tahoma"/>
        </w:rPr>
      </w:pPr>
    </w:p>
    <w:p w:rsidR="0060265D" w:rsidRDefault="0060265D" w:rsidP="00DD59BF">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b/>
        </w:rPr>
      </w:pPr>
      <w:r w:rsidRPr="004214B9">
        <w:rPr>
          <w:rFonts w:ascii="Tahoma" w:eastAsia="Calibri" w:hAnsi="Tahoma" w:cs="Tahoma"/>
          <w:b/>
          <w:highlight w:val="green"/>
        </w:rPr>
        <w:t>Za sklop 4</w:t>
      </w:r>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758"/>
        <w:gridCol w:w="5530"/>
      </w:tblGrid>
      <w:tr w:rsidR="0060265D" w:rsidRPr="0060265D" w:rsidTr="0016447F">
        <w:tc>
          <w:tcPr>
            <w:tcW w:w="4361"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vrednost ponudbe brez DDV:</w:t>
            </w:r>
          </w:p>
        </w:tc>
        <w:tc>
          <w:tcPr>
            <w:tcW w:w="5985"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______________________ EUR</w:t>
            </w:r>
          </w:p>
        </w:tc>
      </w:tr>
      <w:tr w:rsidR="0060265D" w:rsidRPr="0060265D" w:rsidTr="0016447F">
        <w:tc>
          <w:tcPr>
            <w:tcW w:w="4361"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 xml:space="preserve">davek na dodano vrednost </w:t>
            </w:r>
          </w:p>
          <w:p w:rsidR="0060265D" w:rsidRPr="0060265D" w:rsidRDefault="0060265D" w:rsidP="004214B9">
            <w:pPr>
              <w:spacing w:after="0" w:line="240" w:lineRule="auto"/>
              <w:rPr>
                <w:rFonts w:ascii="Tahoma" w:eastAsia="Calibri" w:hAnsi="Tahoma" w:cs="Tahoma"/>
              </w:rPr>
            </w:pPr>
            <w:r w:rsidRPr="0060265D">
              <w:rPr>
                <w:rFonts w:ascii="Tahoma" w:eastAsia="Calibri" w:hAnsi="Tahoma" w:cs="Tahoma"/>
              </w:rPr>
              <w:t>(</w:t>
            </w:r>
            <w:r w:rsidR="004214B9">
              <w:rPr>
                <w:rFonts w:ascii="Tahoma" w:eastAsia="Calibri" w:hAnsi="Tahoma" w:cs="Tahoma"/>
              </w:rPr>
              <w:t>22</w:t>
            </w:r>
            <w:r w:rsidRPr="0060265D">
              <w:rPr>
                <w:rFonts w:ascii="Tahoma" w:eastAsia="Calibri" w:hAnsi="Tahoma" w:cs="Tahoma"/>
              </w:rPr>
              <w:t xml:space="preserve"> % DDV):</w:t>
            </w:r>
          </w:p>
        </w:tc>
        <w:tc>
          <w:tcPr>
            <w:tcW w:w="5985"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______________________ EUR</w:t>
            </w:r>
          </w:p>
        </w:tc>
      </w:tr>
      <w:tr w:rsidR="0060265D" w:rsidRPr="0060265D" w:rsidTr="0016447F">
        <w:tc>
          <w:tcPr>
            <w:tcW w:w="4361" w:type="dxa"/>
          </w:tcPr>
          <w:p w:rsidR="0060265D" w:rsidRPr="0060265D" w:rsidRDefault="0060265D" w:rsidP="0060265D">
            <w:pPr>
              <w:spacing w:after="0" w:line="240" w:lineRule="auto"/>
              <w:rPr>
                <w:rFonts w:ascii="Tahoma" w:eastAsia="Calibri" w:hAnsi="Tahoma" w:cs="Tahoma"/>
                <w:b/>
              </w:rPr>
            </w:pPr>
          </w:p>
          <w:p w:rsidR="0060265D" w:rsidRPr="0060265D" w:rsidRDefault="0060265D" w:rsidP="0060265D">
            <w:pPr>
              <w:spacing w:after="0" w:line="240" w:lineRule="auto"/>
              <w:rPr>
                <w:rFonts w:ascii="Tahoma" w:eastAsia="Calibri" w:hAnsi="Tahoma" w:cs="Tahoma"/>
                <w:b/>
              </w:rPr>
            </w:pPr>
            <w:r w:rsidRPr="0060265D">
              <w:rPr>
                <w:rFonts w:ascii="Tahoma" w:eastAsia="Calibri" w:hAnsi="Tahoma" w:cs="Tahoma"/>
                <w:b/>
              </w:rPr>
              <w:t xml:space="preserve">SKUPNA VREDNOST PONUDBE Z DDV: </w:t>
            </w:r>
          </w:p>
        </w:tc>
        <w:tc>
          <w:tcPr>
            <w:tcW w:w="5985"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______________________ EUR</w:t>
            </w:r>
          </w:p>
        </w:tc>
      </w:tr>
      <w:tr w:rsidR="0060265D" w:rsidRPr="0060265D" w:rsidTr="0016447F">
        <w:tc>
          <w:tcPr>
            <w:tcW w:w="4361" w:type="dxa"/>
          </w:tcPr>
          <w:p w:rsidR="0060265D" w:rsidRPr="0060265D" w:rsidRDefault="0060265D" w:rsidP="0060265D">
            <w:pPr>
              <w:spacing w:after="0" w:line="240" w:lineRule="auto"/>
              <w:rPr>
                <w:rFonts w:ascii="Tahoma" w:eastAsia="Calibri" w:hAnsi="Tahoma" w:cs="Tahoma"/>
                <w:i/>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i/>
              </w:rPr>
              <w:t>(z besedo)</w:t>
            </w:r>
          </w:p>
        </w:tc>
        <w:tc>
          <w:tcPr>
            <w:tcW w:w="5985"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(_____________________________ EUR ________)</w:t>
            </w:r>
          </w:p>
        </w:tc>
      </w:tr>
    </w:tbl>
    <w:p w:rsidR="0060265D" w:rsidRDefault="0060265D" w:rsidP="00DD59BF">
      <w:pPr>
        <w:spacing w:after="0" w:line="240" w:lineRule="auto"/>
        <w:rPr>
          <w:rFonts w:ascii="Tahoma" w:eastAsia="Calibri" w:hAnsi="Tahoma" w:cs="Tahoma"/>
        </w:rPr>
      </w:pPr>
    </w:p>
    <w:p w:rsidR="0060265D" w:rsidRDefault="0060265D" w:rsidP="00DD59BF">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b/>
        </w:rPr>
      </w:pPr>
      <w:r w:rsidRPr="004214B9">
        <w:rPr>
          <w:rFonts w:ascii="Tahoma" w:eastAsia="Calibri" w:hAnsi="Tahoma" w:cs="Tahoma"/>
          <w:b/>
          <w:highlight w:val="green"/>
        </w:rPr>
        <w:t>Za sklop 5</w:t>
      </w:r>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758"/>
        <w:gridCol w:w="5530"/>
      </w:tblGrid>
      <w:tr w:rsidR="0060265D" w:rsidRPr="0060265D" w:rsidTr="0016447F">
        <w:tc>
          <w:tcPr>
            <w:tcW w:w="4361"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vrednost ponudbe brez DDV:</w:t>
            </w:r>
          </w:p>
        </w:tc>
        <w:tc>
          <w:tcPr>
            <w:tcW w:w="5985"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______________________ EUR</w:t>
            </w:r>
          </w:p>
        </w:tc>
      </w:tr>
      <w:tr w:rsidR="0060265D" w:rsidRPr="0060265D" w:rsidTr="0016447F">
        <w:tc>
          <w:tcPr>
            <w:tcW w:w="4361"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 xml:space="preserve">davek na dodano vrednost </w:t>
            </w:r>
          </w:p>
          <w:p w:rsidR="0060265D" w:rsidRPr="0060265D" w:rsidRDefault="0060265D" w:rsidP="004214B9">
            <w:pPr>
              <w:spacing w:after="0" w:line="240" w:lineRule="auto"/>
              <w:rPr>
                <w:rFonts w:ascii="Tahoma" w:eastAsia="Calibri" w:hAnsi="Tahoma" w:cs="Tahoma"/>
              </w:rPr>
            </w:pPr>
            <w:r w:rsidRPr="0060265D">
              <w:rPr>
                <w:rFonts w:ascii="Tahoma" w:eastAsia="Calibri" w:hAnsi="Tahoma" w:cs="Tahoma"/>
              </w:rPr>
              <w:t>(</w:t>
            </w:r>
            <w:r w:rsidR="004214B9">
              <w:rPr>
                <w:rFonts w:ascii="Tahoma" w:eastAsia="Calibri" w:hAnsi="Tahoma" w:cs="Tahoma"/>
              </w:rPr>
              <w:t>22</w:t>
            </w:r>
            <w:r w:rsidRPr="0060265D">
              <w:rPr>
                <w:rFonts w:ascii="Tahoma" w:eastAsia="Calibri" w:hAnsi="Tahoma" w:cs="Tahoma"/>
              </w:rPr>
              <w:t xml:space="preserve"> % DDV):</w:t>
            </w:r>
          </w:p>
        </w:tc>
        <w:tc>
          <w:tcPr>
            <w:tcW w:w="5985"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______________________ EUR</w:t>
            </w:r>
          </w:p>
        </w:tc>
      </w:tr>
      <w:tr w:rsidR="0060265D" w:rsidRPr="0060265D" w:rsidTr="0016447F">
        <w:tc>
          <w:tcPr>
            <w:tcW w:w="4361" w:type="dxa"/>
          </w:tcPr>
          <w:p w:rsidR="0060265D" w:rsidRPr="0060265D" w:rsidRDefault="0060265D" w:rsidP="0060265D">
            <w:pPr>
              <w:spacing w:after="0" w:line="240" w:lineRule="auto"/>
              <w:rPr>
                <w:rFonts w:ascii="Tahoma" w:eastAsia="Calibri" w:hAnsi="Tahoma" w:cs="Tahoma"/>
                <w:b/>
              </w:rPr>
            </w:pPr>
          </w:p>
          <w:p w:rsidR="0060265D" w:rsidRPr="0060265D" w:rsidRDefault="0060265D" w:rsidP="0060265D">
            <w:pPr>
              <w:spacing w:after="0" w:line="240" w:lineRule="auto"/>
              <w:rPr>
                <w:rFonts w:ascii="Tahoma" w:eastAsia="Calibri" w:hAnsi="Tahoma" w:cs="Tahoma"/>
                <w:b/>
              </w:rPr>
            </w:pPr>
            <w:r w:rsidRPr="0060265D">
              <w:rPr>
                <w:rFonts w:ascii="Tahoma" w:eastAsia="Calibri" w:hAnsi="Tahoma" w:cs="Tahoma"/>
                <w:b/>
              </w:rPr>
              <w:t xml:space="preserve">SKUPNA VREDNOST PONUDBE Z DDV: </w:t>
            </w:r>
          </w:p>
        </w:tc>
        <w:tc>
          <w:tcPr>
            <w:tcW w:w="5985"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______________________ EUR</w:t>
            </w:r>
          </w:p>
        </w:tc>
      </w:tr>
      <w:tr w:rsidR="0060265D" w:rsidRPr="0060265D" w:rsidTr="0016447F">
        <w:tc>
          <w:tcPr>
            <w:tcW w:w="4361" w:type="dxa"/>
          </w:tcPr>
          <w:p w:rsidR="0060265D" w:rsidRPr="0060265D" w:rsidRDefault="0060265D" w:rsidP="0060265D">
            <w:pPr>
              <w:spacing w:after="0" w:line="240" w:lineRule="auto"/>
              <w:rPr>
                <w:rFonts w:ascii="Tahoma" w:eastAsia="Calibri" w:hAnsi="Tahoma" w:cs="Tahoma"/>
                <w:i/>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i/>
              </w:rPr>
              <w:t>(z besedo)</w:t>
            </w:r>
          </w:p>
        </w:tc>
        <w:tc>
          <w:tcPr>
            <w:tcW w:w="5985"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(_____________________________ EUR ________)</w:t>
            </w:r>
          </w:p>
        </w:tc>
      </w:tr>
    </w:tbl>
    <w:p w:rsidR="0060265D" w:rsidRDefault="0060265D" w:rsidP="00DD59BF">
      <w:pPr>
        <w:spacing w:after="0" w:line="240" w:lineRule="auto"/>
        <w:rPr>
          <w:rFonts w:ascii="Tahoma" w:eastAsia="Calibri" w:hAnsi="Tahoma" w:cs="Tahoma"/>
        </w:rPr>
      </w:pP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 xml:space="preserve">Morebitne podražitve so kot riziko izvajalca upoštevane v vrednosti sporazuma. Za storitve določene v tem sporazumu naročnik ne daje avansa. </w:t>
      </w:r>
    </w:p>
    <w:p w:rsidR="00DD59BF" w:rsidRPr="00DD59BF" w:rsidRDefault="00DD59BF" w:rsidP="00DD59BF">
      <w:pPr>
        <w:spacing w:after="0" w:line="240" w:lineRule="auto"/>
        <w:jc w:val="both"/>
        <w:rPr>
          <w:rFonts w:ascii="Tahoma" w:eastAsia="Calibri" w:hAnsi="Tahoma" w:cs="Tahoma"/>
          <w:highlight w:val="magenta"/>
        </w:rPr>
      </w:pP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 xml:space="preserve">Cene po enoti iz ponudbenega predračuna izvajalca št. _____________ so fiksne </w:t>
      </w:r>
      <w:r w:rsidR="004214B9" w:rsidRPr="004214B9">
        <w:rPr>
          <w:rFonts w:ascii="Tahoma" w:eastAsia="Calibri" w:hAnsi="Tahoma" w:cs="Tahoma"/>
        </w:rPr>
        <w:t>so fiksne tekom veljavnosti okvirnega sporazuma, zajemajo vse stroške in veljajo d</w:t>
      </w:r>
      <w:r w:rsidR="004214B9">
        <w:rPr>
          <w:rFonts w:ascii="Tahoma" w:eastAsia="Calibri" w:hAnsi="Tahoma" w:cs="Tahoma"/>
        </w:rPr>
        <w:t>o 31. 12. 2019</w:t>
      </w:r>
      <w:r w:rsidRPr="00DD59BF">
        <w:rPr>
          <w:rFonts w:ascii="Tahoma" w:eastAsia="Calibri" w:hAnsi="Tahoma" w:cs="Tahoma"/>
        </w:rPr>
        <w:t>. Cene</w:t>
      </w:r>
      <w:r w:rsidR="004214B9">
        <w:rPr>
          <w:rFonts w:ascii="Tahoma" w:eastAsia="Calibri" w:hAnsi="Tahoma" w:cs="Tahoma"/>
        </w:rPr>
        <w:t xml:space="preserve"> zajemajo vse stroške izvajalca</w:t>
      </w:r>
      <w:r w:rsidRPr="00DD59BF">
        <w:rPr>
          <w:rFonts w:ascii="Tahoma" w:eastAsia="Calibri" w:hAnsi="Tahoma" w:cs="Tahoma"/>
        </w:rPr>
        <w:t xml:space="preserve">. Izvajalec ni upravičen do podražitev. </w:t>
      </w:r>
    </w:p>
    <w:p w:rsidR="00DD59BF" w:rsidRPr="00DD59BF" w:rsidRDefault="00DD59BF" w:rsidP="00DD59BF">
      <w:pPr>
        <w:spacing w:after="0" w:line="240" w:lineRule="auto"/>
        <w:jc w:val="both"/>
        <w:rPr>
          <w:rFonts w:ascii="Tahoma" w:eastAsia="Calibri" w:hAnsi="Tahoma" w:cs="Tahoma"/>
          <w:highlight w:val="magenta"/>
        </w:rPr>
      </w:pPr>
    </w:p>
    <w:p w:rsidR="004214B9" w:rsidRPr="004214B9" w:rsidRDefault="004214B9" w:rsidP="004214B9">
      <w:pPr>
        <w:spacing w:after="0" w:line="240" w:lineRule="auto"/>
        <w:jc w:val="both"/>
        <w:rPr>
          <w:rFonts w:ascii="Tahoma" w:eastAsia="Calibri" w:hAnsi="Tahoma" w:cs="Tahoma"/>
        </w:rPr>
      </w:pPr>
      <w:r w:rsidRPr="004214B9">
        <w:rPr>
          <w:rFonts w:ascii="Tahoma" w:eastAsia="Calibri" w:hAnsi="Tahoma" w:cs="Tahoma"/>
        </w:rPr>
        <w:t>Za sklop 1 in sklop 4 naročnik naroča gradbeno storitev, kot davčni zavezanec, identificiran za namene DDV in je plačnik DDV po 76. a členu ZDDV-1.</w:t>
      </w:r>
    </w:p>
    <w:p w:rsidR="004214B9" w:rsidRPr="004214B9" w:rsidRDefault="004214B9" w:rsidP="004214B9">
      <w:pPr>
        <w:spacing w:after="0" w:line="240" w:lineRule="auto"/>
        <w:jc w:val="both"/>
        <w:rPr>
          <w:rFonts w:ascii="Tahoma" w:eastAsia="Calibri" w:hAnsi="Tahoma" w:cs="Tahoma"/>
        </w:rPr>
      </w:pPr>
      <w:r w:rsidRPr="004214B9">
        <w:rPr>
          <w:rFonts w:ascii="Tahoma" w:eastAsia="Calibri" w:hAnsi="Tahoma" w:cs="Tahoma"/>
        </w:rPr>
        <w:tab/>
      </w:r>
    </w:p>
    <w:p w:rsidR="004214B9" w:rsidRPr="004214B9" w:rsidRDefault="004214B9" w:rsidP="004214B9">
      <w:pPr>
        <w:spacing w:after="0" w:line="240" w:lineRule="auto"/>
        <w:jc w:val="both"/>
        <w:rPr>
          <w:rFonts w:ascii="Tahoma" w:eastAsia="Calibri" w:hAnsi="Tahoma" w:cs="Tahoma"/>
        </w:rPr>
      </w:pPr>
      <w:r w:rsidRPr="004214B9">
        <w:rPr>
          <w:rFonts w:ascii="Tahoma" w:eastAsia="Calibri" w:hAnsi="Tahoma" w:cs="Tahoma"/>
        </w:rPr>
        <w:t xml:space="preserve">Za sklop 2, sklop 3 in sklop 5 se dela/storitve obračunavajo po 22 % stopnji za DDV. </w:t>
      </w:r>
    </w:p>
    <w:p w:rsidR="00DD59BF" w:rsidRP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IV. ROK, NAČIN IN KRAJ IZVAJANJA</w:t>
      </w:r>
    </w:p>
    <w:p w:rsidR="00DD59BF" w:rsidRPr="00DD59BF" w:rsidRDefault="00DD59BF" w:rsidP="00DD59BF">
      <w:pPr>
        <w:spacing w:after="0" w:line="240" w:lineRule="auto"/>
        <w:jc w:val="both"/>
        <w:rPr>
          <w:rFonts w:ascii="Tahoma" w:eastAsia="Times New Roman" w:hAnsi="Tahoma" w:cs="Tahoma"/>
          <w:sz w:val="24"/>
          <w:szCs w:val="24"/>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EE7170" w:rsidRDefault="00EE7170" w:rsidP="00DD59BF">
      <w:pPr>
        <w:tabs>
          <w:tab w:val="left" w:pos="360"/>
        </w:tabs>
        <w:spacing w:after="0" w:line="280" w:lineRule="atLeast"/>
        <w:jc w:val="both"/>
        <w:rPr>
          <w:rFonts w:ascii="Tahoma" w:eastAsia="Times New Roman" w:hAnsi="Tahoma" w:cs="Tahoma"/>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lang w:eastAsia="sl-SI"/>
        </w:rPr>
        <w:t xml:space="preserve">Izvajalec bo dela izvajal na območju Občine </w:t>
      </w:r>
      <w:r w:rsidR="00EE7170" w:rsidRPr="00EE7170">
        <w:rPr>
          <w:rFonts w:ascii="Tahoma" w:eastAsia="Times New Roman" w:hAnsi="Tahoma" w:cs="Tahoma"/>
          <w:lang w:eastAsia="sl-SI"/>
        </w:rPr>
        <w:t>Vrhnika</w:t>
      </w:r>
      <w:r w:rsidRPr="00DD59BF">
        <w:rPr>
          <w:rFonts w:ascii="Tahoma" w:eastAsia="Times New Roman" w:hAnsi="Tahoma" w:cs="Tahoma"/>
          <w:lang w:eastAsia="sl-SI"/>
        </w:rPr>
        <w:t>.</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lastRenderedPageBreak/>
        <w:t>Storitve</w:t>
      </w:r>
      <w:r w:rsidR="00EE7170">
        <w:rPr>
          <w:rFonts w:ascii="Tahoma" w:eastAsia="Times New Roman" w:hAnsi="Tahoma" w:cs="Tahoma"/>
          <w:bCs/>
          <w:lang w:eastAsia="sl-SI"/>
        </w:rPr>
        <w:t>/dela</w:t>
      </w:r>
      <w:r w:rsidRPr="00DD59BF">
        <w:rPr>
          <w:rFonts w:ascii="Tahoma" w:eastAsia="Times New Roman" w:hAnsi="Tahoma" w:cs="Tahoma"/>
          <w:bCs/>
          <w:lang w:eastAsia="sl-SI"/>
        </w:rPr>
        <w:t xml:space="preserve"> se izvajajo v času veljavnosti okvirnega sporazuma, to je od 1. 1. 201</w:t>
      </w:r>
      <w:r w:rsidR="00EE7170">
        <w:rPr>
          <w:rFonts w:ascii="Tahoma" w:eastAsia="Times New Roman" w:hAnsi="Tahoma" w:cs="Tahoma"/>
          <w:bCs/>
          <w:lang w:eastAsia="sl-SI"/>
        </w:rPr>
        <w:t>8</w:t>
      </w:r>
      <w:r w:rsidRPr="00DD59BF">
        <w:rPr>
          <w:rFonts w:ascii="Tahoma" w:eastAsia="Times New Roman" w:hAnsi="Tahoma" w:cs="Tahoma"/>
          <w:bCs/>
          <w:lang w:eastAsia="sl-SI"/>
        </w:rPr>
        <w:t xml:space="preserve"> do 3</w:t>
      </w:r>
      <w:r w:rsidR="00EE7170">
        <w:rPr>
          <w:rFonts w:ascii="Tahoma" w:eastAsia="Times New Roman" w:hAnsi="Tahoma" w:cs="Tahoma"/>
          <w:bCs/>
          <w:lang w:eastAsia="sl-SI"/>
        </w:rPr>
        <w:t>1</w:t>
      </w:r>
      <w:r w:rsidRPr="00DD59BF">
        <w:rPr>
          <w:rFonts w:ascii="Tahoma" w:eastAsia="Times New Roman" w:hAnsi="Tahoma" w:cs="Tahoma"/>
          <w:bCs/>
          <w:lang w:eastAsia="sl-SI"/>
        </w:rPr>
        <w:t xml:space="preserve">. </w:t>
      </w:r>
      <w:r w:rsidR="00EE7170">
        <w:rPr>
          <w:rFonts w:ascii="Tahoma" w:eastAsia="Times New Roman" w:hAnsi="Tahoma" w:cs="Tahoma"/>
          <w:bCs/>
          <w:lang w:eastAsia="sl-SI"/>
        </w:rPr>
        <w:t>12</w:t>
      </w:r>
      <w:r w:rsidRPr="00DD59BF">
        <w:rPr>
          <w:rFonts w:ascii="Tahoma" w:eastAsia="Times New Roman" w:hAnsi="Tahoma" w:cs="Tahoma"/>
          <w:bCs/>
          <w:lang w:eastAsia="sl-SI"/>
        </w:rPr>
        <w:t>. 2019.</w:t>
      </w:r>
    </w:p>
    <w:p w:rsidR="00DD59BF" w:rsidRPr="00DD59BF" w:rsidRDefault="00DD59BF" w:rsidP="00DD59BF">
      <w:pPr>
        <w:tabs>
          <w:tab w:val="left" w:pos="360"/>
        </w:tabs>
        <w:spacing w:after="0" w:line="280" w:lineRule="atLeast"/>
        <w:jc w:val="both"/>
        <w:rPr>
          <w:rFonts w:ascii="Tahoma" w:eastAsia="Times New Roman" w:hAnsi="Tahoma" w:cs="Tahoma"/>
          <w:bCs/>
          <w:highlight w:val="magenta"/>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276112" w:rsidRDefault="00276112"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Izvajalec se zavezuje, da bo obveznosti iz 2. člena tega okvirnega sporazuma izvajal strokovno in kvalitetno ter v dogovorjenem roku, skladno z načeli stroke in dobrega gospodarja ter v skladu z razpisnimi pogoji in določili iz okvirnega sporazuma.</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 xml:space="preserve">Kontrola kakovosti izvedene storitve se bo po posameznih lokacijah izvajala mesečno, tedensko oziroma po opravljeni storitvi ali kako drugače, v skladu z dogovorom na posamezni lokaciji, z obojestransko podpisanim zapisnikom o kvaliteti izvedbe storitve. V kolikor bodo ugotovljene slabosti oziroma pomanjkljivosti pri izvedbi storitve, jih bo moral ponudnik odpraviti v dogovorjenem roku oziroma se bo reklamacija razrešila vrednostno. Naročnik ponudnika o pomanjkljivostih opozori najprej ustno, nato pisno: ta opozorila so priloga k obojestransko podpisanem zapisniku o kvaliteti izvedbe storitve. </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Pooblaščene osebe za podpis zapisnika o kvaliteti izvedbe storitve sta skrbnika, navedena v tem okvirnem sporazumu in oseba, pooblaščena za nadzor s strani občine.</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276112" w:rsidRDefault="00276112"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Naročnik ima po tem okvirnem sporazumu pravico umakniti izvajanje določene storitve</w:t>
      </w:r>
      <w:r w:rsidR="00557C51">
        <w:rPr>
          <w:rFonts w:ascii="Tahoma" w:eastAsia="Times New Roman" w:hAnsi="Tahoma" w:cs="Tahoma"/>
          <w:bCs/>
          <w:lang w:eastAsia="sl-SI"/>
        </w:rPr>
        <w:t>/del</w:t>
      </w:r>
      <w:r w:rsidRPr="00DD59BF">
        <w:rPr>
          <w:rFonts w:ascii="Tahoma" w:eastAsia="Times New Roman" w:hAnsi="Tahoma" w:cs="Tahoma"/>
          <w:bCs/>
          <w:lang w:eastAsia="sl-SI"/>
        </w:rPr>
        <w:t xml:space="preserve"> ali spremeniti obseg izvajanja storitve</w:t>
      </w:r>
      <w:r w:rsidR="00557C51">
        <w:rPr>
          <w:rFonts w:ascii="Tahoma" w:eastAsia="Times New Roman" w:hAnsi="Tahoma" w:cs="Tahoma"/>
          <w:bCs/>
          <w:lang w:eastAsia="sl-SI"/>
        </w:rPr>
        <w:t>/del</w:t>
      </w:r>
      <w:r w:rsidRPr="00DD59BF">
        <w:rPr>
          <w:rFonts w:ascii="Tahoma" w:eastAsia="Times New Roman" w:hAnsi="Tahoma" w:cs="Tahoma"/>
          <w:bCs/>
          <w:lang w:eastAsia="sl-SI"/>
        </w:rPr>
        <w:t xml:space="preserve"> zaradi prenehanja potreb iz objektivnih razlogov. Izvajalca mora o tem obvestiti v roku najmanj 30 dni pred zaključkom izvajanja storitev.</w:t>
      </w:r>
    </w:p>
    <w:p w:rsidR="00DD59BF" w:rsidRPr="00DD59BF" w:rsidRDefault="00DD59BF" w:rsidP="00DD59BF">
      <w:pPr>
        <w:spacing w:after="0" w:line="240" w:lineRule="auto"/>
        <w:rPr>
          <w:rFonts w:ascii="Calibri" w:eastAsia="Calibri" w:hAnsi="Calibri" w:cs="Times New Roman"/>
          <w:b/>
          <w:sz w:val="24"/>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276112" w:rsidRDefault="00276112"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 xml:space="preserve">Količine, kot jih je navedel naročnik v specifikaciji javnega naročila, so okvirne in so izražene glede na podatke preteklih let. Naročnik nikakor ni zavezan k naročilu določenega obsega storitev po tem okvirnem sporazumu. Naročnik pa se s tem okvirnim sporazumom zavezuje, da bo v primeru, če bo naročal storitve, ki so predmet tega okvirnega sporazuma, kupoval po cenah in pod pogoji, kot je navedeno v tem okvirnem sporazumu. </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Pogodbeni stranki ugotavljata, da naročnik po obsegu in časovno ne more v naprej določiti potreb po obsegu storitev, ki so predmet tega sporazuma. Tako bo naročnik časovno in količinsko naročal storitve glede na dejanske potrebe.</w:t>
      </w:r>
    </w:p>
    <w:p w:rsidR="00DD59BF" w:rsidRPr="001E6F97" w:rsidRDefault="00DD59BF" w:rsidP="00DD59BF">
      <w:pPr>
        <w:spacing w:after="0" w:line="240" w:lineRule="auto"/>
        <w:jc w:val="both"/>
        <w:rPr>
          <w:rFonts w:ascii="Tahoma" w:eastAsia="Times New Roman" w:hAnsi="Tahoma" w:cs="Tahoma"/>
          <w:highlight w:val="magenta"/>
          <w:lang w:eastAsia="sl-SI"/>
        </w:rPr>
      </w:pPr>
    </w:p>
    <w:p w:rsidR="00276112" w:rsidRPr="001E6F97" w:rsidRDefault="00276112" w:rsidP="00DD59BF">
      <w:pPr>
        <w:spacing w:after="0" w:line="240" w:lineRule="auto"/>
        <w:jc w:val="both"/>
        <w:rPr>
          <w:rFonts w:ascii="Tahoma" w:eastAsia="Times New Roman" w:hAnsi="Tahoma" w:cs="Tahoma"/>
          <w:highlight w:val="magent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V. OBRAČUN, PLAČILNI POGOJI</w:t>
      </w:r>
    </w:p>
    <w:p w:rsidR="00DD59BF" w:rsidRPr="00DD59BF" w:rsidRDefault="00DD59BF" w:rsidP="00DD59BF">
      <w:pPr>
        <w:spacing w:after="0" w:line="240" w:lineRule="auto"/>
        <w:jc w:val="center"/>
        <w:rPr>
          <w:rFonts w:ascii="Tahoma" w:eastAsia="Times New Roman" w:hAnsi="Tahoma" w:cs="Tahoma"/>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276112" w:rsidRDefault="00276112" w:rsidP="00DD59BF">
      <w:pPr>
        <w:spacing w:after="0" w:line="240" w:lineRule="auto"/>
        <w:jc w:val="both"/>
        <w:rPr>
          <w:rFonts w:ascii="Tahoma" w:eastAsia="Times New Roman" w:hAnsi="Tahoma" w:cs="Tahoma"/>
          <w:lang w:eastAsia="sl-SI"/>
        </w:rPr>
      </w:pPr>
    </w:p>
    <w:p w:rsidR="00DD59BF" w:rsidRPr="00DD59BF" w:rsidRDefault="001E6F97" w:rsidP="00DD59BF">
      <w:pPr>
        <w:spacing w:after="0" w:line="240" w:lineRule="auto"/>
        <w:jc w:val="both"/>
        <w:rPr>
          <w:rFonts w:ascii="Tahoma" w:eastAsia="Times New Roman" w:hAnsi="Tahoma" w:cs="Tahoma"/>
          <w:lang w:eastAsia="sl-SI"/>
        </w:rPr>
      </w:pPr>
      <w:r>
        <w:rPr>
          <w:rFonts w:ascii="Tahoma" w:eastAsia="Times New Roman" w:hAnsi="Tahoma" w:cs="Tahoma"/>
          <w:lang w:eastAsia="sl-SI"/>
        </w:rPr>
        <w:t>Opravljena dela/</w:t>
      </w:r>
      <w:r w:rsidR="00DD59BF" w:rsidRPr="00DD59BF">
        <w:rPr>
          <w:rFonts w:ascii="Tahoma" w:eastAsia="Times New Roman" w:hAnsi="Tahoma" w:cs="Tahoma"/>
          <w:lang w:eastAsia="sl-SI"/>
        </w:rPr>
        <w:t xml:space="preserve">storitve bo izvajalec obračunaval po enotnih cenah iz ponudbe in po dejansko izvršenih količinah, evidentiranih v gradbenem dnevniku in knjigi obračunskih izmer. </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highlight w:val="green"/>
          <w:lang w:eastAsia="sl-SI"/>
        </w:rPr>
      </w:pPr>
      <w:r w:rsidRPr="00DD59BF">
        <w:rPr>
          <w:rFonts w:ascii="Tahoma" w:eastAsia="Times New Roman" w:hAnsi="Tahoma" w:cs="Tahoma"/>
          <w:lang w:eastAsia="sl-SI"/>
        </w:rPr>
        <w:t xml:space="preserve">Izvajalec mora za </w:t>
      </w:r>
      <w:r w:rsidR="001E6F97">
        <w:rPr>
          <w:rFonts w:ascii="Tahoma" w:eastAsia="Times New Roman" w:hAnsi="Tahoma" w:cs="Tahoma"/>
          <w:lang w:eastAsia="sl-SI"/>
        </w:rPr>
        <w:t>dela/</w:t>
      </w:r>
      <w:r w:rsidRPr="00DD59BF">
        <w:rPr>
          <w:rFonts w:ascii="Tahoma" w:eastAsia="Times New Roman" w:hAnsi="Tahoma" w:cs="Tahoma"/>
          <w:lang w:eastAsia="sl-SI"/>
        </w:rPr>
        <w:t xml:space="preserve">storitve, izvedene v preteklem mesecu, najkasneje do 3. delovnega dne v mesecu za pretekli mesec (torej 1., 2. ali 3. delovni dan v mesecu za storitve, ki jih je izvedel pretekli mesec in NE takoj po izvedenih storitvah!) izdati naročniku v pregled knjigo </w:t>
      </w:r>
      <w:r w:rsidRPr="00DD59BF">
        <w:rPr>
          <w:rFonts w:ascii="Tahoma" w:eastAsia="Times New Roman" w:hAnsi="Tahoma" w:cs="Tahoma"/>
          <w:lang w:eastAsia="sl-SI"/>
        </w:rPr>
        <w:lastRenderedPageBreak/>
        <w:t>obračunskih izmer. Naročnik ima nato, za pregled, morebitne popravke in potrditev knjige obračunskih izmer, na voljo 5 delovnih dni, šele na podlagi potrjene knjige obračunskih izmer lahko ponudnik izda situacijo.</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V primeru, da izvajalec knjige obračunskih izmer ne dostavi pravočasno (do 3. delovnega dne v mesecu) se mu za vsak dan zamude plačilo za izvedene storitve zmanjša za 0,3% celotne situacije (brez DDV). </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Podlaga za izstavitev situacije je s strani naročnika podpisana knjiga obračunskih izmer.</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Calibri" w:hAnsi="Tahoma" w:cs="Tahoma"/>
        </w:rPr>
      </w:pPr>
      <w:r w:rsidRPr="00DD59BF">
        <w:rPr>
          <w:rFonts w:ascii="Tahoma" w:eastAsia="Times New Roman" w:hAnsi="Tahoma" w:cs="Tahoma"/>
          <w:lang w:eastAsia="sl-SI"/>
        </w:rPr>
        <w:t>Na situaciji mora biti označen sklic na okvirni sporazum oziroma številka 414</w:t>
      </w:r>
      <w:r w:rsidR="001E6F97">
        <w:rPr>
          <w:rFonts w:ascii="Tahoma" w:eastAsia="Times New Roman" w:hAnsi="Tahoma" w:cs="Tahoma"/>
          <w:lang w:eastAsia="sl-SI"/>
        </w:rPr>
        <w:t>1</w:t>
      </w:r>
      <w:r w:rsidRPr="00DD59BF">
        <w:rPr>
          <w:rFonts w:ascii="Tahoma" w:eastAsia="Times New Roman" w:hAnsi="Tahoma" w:cs="Tahoma"/>
          <w:lang w:eastAsia="sl-SI"/>
        </w:rPr>
        <w:t>-000</w:t>
      </w:r>
      <w:r w:rsidR="001E6F97">
        <w:rPr>
          <w:rFonts w:ascii="Tahoma" w:eastAsia="Times New Roman" w:hAnsi="Tahoma" w:cs="Tahoma"/>
          <w:lang w:eastAsia="sl-SI"/>
        </w:rPr>
        <w:t>1</w:t>
      </w:r>
      <w:r w:rsidRPr="00DD59BF">
        <w:rPr>
          <w:rFonts w:ascii="Tahoma" w:eastAsia="Times New Roman" w:hAnsi="Tahoma" w:cs="Tahoma"/>
          <w:lang w:eastAsia="sl-SI"/>
        </w:rPr>
        <w:t>/2017-_____ (</w:t>
      </w:r>
      <w:r w:rsidRPr="00DD59BF">
        <w:rPr>
          <w:rFonts w:ascii="Tahoma" w:eastAsia="Times New Roman" w:hAnsi="Tahoma" w:cs="Tahoma"/>
          <w:sz w:val="16"/>
          <w:szCs w:val="16"/>
          <w:lang w:eastAsia="sl-SI"/>
        </w:rPr>
        <w:t>št. sklopa; navede naročnik naknadno</w:t>
      </w:r>
      <w:r w:rsidRPr="00DD59BF">
        <w:rPr>
          <w:rFonts w:ascii="Tahoma" w:eastAsia="Times New Roman" w:hAnsi="Tahoma" w:cs="Tahoma"/>
          <w:lang w:eastAsia="sl-SI"/>
        </w:rPr>
        <w:t>).</w:t>
      </w:r>
      <w:r w:rsidRPr="00DD59BF">
        <w:rPr>
          <w:rFonts w:ascii="Calibri" w:eastAsia="Calibri" w:hAnsi="Calibri" w:cs="Times New Roman"/>
        </w:rPr>
        <w:t xml:space="preserve"> </w:t>
      </w:r>
      <w:r w:rsidRPr="00DD59BF">
        <w:rPr>
          <w:rFonts w:ascii="Tahoma" w:eastAsia="Calibri" w:hAnsi="Tahoma" w:cs="Tahoma"/>
        </w:rPr>
        <w:t>Številka okvirnega sporazuma mora biti navedena tudi na drugih dokumentih, ki spremljajo situacijo.</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se obveže, da bo nesporni znesek poravnal 30. dan od uradnega datuma prejema pravilno izstavljene situacije, na transakcijski račun ponudnika številka ____________________________________ odprt pri ___________________.</w:t>
      </w:r>
    </w:p>
    <w:p w:rsidR="00DD59BF" w:rsidRPr="00DD59BF" w:rsidRDefault="00DD59BF" w:rsidP="00DD59BF">
      <w:pPr>
        <w:spacing w:after="0" w:line="240" w:lineRule="auto"/>
        <w:jc w:val="both"/>
        <w:rPr>
          <w:rFonts w:ascii="Tahoma" w:eastAsia="Times New Roman" w:hAnsi="Tahoma" w:cs="Tahoma"/>
          <w:highlight w:val="magenta"/>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1E6F97" w:rsidRDefault="001E6F97"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 kolikor naročnik situacije ne bo plačal v dogovorjenem roku, ima ponudnik pravico obračunati zamudne obresti skladno z zakonom.</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VI. OBVEZNOSTI NAROČNIKA</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A103C5" w:rsidRDefault="00A103C5"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se obvezuje:</w:t>
      </w:r>
    </w:p>
    <w:p w:rsidR="00DD59BF" w:rsidRPr="00DD59BF" w:rsidRDefault="00DD59BF" w:rsidP="0060265D">
      <w:pPr>
        <w:numPr>
          <w:ilvl w:val="1"/>
          <w:numId w:val="31"/>
        </w:numPr>
        <w:tabs>
          <w:tab w:val="num" w:pos="72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da bo sodeloval z izvajalcem po določilih tega okvirnega sporazuma z namenom, da bodo </w:t>
      </w:r>
      <w:r w:rsidR="00A103C5">
        <w:rPr>
          <w:rFonts w:ascii="Tahoma" w:eastAsia="Times New Roman" w:hAnsi="Tahoma" w:cs="Tahoma"/>
          <w:lang w:eastAsia="sl-SI"/>
        </w:rPr>
        <w:t>dela/</w:t>
      </w:r>
      <w:r w:rsidRPr="00DD59BF">
        <w:rPr>
          <w:rFonts w:ascii="Tahoma" w:eastAsia="Times New Roman" w:hAnsi="Tahoma" w:cs="Tahoma"/>
          <w:lang w:eastAsia="sl-SI"/>
        </w:rPr>
        <w:t>storitve opravljene pravočasno in v obojestransko zadovoljstvo in korist,</w:t>
      </w:r>
    </w:p>
    <w:p w:rsidR="00DD59BF" w:rsidRPr="00DD59BF" w:rsidRDefault="00DD59BF" w:rsidP="0060265D">
      <w:pPr>
        <w:numPr>
          <w:ilvl w:val="1"/>
          <w:numId w:val="31"/>
        </w:numPr>
        <w:tabs>
          <w:tab w:val="num" w:pos="72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predati obstoječo dokumentacijo in potrebne razpoložljive podatke in podlage, tako da ne bo motena izvedba navedenih storitev,</w:t>
      </w:r>
    </w:p>
    <w:p w:rsidR="00DD59BF" w:rsidRPr="00DD59BF" w:rsidRDefault="00DD59BF" w:rsidP="0060265D">
      <w:pPr>
        <w:numPr>
          <w:ilvl w:val="1"/>
          <w:numId w:val="31"/>
        </w:numPr>
        <w:tabs>
          <w:tab w:val="num" w:pos="72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da organizira nadzor nad izvajanjem storitev,</w:t>
      </w:r>
    </w:p>
    <w:p w:rsidR="00DD59BF" w:rsidRPr="00DD59BF" w:rsidRDefault="00DD59BF" w:rsidP="0060265D">
      <w:pPr>
        <w:numPr>
          <w:ilvl w:val="1"/>
          <w:numId w:val="31"/>
        </w:numPr>
        <w:tabs>
          <w:tab w:val="num" w:pos="72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da bo izpolnjeval svoje plačilne obveznosti.</w:t>
      </w:r>
    </w:p>
    <w:p w:rsidR="00DD59BF" w:rsidRPr="00E83D39" w:rsidRDefault="00DD59BF" w:rsidP="00DD59BF">
      <w:pPr>
        <w:spacing w:after="0" w:line="240" w:lineRule="auto"/>
        <w:jc w:val="both"/>
        <w:rPr>
          <w:rFonts w:ascii="Tahoma" w:eastAsia="Times New Roman" w:hAnsi="Tahoma" w:cs="Tahoma"/>
          <w:lang w:eastAsia="sl-SI"/>
        </w:rPr>
      </w:pPr>
    </w:p>
    <w:p w:rsidR="00DD59BF" w:rsidRPr="00E83D39"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highlight w:val="magenta"/>
          <w:lang w:eastAsia="sl-SI"/>
        </w:rPr>
      </w:pPr>
      <w:r w:rsidRPr="00DD59BF">
        <w:rPr>
          <w:rFonts w:ascii="Tahoma" w:eastAsia="Times New Roman" w:hAnsi="Tahoma" w:cs="Tahoma"/>
          <w:sz w:val="24"/>
          <w:szCs w:val="24"/>
          <w:lang w:eastAsia="sl-SI"/>
        </w:rPr>
        <w:t>VII. OBVEZNOSTI IZVAJALCA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A103C5" w:rsidRDefault="00A103C5" w:rsidP="00DD59BF">
      <w:pPr>
        <w:spacing w:after="0" w:line="240" w:lineRule="auto"/>
        <w:jc w:val="both"/>
        <w:rPr>
          <w:rFonts w:ascii="Tahoma" w:eastAsia="Times New Roman" w:hAnsi="Tahoma" w:cs="Tahoma"/>
          <w:lang w:eastAsia="sl-SI"/>
        </w:rPr>
      </w:pPr>
    </w:p>
    <w:p w:rsidR="00DD59BF" w:rsidRPr="00DD59BF" w:rsidRDefault="00DD59BF" w:rsidP="003369A7">
      <w:pPr>
        <w:spacing w:after="120" w:line="240" w:lineRule="auto"/>
        <w:jc w:val="both"/>
        <w:rPr>
          <w:rFonts w:ascii="Tahoma" w:eastAsia="Times New Roman" w:hAnsi="Tahoma" w:cs="Tahoma"/>
          <w:lang w:eastAsia="sl-SI"/>
        </w:rPr>
      </w:pPr>
      <w:r w:rsidRPr="00DD59BF">
        <w:rPr>
          <w:rFonts w:ascii="Tahoma" w:eastAsia="Times New Roman" w:hAnsi="Tahoma" w:cs="Tahoma"/>
          <w:lang w:eastAsia="sl-SI"/>
        </w:rPr>
        <w:t>Izvajalec se obvezuje:</w:t>
      </w:r>
    </w:p>
    <w:p w:rsidR="00DD59BF" w:rsidRPr="00DD59BF" w:rsidRDefault="00DD59BF" w:rsidP="003369A7">
      <w:pPr>
        <w:numPr>
          <w:ilvl w:val="0"/>
          <w:numId w:val="33"/>
        </w:numPr>
        <w:spacing w:after="120" w:line="240" w:lineRule="auto"/>
        <w:ind w:left="714" w:hanging="357"/>
        <w:jc w:val="both"/>
        <w:rPr>
          <w:rFonts w:ascii="Tahoma" w:eastAsia="Times New Roman" w:hAnsi="Tahoma" w:cs="Tahoma"/>
          <w:lang w:eastAsia="sl-SI"/>
        </w:rPr>
      </w:pPr>
      <w:r w:rsidRPr="00DD59BF">
        <w:rPr>
          <w:rFonts w:ascii="Tahoma" w:eastAsia="Times New Roman" w:hAnsi="Tahoma" w:cs="Tahoma"/>
          <w:lang w:eastAsia="sl-SI"/>
        </w:rPr>
        <w:t>dnevno voditi dnevnik del – po urah ali po količinah glede na ponudbo, ki jo je podal,</w:t>
      </w:r>
    </w:p>
    <w:p w:rsidR="00DD59BF" w:rsidRPr="00DD59BF" w:rsidRDefault="00DD59BF" w:rsidP="0029302D">
      <w:pPr>
        <w:numPr>
          <w:ilvl w:val="0"/>
          <w:numId w:val="32"/>
        </w:numPr>
        <w:spacing w:after="120" w:line="240" w:lineRule="auto"/>
        <w:ind w:left="714" w:hanging="357"/>
        <w:jc w:val="both"/>
        <w:rPr>
          <w:rFonts w:ascii="Tahoma" w:eastAsia="Times New Roman" w:hAnsi="Tahoma" w:cs="Tahoma"/>
          <w:sz w:val="24"/>
          <w:szCs w:val="20"/>
          <w:lang w:eastAsia="sl-SI"/>
        </w:rPr>
      </w:pPr>
      <w:r w:rsidRPr="00DD59BF">
        <w:rPr>
          <w:rFonts w:ascii="Tahoma" w:eastAsia="Times New Roman" w:hAnsi="Tahoma" w:cs="Tahoma"/>
          <w:lang w:eastAsia="sl-SI"/>
        </w:rPr>
        <w:t>naročniku samoiniciativno dostavljati potrebne dokumente oziroma ga obveščati o vsem, kar je povezano z izpolnjevanjem tega okvirnega sporazuma</w:t>
      </w:r>
      <w:r w:rsidRPr="00DD59BF">
        <w:rPr>
          <w:rFonts w:ascii="Tahoma" w:eastAsia="Times New Roman" w:hAnsi="Tahoma" w:cs="Tahoma"/>
          <w:sz w:val="24"/>
          <w:szCs w:val="20"/>
          <w:lang w:eastAsia="sl-SI"/>
        </w:rPr>
        <w:t>,</w:t>
      </w:r>
    </w:p>
    <w:p w:rsidR="00DD59BF" w:rsidRPr="00DD59BF" w:rsidRDefault="00DD59BF" w:rsidP="0029302D">
      <w:pPr>
        <w:numPr>
          <w:ilvl w:val="0"/>
          <w:numId w:val="32"/>
        </w:numPr>
        <w:spacing w:after="120" w:line="240" w:lineRule="auto"/>
        <w:ind w:left="714" w:hanging="357"/>
        <w:jc w:val="both"/>
        <w:rPr>
          <w:rFonts w:ascii="Tahoma" w:eastAsia="Times New Roman" w:hAnsi="Tahoma" w:cs="Tahoma"/>
          <w:lang w:eastAsia="sl-SI"/>
        </w:rPr>
      </w:pPr>
      <w:r w:rsidRPr="00DD59BF">
        <w:rPr>
          <w:rFonts w:ascii="Tahoma" w:eastAsia="Times New Roman" w:hAnsi="Tahoma" w:cs="Tahoma"/>
          <w:lang w:eastAsia="sl-SI"/>
        </w:rPr>
        <w:t>zagotoviti, da bo vsa javna in zasebna lastnina, ki bi bila zaradi posegov ali del uničena ali poškodovana, vrnjena v prvotno stanje oziroma, da bo škoda poravnana,</w:t>
      </w:r>
    </w:p>
    <w:p w:rsidR="00DD59BF" w:rsidRPr="00DD59BF" w:rsidRDefault="00DD59BF" w:rsidP="0029302D">
      <w:pPr>
        <w:numPr>
          <w:ilvl w:val="0"/>
          <w:numId w:val="32"/>
        </w:numPr>
        <w:spacing w:after="120" w:line="240" w:lineRule="auto"/>
        <w:ind w:left="714" w:hanging="357"/>
        <w:jc w:val="both"/>
        <w:rPr>
          <w:rFonts w:ascii="Tahoma" w:eastAsia="Times New Roman" w:hAnsi="Tahoma" w:cs="Tahoma"/>
          <w:lang w:eastAsia="sl-SI"/>
        </w:rPr>
      </w:pPr>
      <w:r w:rsidRPr="00DD59BF">
        <w:rPr>
          <w:rFonts w:ascii="Tahoma" w:eastAsia="Times New Roman" w:hAnsi="Tahoma" w:cs="Tahoma"/>
          <w:lang w:eastAsia="sl-SI"/>
        </w:rPr>
        <w:t xml:space="preserve">biti zavarovan proti odgovornosti za škodo, ki bi jo pri izvajanju </w:t>
      </w:r>
      <w:r w:rsidR="00583258">
        <w:rPr>
          <w:rFonts w:ascii="Tahoma" w:eastAsia="Times New Roman" w:hAnsi="Tahoma" w:cs="Tahoma"/>
          <w:lang w:eastAsia="sl-SI"/>
        </w:rPr>
        <w:t>del/</w:t>
      </w:r>
      <w:r w:rsidRPr="00DD59BF">
        <w:rPr>
          <w:rFonts w:ascii="Tahoma" w:eastAsia="Times New Roman" w:hAnsi="Tahoma" w:cs="Tahoma"/>
          <w:lang w:eastAsia="sl-SI"/>
        </w:rPr>
        <w:t>storitev povzročil tretjim osebam, ljudem ali premoženju,</w:t>
      </w:r>
    </w:p>
    <w:p w:rsidR="00DD59BF" w:rsidRPr="00DD59BF" w:rsidRDefault="00DD59BF" w:rsidP="0029302D">
      <w:pPr>
        <w:numPr>
          <w:ilvl w:val="0"/>
          <w:numId w:val="32"/>
        </w:numPr>
        <w:spacing w:after="120" w:line="240" w:lineRule="auto"/>
        <w:ind w:left="714" w:hanging="357"/>
        <w:jc w:val="both"/>
        <w:rPr>
          <w:rFonts w:ascii="Tahoma" w:eastAsia="Times New Roman" w:hAnsi="Tahoma" w:cs="Tahoma"/>
          <w:lang w:eastAsia="sl-SI"/>
        </w:rPr>
      </w:pPr>
      <w:r w:rsidRPr="00DD59BF">
        <w:rPr>
          <w:rFonts w:ascii="Tahoma" w:eastAsia="Times New Roman" w:hAnsi="Tahoma" w:cs="Tahoma"/>
          <w:lang w:eastAsia="sl-SI"/>
        </w:rPr>
        <w:t>pisno obvestiti naročnika, če nastopijo okoliščine, ki utegnejo vplivati na vsebinsko in terminsko izvršitev nalog,</w:t>
      </w:r>
    </w:p>
    <w:p w:rsidR="00DD59BF" w:rsidRPr="00DD59BF" w:rsidRDefault="00DD59BF" w:rsidP="0029302D">
      <w:pPr>
        <w:numPr>
          <w:ilvl w:val="0"/>
          <w:numId w:val="32"/>
        </w:numPr>
        <w:spacing w:after="120" w:line="240" w:lineRule="auto"/>
        <w:ind w:left="714" w:hanging="357"/>
        <w:jc w:val="both"/>
        <w:rPr>
          <w:rFonts w:ascii="Tahoma" w:eastAsia="Times New Roman" w:hAnsi="Tahoma" w:cs="Tahoma"/>
          <w:lang w:eastAsia="sl-SI"/>
        </w:rPr>
      </w:pPr>
      <w:r w:rsidRPr="00DD59BF">
        <w:rPr>
          <w:rFonts w:ascii="Tahoma" w:eastAsia="Times New Roman" w:hAnsi="Tahoma" w:cs="Tahoma"/>
          <w:lang w:eastAsia="sl-SI"/>
        </w:rPr>
        <w:lastRenderedPageBreak/>
        <w:t>na poziv naročnika v najkrajšem možnem času dokončati delo oziroma sanirati posledice, nastale zaradi njegovega delovanja,</w:t>
      </w:r>
    </w:p>
    <w:p w:rsidR="0029302D" w:rsidRPr="0029302D" w:rsidRDefault="00DD59BF" w:rsidP="0029302D">
      <w:pPr>
        <w:numPr>
          <w:ilvl w:val="0"/>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prevzeta dela opravljati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rsidR="0029302D" w:rsidRPr="0029302D" w:rsidRDefault="0029302D" w:rsidP="0029302D">
      <w:pPr>
        <w:numPr>
          <w:ilvl w:val="0"/>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nuditi prednostno pomoč z vso razpoložljivo mehanizacijo občanom, po navodilih Štaba civilne zaščite, ob naravnih in drugih nesrečah,</w:t>
      </w:r>
    </w:p>
    <w:p w:rsidR="0029302D" w:rsidRPr="0029302D" w:rsidRDefault="0029302D" w:rsidP="0029302D">
      <w:pPr>
        <w:numPr>
          <w:ilvl w:val="0"/>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po potrebi opravljati dela tudi za ostale enote komunalne infrastrukture (vodovod, kanalizacija, plin,…), ne le za ceste,</w:t>
      </w:r>
    </w:p>
    <w:p w:rsidR="0029302D" w:rsidRPr="0029302D" w:rsidRDefault="0029302D" w:rsidP="0029302D">
      <w:pPr>
        <w:numPr>
          <w:ilvl w:val="0"/>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pričeti z izvajanjem v skladu z dogovorom z naročnikom, oziroma najkasneje v roku 3 dni od prejema naročila,</w:t>
      </w:r>
    </w:p>
    <w:p w:rsidR="0029302D" w:rsidRPr="0029302D" w:rsidRDefault="0029302D" w:rsidP="0029302D">
      <w:pPr>
        <w:numPr>
          <w:ilvl w:val="0"/>
          <w:numId w:val="32"/>
        </w:numPr>
        <w:spacing w:after="120" w:line="240" w:lineRule="auto"/>
        <w:jc w:val="both"/>
        <w:rPr>
          <w:rFonts w:ascii="Tahoma" w:eastAsia="Times New Roman" w:hAnsi="Tahoma" w:cs="Tahoma"/>
          <w:color w:val="000000"/>
          <w:szCs w:val="20"/>
          <w:lang w:eastAsia="sl-SI"/>
        </w:rPr>
      </w:pPr>
      <w:r w:rsidRPr="0029302D">
        <w:rPr>
          <w:rFonts w:ascii="Tahoma" w:eastAsia="Times New Roman" w:hAnsi="Tahoma" w:cs="Tahoma"/>
          <w:color w:val="000000"/>
          <w:szCs w:val="20"/>
          <w:lang w:eastAsia="sl-SI"/>
        </w:rPr>
        <w:t>v primeru intervencije odzvati na naročnikov klic in pričeti z deli najkasneje:</w:t>
      </w:r>
    </w:p>
    <w:p w:rsidR="0029302D" w:rsidRPr="0029302D" w:rsidRDefault="0029302D" w:rsidP="0029302D">
      <w:pPr>
        <w:spacing w:after="120" w:line="240" w:lineRule="auto"/>
        <w:ind w:left="720" w:firstLine="698"/>
        <w:jc w:val="both"/>
        <w:rPr>
          <w:rFonts w:ascii="Tahoma" w:eastAsia="Times New Roman" w:hAnsi="Tahoma" w:cs="Tahoma"/>
          <w:color w:val="000000"/>
          <w:szCs w:val="20"/>
          <w:lang w:eastAsia="sl-SI"/>
        </w:rPr>
      </w:pPr>
      <w:r w:rsidRPr="0029302D">
        <w:rPr>
          <w:rFonts w:ascii="Tahoma" w:eastAsia="Times New Roman" w:hAnsi="Tahoma" w:cs="Tahoma"/>
          <w:color w:val="000000"/>
          <w:szCs w:val="20"/>
          <w:lang w:eastAsia="sl-SI"/>
        </w:rPr>
        <w:t>v roku 1 ure za sklop 1</w:t>
      </w:r>
    </w:p>
    <w:p w:rsidR="0029302D" w:rsidRPr="00FE3EF1" w:rsidRDefault="0029302D" w:rsidP="0029302D">
      <w:pPr>
        <w:spacing w:after="120" w:line="240" w:lineRule="auto"/>
        <w:ind w:left="1440"/>
        <w:jc w:val="both"/>
        <w:rPr>
          <w:rFonts w:ascii="Tahoma" w:eastAsia="Times New Roman" w:hAnsi="Tahoma" w:cs="Tahoma"/>
          <w:color w:val="000000"/>
          <w:szCs w:val="20"/>
          <w:lang w:eastAsia="sl-SI"/>
        </w:rPr>
      </w:pPr>
      <w:r w:rsidRPr="0029302D">
        <w:rPr>
          <w:rFonts w:ascii="Tahoma" w:eastAsia="Times New Roman" w:hAnsi="Tahoma" w:cs="Tahoma"/>
          <w:color w:val="000000"/>
          <w:szCs w:val="20"/>
          <w:lang w:eastAsia="sl-SI"/>
        </w:rPr>
        <w:t xml:space="preserve">v roku </w:t>
      </w:r>
      <w:r w:rsidRPr="00FE3EF1">
        <w:rPr>
          <w:rFonts w:ascii="Tahoma" w:eastAsia="Times New Roman" w:hAnsi="Tahoma" w:cs="Tahoma"/>
          <w:color w:val="000000"/>
          <w:szCs w:val="20"/>
          <w:lang w:eastAsia="sl-SI"/>
        </w:rPr>
        <w:t>24 ur za sklope 2, 3, 4 in 5,</w:t>
      </w:r>
    </w:p>
    <w:p w:rsidR="0029302D" w:rsidRPr="00FE3EF1" w:rsidRDefault="0029302D" w:rsidP="0029302D">
      <w:pPr>
        <w:numPr>
          <w:ilvl w:val="0"/>
          <w:numId w:val="45"/>
        </w:numPr>
        <w:spacing w:after="120" w:line="240" w:lineRule="auto"/>
        <w:jc w:val="both"/>
        <w:rPr>
          <w:rFonts w:ascii="Tahoma" w:eastAsia="Times New Roman" w:hAnsi="Tahoma" w:cs="Tahoma"/>
          <w:lang w:eastAsia="sl-SI"/>
        </w:rPr>
      </w:pPr>
      <w:r w:rsidRPr="00FE3EF1">
        <w:rPr>
          <w:rFonts w:ascii="Tahoma" w:eastAsia="Times New Roman" w:hAnsi="Tahoma" w:cs="Tahoma"/>
          <w:lang w:eastAsia="sl-SI"/>
        </w:rPr>
        <w:t>v kolikor se izvajalec ne odzove v roku, se ga isti dan pisno opomni. Če se v roku 24 ur po pisnem opominu izvajalec še vedno ne odzove, sledi prekinitev okvirnega sporazuma. Naročnik v tem primeru unovči finančno zava</w:t>
      </w:r>
      <w:r w:rsidR="00D81549" w:rsidRPr="00FE3EF1">
        <w:rPr>
          <w:rFonts w:ascii="Tahoma" w:eastAsia="Times New Roman" w:hAnsi="Tahoma" w:cs="Tahoma"/>
          <w:lang w:eastAsia="sl-SI"/>
        </w:rPr>
        <w:t>r</w:t>
      </w:r>
      <w:r w:rsidRPr="00FE3EF1">
        <w:rPr>
          <w:rFonts w:ascii="Tahoma" w:eastAsia="Times New Roman" w:hAnsi="Tahoma" w:cs="Tahoma"/>
          <w:lang w:eastAsia="sl-SI"/>
        </w:rPr>
        <w:t>ovanje za dobro izvedbo obveznosti okvirnega sporazuma,</w:t>
      </w:r>
    </w:p>
    <w:p w:rsidR="0029302D" w:rsidRPr="00FE3EF1" w:rsidRDefault="0029302D" w:rsidP="0029302D">
      <w:pPr>
        <w:numPr>
          <w:ilvl w:val="0"/>
          <w:numId w:val="45"/>
        </w:numPr>
        <w:spacing w:after="120" w:line="240" w:lineRule="auto"/>
        <w:jc w:val="both"/>
        <w:rPr>
          <w:rFonts w:ascii="Tahoma" w:eastAsia="Times New Roman" w:hAnsi="Tahoma" w:cs="Tahoma"/>
          <w:lang w:eastAsia="sl-SI"/>
        </w:rPr>
      </w:pPr>
      <w:r w:rsidRPr="00FE3EF1">
        <w:rPr>
          <w:rFonts w:ascii="Tahoma" w:eastAsia="Times New Roman" w:hAnsi="Tahoma" w:cs="Tahoma"/>
          <w:lang w:eastAsia="sl-SI"/>
        </w:rPr>
        <w:t>v kolikor se izvajalec v posameznem letu dni trikrat ne odzove na poziv v eni uri in tako prejme tri pisne opomine, tretjemu opominu sledi prekinitev okvirnega sporazuma. Naročnik v tem primeru unovči finančno zavarovanj</w:t>
      </w:r>
      <w:r w:rsidR="00D81549" w:rsidRPr="00FE3EF1">
        <w:rPr>
          <w:rFonts w:ascii="Tahoma" w:eastAsia="Times New Roman" w:hAnsi="Tahoma" w:cs="Tahoma"/>
          <w:lang w:eastAsia="sl-SI"/>
        </w:rPr>
        <w:t>e</w:t>
      </w:r>
      <w:r w:rsidRPr="00FE3EF1">
        <w:rPr>
          <w:rFonts w:ascii="Tahoma" w:eastAsia="Times New Roman" w:hAnsi="Tahoma" w:cs="Tahoma"/>
          <w:lang w:eastAsia="sl-SI"/>
        </w:rPr>
        <w:t xml:space="preserve"> za dobro izvedbo obveznosti okvirnega sporazuma,</w:t>
      </w:r>
    </w:p>
    <w:p w:rsidR="00DD59BF" w:rsidRPr="0029302D" w:rsidRDefault="0029302D" w:rsidP="0029302D">
      <w:pPr>
        <w:numPr>
          <w:ilvl w:val="0"/>
          <w:numId w:val="32"/>
        </w:numPr>
        <w:spacing w:after="120" w:line="240" w:lineRule="auto"/>
        <w:jc w:val="both"/>
        <w:rPr>
          <w:rFonts w:ascii="Tahoma" w:eastAsia="Times New Roman" w:hAnsi="Tahoma" w:cs="Tahoma"/>
          <w:lang w:eastAsia="sl-SI"/>
        </w:rPr>
      </w:pPr>
      <w:bookmarkStart w:id="31" w:name="_GoBack"/>
      <w:bookmarkEnd w:id="31"/>
      <w:r w:rsidRPr="0029302D">
        <w:rPr>
          <w:rFonts w:ascii="Tahoma" w:eastAsia="Times New Roman" w:hAnsi="Tahoma" w:cs="Tahoma"/>
          <w:lang w:eastAsia="sl-SI"/>
        </w:rPr>
        <w:t xml:space="preserve">razpolagati s potrebno mehanizacijo in s strokovno usposobljenem kadrom za opravljanje razpisane dejavnosti, </w:t>
      </w:r>
      <w:r w:rsidR="00DD59BF" w:rsidRPr="0029302D">
        <w:rPr>
          <w:rFonts w:ascii="Tahoma" w:eastAsia="Times New Roman" w:hAnsi="Tahoma" w:cs="Tahoma"/>
          <w:lang w:eastAsia="sl-SI"/>
        </w:rPr>
        <w:t xml:space="preserve"> </w:t>
      </w:r>
    </w:p>
    <w:p w:rsidR="00DD59BF" w:rsidRPr="0029302D" w:rsidRDefault="00DD59BF" w:rsidP="0029302D">
      <w:pPr>
        <w:numPr>
          <w:ilvl w:val="0"/>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da izvaja dodatna opravila izven tega okvirnega sporazuma, ki mu jih naloži naročnik, če tako narekuje javna korist, v tem primeru mora izvajalec naročniku posredovati ocenjeno vrednost del pred pričetkom del,</w:t>
      </w:r>
    </w:p>
    <w:p w:rsidR="00DD59BF" w:rsidRPr="0029302D" w:rsidRDefault="00DD59BF" w:rsidP="0029302D">
      <w:pPr>
        <w:numPr>
          <w:ilvl w:val="0"/>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pri svojem delu skrbeti za varnostne ukrepe, še posebej za zavarovanje cestnih zapor,</w:t>
      </w:r>
    </w:p>
    <w:p w:rsidR="00DD59BF" w:rsidRPr="0029302D" w:rsidRDefault="00DD59BF" w:rsidP="0029302D">
      <w:pPr>
        <w:numPr>
          <w:ilvl w:val="0"/>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pri svojem delu še posebno skrbel, da njegova oprema za izvajanje del vsebuje tudi:</w:t>
      </w:r>
    </w:p>
    <w:p w:rsidR="00DD59BF" w:rsidRPr="0029302D" w:rsidRDefault="00DD59BF" w:rsidP="0029302D">
      <w:pPr>
        <w:numPr>
          <w:ilvl w:val="1"/>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dodatno svetlobno opremo na vozilih, ki opozarjajo na delo na cesti,</w:t>
      </w:r>
    </w:p>
    <w:p w:rsidR="00DD59BF" w:rsidRPr="0029302D" w:rsidRDefault="00DD59BF" w:rsidP="0029302D">
      <w:pPr>
        <w:numPr>
          <w:ilvl w:val="1"/>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predpisana odsevna in zaščitna oblačila za delavce,</w:t>
      </w:r>
    </w:p>
    <w:p w:rsidR="00DD59BF" w:rsidRDefault="0029302D" w:rsidP="00B05444">
      <w:pPr>
        <w:numPr>
          <w:ilvl w:val="1"/>
          <w:numId w:val="32"/>
        </w:numPr>
        <w:spacing w:after="0" w:line="240" w:lineRule="auto"/>
        <w:jc w:val="both"/>
        <w:rPr>
          <w:rFonts w:ascii="Tahoma" w:eastAsia="Times New Roman" w:hAnsi="Tahoma" w:cs="Tahoma"/>
          <w:lang w:eastAsia="sl-SI"/>
        </w:rPr>
      </w:pPr>
      <w:r w:rsidRPr="0029302D">
        <w:rPr>
          <w:rFonts w:ascii="Tahoma" w:eastAsia="Times New Roman" w:hAnsi="Tahoma" w:cs="Tahoma"/>
          <w:lang w:eastAsia="sl-SI"/>
        </w:rPr>
        <w:t xml:space="preserve">prometno signalizacijo (znaki, table, stožci…) </w:t>
      </w:r>
      <w:r w:rsidR="00DD59BF" w:rsidRPr="0029302D">
        <w:rPr>
          <w:rFonts w:ascii="Tahoma" w:eastAsia="Times New Roman" w:hAnsi="Tahoma" w:cs="Tahoma"/>
          <w:lang w:eastAsia="sl-SI"/>
        </w:rPr>
        <w:t>in oznake za izvedbo začas</w:t>
      </w:r>
      <w:r>
        <w:rPr>
          <w:rFonts w:ascii="Tahoma" w:eastAsia="Times New Roman" w:hAnsi="Tahoma" w:cs="Tahoma"/>
          <w:lang w:eastAsia="sl-SI"/>
        </w:rPr>
        <w:t>ne oziroma popolne zapore ceste.</w:t>
      </w:r>
    </w:p>
    <w:p w:rsidR="0029302D" w:rsidRPr="0029302D" w:rsidRDefault="0029302D" w:rsidP="00B05444">
      <w:pPr>
        <w:spacing w:after="0" w:line="240" w:lineRule="auto"/>
        <w:ind w:left="1440"/>
        <w:jc w:val="both"/>
        <w:rPr>
          <w:rFonts w:ascii="Tahoma" w:eastAsia="Times New Roman" w:hAnsi="Tahoma" w:cs="Tahoma"/>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29302D" w:rsidRDefault="0029302D" w:rsidP="00DD59BF">
      <w:pPr>
        <w:spacing w:after="0" w:line="240" w:lineRule="auto"/>
        <w:rPr>
          <w:rFonts w:ascii="Tahoma" w:eastAsia="Calibri" w:hAnsi="Tahoma" w:cs="Tahoma"/>
        </w:rPr>
      </w:pPr>
    </w:p>
    <w:p w:rsidR="00DD59BF" w:rsidRPr="00DD59BF" w:rsidRDefault="00DD59BF" w:rsidP="00DD59BF">
      <w:pPr>
        <w:spacing w:after="0" w:line="240" w:lineRule="auto"/>
        <w:rPr>
          <w:rFonts w:ascii="Tahoma" w:eastAsia="Calibri" w:hAnsi="Tahoma" w:cs="Tahoma"/>
        </w:rPr>
      </w:pPr>
      <w:r w:rsidRPr="00DD59BF">
        <w:rPr>
          <w:rFonts w:ascii="Tahoma" w:eastAsia="Calibri" w:hAnsi="Tahoma" w:cs="Tahoma"/>
        </w:rPr>
        <w:t>IZVEDBA DEL:</w:t>
      </w:r>
    </w:p>
    <w:p w:rsidR="00DD59BF" w:rsidRPr="00DD59BF" w:rsidRDefault="00DD59BF" w:rsidP="00DD59BF">
      <w:pPr>
        <w:spacing w:after="0" w:line="240" w:lineRule="auto"/>
        <w:rPr>
          <w:rFonts w:ascii="Tahoma" w:eastAsia="Calibri" w:hAnsi="Tahoma" w:cs="Tahoma"/>
          <w:sz w:val="24"/>
        </w:rPr>
      </w:pPr>
    </w:p>
    <w:p w:rsidR="00DD59BF" w:rsidRPr="00DD59BF" w:rsidRDefault="00DD59BF" w:rsidP="00B05444">
      <w:pPr>
        <w:numPr>
          <w:ilvl w:val="0"/>
          <w:numId w:val="34"/>
        </w:numPr>
        <w:spacing w:after="120" w:line="240" w:lineRule="auto"/>
        <w:ind w:left="714" w:hanging="357"/>
        <w:jc w:val="both"/>
        <w:rPr>
          <w:rFonts w:ascii="Tahoma" w:eastAsia="Calibri" w:hAnsi="Tahoma" w:cs="Tahoma"/>
        </w:rPr>
      </w:pPr>
      <w:r w:rsidRPr="00DD59BF">
        <w:rPr>
          <w:rFonts w:ascii="Tahoma" w:eastAsia="Calibri" w:hAnsi="Tahoma" w:cs="Tahoma"/>
        </w:rPr>
        <w:t>Izvajalec lahko začne le z deli, katera so mu bila naročena s strani naročnika (ali naročilo s strani občine).</w:t>
      </w:r>
    </w:p>
    <w:p w:rsidR="00B05444" w:rsidRPr="00B05444" w:rsidRDefault="00B05444" w:rsidP="00B05444">
      <w:pPr>
        <w:pStyle w:val="ListParagraph"/>
        <w:numPr>
          <w:ilvl w:val="0"/>
          <w:numId w:val="34"/>
        </w:numPr>
        <w:jc w:val="both"/>
        <w:rPr>
          <w:rFonts w:ascii="Tahoma" w:hAnsi="Tahoma" w:cs="Tahoma"/>
          <w:color w:val="auto"/>
        </w:rPr>
      </w:pPr>
      <w:r w:rsidRPr="00B05444">
        <w:rPr>
          <w:rFonts w:ascii="Tahoma" w:hAnsi="Tahoma" w:cs="Tahoma"/>
          <w:color w:val="auto"/>
        </w:rPr>
        <w:lastRenderedPageBreak/>
        <w:t>Izvajalec mora v 3 dneh po opravljenem posameznem delu, naročniku oziroma pooblaščeni osebi naročnika in nadzoru predložiti v podpis dokument, iz katerega so razvidne količine oz. opravljeno delo.</w:t>
      </w:r>
    </w:p>
    <w:p w:rsidR="00DD59BF" w:rsidRPr="00DD59BF" w:rsidRDefault="00DD59BF" w:rsidP="00B05444">
      <w:pPr>
        <w:numPr>
          <w:ilvl w:val="0"/>
          <w:numId w:val="34"/>
        </w:numPr>
        <w:spacing w:after="120" w:line="240" w:lineRule="auto"/>
        <w:ind w:left="714" w:hanging="357"/>
        <w:jc w:val="both"/>
        <w:rPr>
          <w:rFonts w:ascii="Tahoma" w:eastAsia="Calibri" w:hAnsi="Tahoma" w:cs="Tahoma"/>
        </w:rPr>
      </w:pPr>
      <w:r w:rsidRPr="00DD59BF">
        <w:rPr>
          <w:rFonts w:ascii="Tahoma" w:eastAsia="Calibri" w:hAnsi="Tahoma" w:cs="Tahoma"/>
        </w:rPr>
        <w:t xml:space="preserve">V primeru, ko se izvedena dela ne obračunajo po količinah, ampak po urah oz. kako drugače, je potrebno ustrezen dokument (nalog,…) predložiti v potrditev </w:t>
      </w:r>
      <w:r w:rsidRPr="00DD59BF">
        <w:rPr>
          <w:rFonts w:ascii="Tahoma" w:eastAsia="Calibri" w:hAnsi="Tahoma" w:cs="Tahoma"/>
          <w:u w:val="single"/>
        </w:rPr>
        <w:t>najkasneje v treh dneh</w:t>
      </w:r>
      <w:r w:rsidRPr="00DD59BF">
        <w:rPr>
          <w:rFonts w:ascii="Tahoma" w:eastAsia="Calibri" w:hAnsi="Tahoma" w:cs="Tahoma"/>
        </w:rPr>
        <w:t>. V nasprotnem primeru naročnik in nadzor nista dolžna potrditi predloženega dokumenta.</w:t>
      </w:r>
    </w:p>
    <w:p w:rsidR="00DD59BF" w:rsidRPr="00DD59BF" w:rsidRDefault="00DD59BF" w:rsidP="00B05444">
      <w:pPr>
        <w:numPr>
          <w:ilvl w:val="0"/>
          <w:numId w:val="34"/>
        </w:numPr>
        <w:spacing w:after="120" w:line="240" w:lineRule="auto"/>
        <w:ind w:left="714" w:hanging="357"/>
        <w:jc w:val="both"/>
        <w:rPr>
          <w:rFonts w:ascii="Tahoma" w:eastAsia="Calibri" w:hAnsi="Tahoma" w:cs="Tahoma"/>
        </w:rPr>
      </w:pPr>
      <w:r w:rsidRPr="00DD59BF">
        <w:rPr>
          <w:rFonts w:ascii="Tahoma" w:eastAsia="Calibri" w:hAnsi="Tahoma" w:cs="Tahoma"/>
        </w:rPr>
        <w:t xml:space="preserve">Če izvajalec ne bo upošteval roka iz prejšnjih štirih alinej, mu naročnik in nadzor nista dolžna potrditi predloženega dokumenta. </w:t>
      </w:r>
    </w:p>
    <w:p w:rsidR="00DD59BF" w:rsidRDefault="00DD59BF" w:rsidP="00B05444">
      <w:pPr>
        <w:numPr>
          <w:ilvl w:val="0"/>
          <w:numId w:val="34"/>
        </w:numPr>
        <w:spacing w:after="120" w:line="240" w:lineRule="auto"/>
        <w:ind w:left="714" w:hanging="357"/>
        <w:jc w:val="both"/>
        <w:rPr>
          <w:rFonts w:ascii="Tahoma" w:eastAsia="Calibri" w:hAnsi="Tahoma" w:cs="Tahoma"/>
        </w:rPr>
      </w:pPr>
      <w:r w:rsidRPr="00DD59BF">
        <w:rPr>
          <w:rFonts w:ascii="Tahoma" w:eastAsia="Calibri" w:hAnsi="Tahoma" w:cs="Tahoma"/>
        </w:rPr>
        <w:t>V primeru, da se naročena dela ne začnejo izvajati takoj po naročilu, je potrebno naročnika in nadzor obvestiti o dnevu, ko se je z deli začelo. Obvestilo o začetku del oziroma njihovem poteku se pošljejo po e – pošti. V izjemnih primerih se lahko uporabi telefon.</w:t>
      </w:r>
    </w:p>
    <w:p w:rsidR="00524E2C" w:rsidRPr="00524E2C" w:rsidRDefault="00524E2C" w:rsidP="00524E2C">
      <w:pPr>
        <w:pStyle w:val="ListParagraph"/>
        <w:numPr>
          <w:ilvl w:val="0"/>
          <w:numId w:val="34"/>
        </w:numPr>
        <w:spacing w:after="0" w:line="240" w:lineRule="auto"/>
        <w:jc w:val="both"/>
        <w:rPr>
          <w:rFonts w:ascii="Tahoma" w:hAnsi="Tahoma" w:cs="Tahoma"/>
          <w:color w:val="auto"/>
        </w:rPr>
      </w:pPr>
      <w:r w:rsidRPr="00524E2C">
        <w:rPr>
          <w:rFonts w:ascii="Tahoma" w:hAnsi="Tahoma" w:cs="Tahoma"/>
          <w:color w:val="auto"/>
        </w:rPr>
        <w:t>Izvajalec bo izvedel dodatna dela, ki niso predmet tega okvirnega sporazuma pod pogojem, da mu jih naloži naročnik in če tako narekuj</w:t>
      </w:r>
      <w:r>
        <w:rPr>
          <w:rFonts w:ascii="Tahoma" w:hAnsi="Tahoma" w:cs="Tahoma"/>
          <w:color w:val="auto"/>
        </w:rPr>
        <w:t>e javna korist. V takem primeru</w:t>
      </w:r>
      <w:r w:rsidRPr="00524E2C">
        <w:rPr>
          <w:rFonts w:ascii="Tahoma" w:hAnsi="Tahoma" w:cs="Tahoma"/>
          <w:color w:val="auto"/>
        </w:rPr>
        <w:t xml:space="preserve"> mora izvajalec naročniku in nadzoru pred začetkom izvajanja del posredovati ocenjeno vrednost. </w:t>
      </w:r>
    </w:p>
    <w:p w:rsidR="00524E2C" w:rsidRPr="00DD59BF" w:rsidRDefault="00524E2C" w:rsidP="00524E2C">
      <w:pPr>
        <w:spacing w:after="0" w:line="240" w:lineRule="auto"/>
        <w:ind w:left="714"/>
        <w:jc w:val="both"/>
        <w:rPr>
          <w:rFonts w:ascii="Tahoma" w:eastAsia="Calibri" w:hAnsi="Tahoma" w:cs="Tahoma"/>
        </w:rPr>
      </w:pPr>
    </w:p>
    <w:p w:rsidR="00DD59BF" w:rsidRP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center"/>
        <w:rPr>
          <w:rFonts w:ascii="Tahoma" w:eastAsia="Times New Roman" w:hAnsi="Tahoma" w:cs="Tahoma"/>
          <w:highlight w:val="magenta"/>
          <w:lang w:eastAsia="sl-SI"/>
        </w:rPr>
      </w:pPr>
      <w:r w:rsidRPr="00DD59BF">
        <w:rPr>
          <w:rFonts w:ascii="Tahoma" w:eastAsia="Times New Roman" w:hAnsi="Tahoma" w:cs="Tahoma"/>
          <w:sz w:val="24"/>
          <w:szCs w:val="24"/>
          <w:lang w:eastAsia="sl-SI"/>
        </w:rPr>
        <w:t>VIII. POSEBNI POGOJI</w:t>
      </w:r>
    </w:p>
    <w:p w:rsidR="00DD59BF" w:rsidRPr="00DD59BF" w:rsidRDefault="00DD59BF" w:rsidP="00DD59BF">
      <w:pPr>
        <w:spacing w:after="0" w:line="240" w:lineRule="auto"/>
        <w:jc w:val="both"/>
        <w:rPr>
          <w:rFonts w:ascii="Tahoma" w:eastAsia="Times New Roman" w:hAnsi="Tahoma" w:cs="Tahoma"/>
          <w:highlight w:val="magenta"/>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125723" w:rsidRDefault="00125723"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Med trajanjem višje sile mora izvajalec zagotoviti vsaj minimalno izvajanje storitev.</w:t>
      </w:r>
    </w:p>
    <w:p w:rsidR="00DD59BF" w:rsidRDefault="004C2AF8" w:rsidP="004C2AF8">
      <w:pPr>
        <w:tabs>
          <w:tab w:val="left" w:pos="5070"/>
        </w:tabs>
        <w:spacing w:after="0" w:line="240" w:lineRule="auto"/>
        <w:jc w:val="both"/>
        <w:rPr>
          <w:rFonts w:ascii="Tahoma" w:eastAsia="Times New Roman" w:hAnsi="Tahoma" w:cs="Tahoma"/>
          <w:lang w:eastAsia="sl-SI"/>
        </w:rPr>
      </w:pPr>
      <w:r>
        <w:rPr>
          <w:rFonts w:ascii="Tahoma" w:eastAsia="Times New Roman" w:hAnsi="Tahoma" w:cs="Tahoma"/>
          <w:lang w:eastAsia="sl-SI"/>
        </w:rPr>
        <w:tab/>
      </w:r>
    </w:p>
    <w:p w:rsidR="004C2AF8" w:rsidRPr="00DD59BF" w:rsidRDefault="004C2AF8" w:rsidP="004C2AF8">
      <w:pPr>
        <w:tabs>
          <w:tab w:val="left" w:pos="5070"/>
        </w:tabs>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IX. PODATKI O PONUDNIKOVIH PODIZVAJALCIH</w:t>
      </w:r>
    </w:p>
    <w:p w:rsidR="00DD59BF" w:rsidRPr="00DD59BF" w:rsidRDefault="00DD59BF" w:rsidP="00DD59BF">
      <w:pPr>
        <w:spacing w:after="0" w:line="240" w:lineRule="auto"/>
        <w:jc w:val="both"/>
        <w:rPr>
          <w:rFonts w:ascii="Tahoma" w:eastAsia="Times New Roman" w:hAnsi="Tahoma" w:cs="Tahoma"/>
          <w:b/>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4C2AF8" w:rsidRDefault="004C2AF8" w:rsidP="00DD59BF">
      <w:pPr>
        <w:spacing w:after="0" w:line="240" w:lineRule="auto"/>
        <w:jc w:val="both"/>
        <w:rPr>
          <w:rFonts w:ascii="Tahoma" w:eastAsia="Times New Roman" w:hAnsi="Tahoma" w:cs="Tahoma"/>
          <w:i/>
          <w:lang w:eastAsia="sl-SI"/>
        </w:rPr>
      </w:pPr>
    </w:p>
    <w:p w:rsidR="00DD59BF" w:rsidRPr="00DD59BF" w:rsidRDefault="00DD59BF" w:rsidP="00DD59BF">
      <w:pPr>
        <w:spacing w:after="0" w:line="240" w:lineRule="auto"/>
        <w:jc w:val="both"/>
        <w:rPr>
          <w:rFonts w:ascii="Tahoma" w:eastAsia="Times New Roman" w:hAnsi="Tahoma" w:cs="Tahoma"/>
          <w:i/>
          <w:lang w:eastAsia="sl-SI"/>
        </w:rPr>
      </w:pPr>
      <w:r w:rsidRPr="00DD59BF">
        <w:rPr>
          <w:rFonts w:ascii="Tahoma" w:eastAsia="Times New Roman" w:hAnsi="Tahoma" w:cs="Tahoma"/>
          <w:i/>
          <w:lang w:eastAsia="sl-SI"/>
        </w:rPr>
        <w:t>Ta člen se uporabi samo v primeru, da ponudnik nastopa s podizvajalcem.</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S podpisom tega okvirnega sporazuma ponudnik pooblašča naročnika, da na podlagi potrjenih računov/situacij s strani ponudnika in izdanih s strani podizvajalca za predmet tega okvirnega sporazuma naročnik izvede plačilo obveznosti za dela/storitve podizvajalcu.</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Podizvajalec se strinja s takimi neposrednimi plačili kar potrdi s podpisom </w:t>
      </w:r>
      <w:r w:rsidR="00D81549">
        <w:rPr>
          <w:rFonts w:ascii="Tahoma" w:eastAsia="Times New Roman" w:hAnsi="Tahoma" w:cs="Tahoma"/>
          <w:lang w:eastAsia="sl-SI"/>
        </w:rPr>
        <w:t xml:space="preserve">Priloge št. </w:t>
      </w:r>
      <w:r w:rsidR="00D81549" w:rsidRPr="00D81549">
        <w:rPr>
          <w:rFonts w:ascii="Tahoma" w:eastAsia="Times New Roman" w:hAnsi="Tahoma" w:cs="Tahoma"/>
          <w:lang w:eastAsia="sl-SI"/>
        </w:rPr>
        <w:t>11</w:t>
      </w:r>
      <w:r w:rsidRPr="00D81549">
        <w:rPr>
          <w:rFonts w:ascii="Tahoma" w:eastAsia="Times New Roman" w:hAnsi="Tahoma" w:cs="Tahoma"/>
          <w:lang w:eastAsia="sl-SI"/>
        </w:rPr>
        <w:t xml:space="preserve"> </w:t>
      </w:r>
      <w:r w:rsidR="00D81549" w:rsidRPr="00D81549">
        <w:rPr>
          <w:rFonts w:ascii="Tahoma" w:eastAsia="Times New Roman" w:hAnsi="Tahoma" w:cs="Tahoma"/>
          <w:lang w:eastAsia="sl-SI"/>
        </w:rPr>
        <w:t>–</w:t>
      </w:r>
      <w:r w:rsidRPr="00D81549">
        <w:rPr>
          <w:rFonts w:ascii="Tahoma" w:eastAsia="Times New Roman" w:hAnsi="Tahoma" w:cs="Tahoma"/>
          <w:lang w:eastAsia="sl-SI"/>
        </w:rPr>
        <w:t xml:space="preserve"> </w:t>
      </w:r>
      <w:r w:rsidR="00D81549" w:rsidRPr="00D81549">
        <w:rPr>
          <w:rFonts w:ascii="Tahoma" w:eastAsia="Times New Roman" w:hAnsi="Tahoma" w:cs="Tahoma"/>
          <w:lang w:eastAsia="sl-SI"/>
        </w:rPr>
        <w:t>Izjava podizvajalca</w:t>
      </w:r>
      <w:r w:rsidRPr="00D81549">
        <w:rPr>
          <w:rFonts w:ascii="Tahoma" w:eastAsia="Times New Roman" w:hAnsi="Tahoma" w:cs="Tahoma"/>
          <w:lang w:eastAsia="sl-SI"/>
        </w:rPr>
        <w:t>, ki je priloga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Ponudnik bo predmet okvirnega sporazuma opravljal z _________ podizvajalc-i in sicer:</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1.</w:t>
      </w:r>
      <w:r w:rsidRPr="00DD59BF">
        <w:rPr>
          <w:rFonts w:ascii="Tahoma" w:eastAsia="Times New Roman" w:hAnsi="Tahoma" w:cs="Tahoma"/>
          <w:lang w:eastAsia="sl-SI"/>
        </w:rPr>
        <w:tab/>
        <w:t>______________________________________; matična številka: ___________________, davčna številka: SI___________, transakcijski račun: ________________________________________, odprt pri ________________.</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lastRenderedPageBreak/>
        <w:t>Dela/storitve, ki jih bo opravljal podizvajalec: ____________________________________ v vrednosti ___________________€ brez DDV za ves čas trajanja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2.</w:t>
      </w:r>
      <w:r w:rsidRPr="00DD59BF">
        <w:rPr>
          <w:rFonts w:ascii="Tahoma" w:eastAsia="Times New Roman" w:hAnsi="Tahoma" w:cs="Tahoma"/>
          <w:lang w:eastAsia="sl-SI"/>
        </w:rPr>
        <w:tab/>
        <w:t>______________________________________; matična številka: ___________________, davčna številka: SI___________, transakcijski račun: ________________________________________, odprt pri ________________.</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Dela/storitve, ki jih bo opravljal podizvajalec: ____________________________________ v vrednosti ___________________€ brez DDV za ves čas trajanja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Izvajalec mora izdanim računom/situacijam naročniku priložiti račune/situacije svojih podizvajalcev, ki jih je pred tem potrdil izvajalec.</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Zamenjava posameznega podizvajalca ali uvedba drugega podizvajalca za izvedbo predmeta javnega naročila je možna pod pogoji </w:t>
      </w:r>
      <w:r w:rsidRPr="00DD59BF">
        <w:rPr>
          <w:rFonts w:ascii="Tahoma" w:eastAsia="Times New Roman" w:hAnsi="Tahoma" w:cs="Tahoma"/>
          <w:iCs/>
          <w:szCs w:val="20"/>
          <w:lang w:eastAsia="sl-SI"/>
        </w:rPr>
        <w:t xml:space="preserve">iz dokumentacije v zvezi z oddajo javnega naročila </w:t>
      </w:r>
      <w:r w:rsidRPr="00DD59BF">
        <w:rPr>
          <w:rFonts w:ascii="Tahoma" w:eastAsia="Times New Roman" w:hAnsi="Tahoma" w:cs="Tahoma"/>
          <w:lang w:eastAsia="sl-SI"/>
        </w:rPr>
        <w:t>oziroma pod pogoji iz Zakona o javnem naročanju (ZJN-3, Uradni list RS, št. 91/15)</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4C2AF8">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 primeru izvajanja okvirnega sporazuma s podizvajalci mora izvajalec predložiti naročniku podpisan</w:t>
      </w:r>
      <w:r w:rsidR="00D81549">
        <w:rPr>
          <w:rFonts w:ascii="Tahoma" w:eastAsia="Times New Roman" w:hAnsi="Tahoma" w:cs="Tahoma"/>
          <w:lang w:eastAsia="sl-SI"/>
        </w:rPr>
        <w:t xml:space="preserve">o prilogo št. </w:t>
      </w:r>
      <w:r w:rsidR="00D81549" w:rsidRPr="00D81549">
        <w:rPr>
          <w:rFonts w:ascii="Tahoma" w:eastAsia="Times New Roman" w:hAnsi="Tahoma" w:cs="Tahoma"/>
          <w:lang w:eastAsia="sl-SI"/>
        </w:rPr>
        <w:t>11 –</w:t>
      </w:r>
      <w:r w:rsidRPr="00D81549">
        <w:rPr>
          <w:rFonts w:ascii="Tahoma" w:eastAsia="Times New Roman" w:hAnsi="Tahoma" w:cs="Tahoma"/>
          <w:lang w:eastAsia="sl-SI"/>
        </w:rPr>
        <w:t xml:space="preserve"> </w:t>
      </w:r>
      <w:r w:rsidR="00D81549" w:rsidRPr="00D81549">
        <w:rPr>
          <w:rFonts w:ascii="Tahoma" w:eastAsia="Times New Roman" w:hAnsi="Tahoma" w:cs="Tahoma"/>
          <w:lang w:eastAsia="sl-SI"/>
        </w:rPr>
        <w:t xml:space="preserve">Izjava </w:t>
      </w:r>
      <w:r w:rsidRPr="00D81549">
        <w:rPr>
          <w:rFonts w:ascii="Tahoma" w:eastAsia="Times New Roman" w:hAnsi="Tahoma" w:cs="Tahoma"/>
          <w:lang w:eastAsia="sl-SI"/>
        </w:rPr>
        <w:t>podizvajalca s strani vseh podizvajalcev</w:t>
      </w:r>
      <w:r w:rsidR="00D81549">
        <w:rPr>
          <w:rFonts w:ascii="Tahoma" w:eastAsia="Times New Roman" w:hAnsi="Tahoma" w:cs="Tahoma"/>
          <w:lang w:eastAsia="sl-SI"/>
        </w:rPr>
        <w:t xml:space="preserve"> in izjavo ponudnika o udeležbi podizvajalcev na prilogi št. 10</w:t>
      </w:r>
      <w:r w:rsidRPr="00D81549">
        <w:rPr>
          <w:rFonts w:ascii="Tahoma" w:eastAsia="Times New Roman" w:hAnsi="Tahoma" w:cs="Tahoma"/>
          <w:lang w:eastAsia="sl-SI"/>
        </w:rPr>
        <w:t>.</w:t>
      </w:r>
    </w:p>
    <w:p w:rsidR="00DD59BF" w:rsidRPr="00DD59BF" w:rsidRDefault="00DD59BF" w:rsidP="00DD59BF">
      <w:pPr>
        <w:spacing w:after="0" w:line="240" w:lineRule="auto"/>
        <w:jc w:val="both"/>
        <w:rPr>
          <w:rFonts w:ascii="Tahoma" w:eastAsia="Times New Roman" w:hAnsi="Tahoma" w:cs="Tahoma"/>
          <w:highlight w:val="magenta"/>
          <w:lang w:eastAsia="sl-SI"/>
        </w:rPr>
      </w:pPr>
    </w:p>
    <w:p w:rsidR="00DD59BF" w:rsidRPr="00DD59BF" w:rsidRDefault="00DD59BF" w:rsidP="004C2AF8">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Če izvajalec izpolnjevanje pogojev za izvedbo javnega naročila dokazuje s podizvajalcem in želi takšnega podizvajalca zamenjati, mora novi podizvajalec izpolnjevati enake pogoje kot prejšnji podizvajalec.</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 SKUPNI NASTOP PRI PONUDBI</w:t>
      </w:r>
    </w:p>
    <w:p w:rsidR="00DD59BF" w:rsidRPr="00DD59BF" w:rsidRDefault="00DD59BF" w:rsidP="00DD59BF">
      <w:pPr>
        <w:spacing w:after="0" w:line="240" w:lineRule="auto"/>
        <w:jc w:val="both"/>
        <w:rPr>
          <w:rFonts w:ascii="Tahoma" w:eastAsia="Times New Roman" w:hAnsi="Tahoma" w:cs="Tahoma"/>
          <w:b/>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4C2AF8" w:rsidRDefault="004C2AF8" w:rsidP="00DD59BF">
      <w:pPr>
        <w:spacing w:after="0" w:line="240" w:lineRule="auto"/>
        <w:jc w:val="both"/>
        <w:rPr>
          <w:rFonts w:ascii="Tahoma" w:eastAsia="Times New Roman" w:hAnsi="Tahoma" w:cs="Tahoma"/>
          <w:i/>
          <w:lang w:eastAsia="sl-SI"/>
        </w:rPr>
      </w:pPr>
    </w:p>
    <w:p w:rsidR="00DD59BF" w:rsidRPr="00DD59BF" w:rsidRDefault="00DD59BF" w:rsidP="00DD59BF">
      <w:pPr>
        <w:spacing w:after="0" w:line="240" w:lineRule="auto"/>
        <w:jc w:val="both"/>
        <w:rPr>
          <w:rFonts w:ascii="Tahoma" w:eastAsia="Times New Roman" w:hAnsi="Tahoma" w:cs="Tahoma"/>
          <w:i/>
          <w:lang w:eastAsia="sl-SI"/>
        </w:rPr>
      </w:pPr>
      <w:r w:rsidRPr="00DD59BF">
        <w:rPr>
          <w:rFonts w:ascii="Tahoma" w:eastAsia="Times New Roman" w:hAnsi="Tahoma" w:cs="Tahoma"/>
          <w:i/>
          <w:lang w:eastAsia="sl-SI"/>
        </w:rPr>
        <w:t>Ta člen se uporabi samo v primeru, če kot ponudnik nastopa skupina ponudnikov.</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Sestavni del tega okvirnega sporazuma je tudi Pravni akt o skupni izvedbi naročila, sklenjen med člani skupine ponudnikov.</w:t>
      </w:r>
    </w:p>
    <w:p w:rsidR="004C2AF8" w:rsidRDefault="004C2AF8"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Ponudnik bo predmet okvirnega sporazuma opravljal z _________ člani in sicer:</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1.</w:t>
      </w:r>
      <w:r w:rsidRPr="00DD59BF">
        <w:rPr>
          <w:rFonts w:ascii="Tahoma" w:eastAsia="Times New Roman" w:hAnsi="Tahoma" w:cs="Tahoma"/>
          <w:lang w:eastAsia="sl-SI"/>
        </w:rPr>
        <w:tab/>
        <w:t>______________________________________; matična številka: ___________________, davčna številka: SI___________, transakcijski račun: ________________________________________, odprt pri ________________.</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Dela/storitve, ki jih bo opravljal član skupine: ____________________________________ v vrednosti ___________________€ brez DDV za ves čas trajanja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2.</w:t>
      </w:r>
      <w:r w:rsidRPr="00DD59BF">
        <w:rPr>
          <w:rFonts w:ascii="Tahoma" w:eastAsia="Times New Roman" w:hAnsi="Tahoma" w:cs="Tahoma"/>
          <w:lang w:eastAsia="sl-SI"/>
        </w:rPr>
        <w:tab/>
        <w:t>______________________________________; matična številka: ___________________, davčna številka: SI___________, transakcijski račun: ________________________________________, odprt pri ________________.</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Dela/storitve, ki jih bo opravljal član skupine: ____________________________________ v vrednosti ___________________€ brez DDV za ves čas trajanja tega okvirnega sporazuma.</w:t>
      </w: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lastRenderedPageBreak/>
        <w:t>XI. POGODBENA KAZEN</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3D43B3" w:rsidRDefault="003D43B3"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V primeru, da izvajalec ne more zagotoviti izvedbe </w:t>
      </w:r>
      <w:r w:rsidR="003D43B3">
        <w:rPr>
          <w:rFonts w:ascii="Tahoma" w:eastAsia="Times New Roman" w:hAnsi="Tahoma" w:cs="Tahoma"/>
          <w:lang w:eastAsia="sl-SI"/>
        </w:rPr>
        <w:t>del/</w:t>
      </w:r>
      <w:r w:rsidRPr="00DD59BF">
        <w:rPr>
          <w:rFonts w:ascii="Tahoma" w:eastAsia="Times New Roman" w:hAnsi="Tahoma" w:cs="Tahoma"/>
          <w:lang w:eastAsia="sl-SI"/>
        </w:rPr>
        <w:t xml:space="preserve">storitev v roku, se naročnik in izvajalec dogovorita, da bo naročnik sam priskrbel izvajalca </w:t>
      </w:r>
      <w:r w:rsidR="003D43B3">
        <w:rPr>
          <w:rFonts w:ascii="Tahoma" w:eastAsia="Times New Roman" w:hAnsi="Tahoma" w:cs="Tahoma"/>
          <w:lang w:eastAsia="sl-SI"/>
        </w:rPr>
        <w:t>del/</w:t>
      </w:r>
      <w:r w:rsidRPr="00DD59BF">
        <w:rPr>
          <w:rFonts w:ascii="Tahoma" w:eastAsia="Times New Roman" w:hAnsi="Tahoma" w:cs="Tahoma"/>
          <w:lang w:eastAsia="sl-SI"/>
        </w:rPr>
        <w:t>storit</w:t>
      </w:r>
      <w:r w:rsidR="003D43B3">
        <w:rPr>
          <w:rFonts w:ascii="Tahoma" w:eastAsia="Times New Roman" w:hAnsi="Tahoma" w:cs="Tahoma"/>
          <w:lang w:eastAsia="sl-SI"/>
        </w:rPr>
        <w:t>e</w:t>
      </w:r>
      <w:r w:rsidRPr="00DD59BF">
        <w:rPr>
          <w:rFonts w:ascii="Tahoma" w:eastAsia="Times New Roman" w:hAnsi="Tahoma" w:cs="Tahoma"/>
          <w:lang w:eastAsia="sl-SI"/>
        </w:rPr>
        <w:t>v. V tem primeru izvajalec povrne naročniku vse nastale stroške, katere bi naročnik imel zaradi naročila storitve pri drugem izvajalcu:</w:t>
      </w:r>
    </w:p>
    <w:p w:rsidR="00DD59BF" w:rsidRPr="00DD59BF" w:rsidRDefault="00DD59BF" w:rsidP="0060265D">
      <w:pPr>
        <w:numPr>
          <w:ilvl w:val="1"/>
          <w:numId w:val="30"/>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razlika v ceni med dobljeno storitvijo v danem trenutku povpraševanja in ceno ponudnika po tem okvirnem sporazumu,</w:t>
      </w:r>
    </w:p>
    <w:p w:rsidR="00DD59BF" w:rsidRPr="00DD59BF" w:rsidRDefault="00DD59BF" w:rsidP="0060265D">
      <w:pPr>
        <w:numPr>
          <w:ilvl w:val="1"/>
          <w:numId w:val="30"/>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3 % od vrednosti situacije, če novi izvajalec, ki ga je našel naročnik sam, zahteva plačilo v roku, od 15 do 30 dni, oziroma 7 % od vrednosti situacije, če zahteva plačilo v roku, krajšem od 15 dni.</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Pravica zaračunati pogodbeno kazen ni pogojena z nastankom škode naročniku. Povračilo škode bo naročnik uveljavljal v okviru odškodninske odgovornosti izvajalca. </w:t>
      </w:r>
    </w:p>
    <w:p w:rsidR="00DD59BF" w:rsidRPr="00DD59BF" w:rsidRDefault="00DD59BF" w:rsidP="00DD59BF">
      <w:pPr>
        <w:spacing w:after="0" w:line="240" w:lineRule="auto"/>
        <w:jc w:val="both"/>
        <w:rPr>
          <w:rFonts w:ascii="Tahoma" w:eastAsia="Times New Roman" w:hAnsi="Tahoma" w:cs="Tahoma"/>
          <w:lang w:eastAsia="sl-SI"/>
        </w:rPr>
      </w:pPr>
    </w:p>
    <w:p w:rsidR="00DD59BF" w:rsidRPr="00FE0429" w:rsidRDefault="00DD59BF" w:rsidP="00DD59BF">
      <w:pPr>
        <w:spacing w:after="0" w:line="240" w:lineRule="auto"/>
        <w:jc w:val="both"/>
        <w:rPr>
          <w:rFonts w:ascii="Tahoma" w:eastAsia="Times New Roman" w:hAnsi="Tahoma" w:cs="Tahoma"/>
          <w:lang w:eastAsia="sl-SI"/>
        </w:rPr>
      </w:pPr>
      <w:r w:rsidRPr="00FE0429">
        <w:rPr>
          <w:rFonts w:ascii="Tahoma" w:eastAsia="Times New Roman" w:hAnsi="Tahoma" w:cs="Tahoma"/>
          <w:lang w:eastAsia="sl-SI"/>
        </w:rPr>
        <w:t>Če je škoda, ki jo naročnik utrpi, večja od pogodbene kazni, ima naročnik pravico zahtevati razliko do polne odškodnine.</w:t>
      </w:r>
    </w:p>
    <w:p w:rsidR="00DD59BF" w:rsidRPr="00FE0429" w:rsidRDefault="003D43B3" w:rsidP="003D43B3">
      <w:pPr>
        <w:tabs>
          <w:tab w:val="left" w:pos="915"/>
        </w:tabs>
        <w:spacing w:after="0" w:line="240" w:lineRule="auto"/>
        <w:jc w:val="both"/>
        <w:rPr>
          <w:rFonts w:ascii="Tahoma" w:eastAsia="Times New Roman" w:hAnsi="Tahoma" w:cs="Tahoma"/>
          <w:lang w:eastAsia="sl-SI"/>
        </w:rPr>
      </w:pPr>
      <w:r w:rsidRPr="00FE0429">
        <w:rPr>
          <w:rFonts w:ascii="Tahoma" w:eastAsia="Times New Roman" w:hAnsi="Tahoma" w:cs="Tahoma"/>
          <w:lang w:eastAsia="sl-SI"/>
        </w:rPr>
        <w:tab/>
      </w:r>
    </w:p>
    <w:p w:rsidR="00DD59BF" w:rsidRPr="007D725D" w:rsidRDefault="00DD59BF" w:rsidP="0060265D">
      <w:pPr>
        <w:numPr>
          <w:ilvl w:val="0"/>
          <w:numId w:val="28"/>
        </w:numPr>
        <w:spacing w:after="0" w:line="240" w:lineRule="auto"/>
        <w:jc w:val="center"/>
        <w:rPr>
          <w:rFonts w:ascii="Tahoma" w:eastAsia="Times New Roman" w:hAnsi="Tahoma" w:cs="Tahoma"/>
          <w:lang w:eastAsia="sl-SI"/>
        </w:rPr>
      </w:pPr>
      <w:r w:rsidRPr="007D725D">
        <w:rPr>
          <w:rFonts w:ascii="Tahoma" w:eastAsia="Times New Roman" w:hAnsi="Tahoma" w:cs="Tahoma"/>
          <w:lang w:eastAsia="sl-SI"/>
        </w:rPr>
        <w:t>člen</w:t>
      </w:r>
    </w:p>
    <w:p w:rsidR="00FE0429" w:rsidRPr="007D725D" w:rsidRDefault="00FE0429" w:rsidP="00DD59BF">
      <w:pPr>
        <w:spacing w:after="0" w:line="240" w:lineRule="auto"/>
        <w:jc w:val="both"/>
        <w:rPr>
          <w:rFonts w:ascii="Tahoma" w:eastAsia="Times New Roman" w:hAnsi="Tahoma" w:cs="Tahoma"/>
          <w:lang w:eastAsia="sl-SI"/>
        </w:rPr>
      </w:pPr>
    </w:p>
    <w:p w:rsidR="00DD59BF" w:rsidRPr="007D725D" w:rsidRDefault="00DD59BF" w:rsidP="00DD59BF">
      <w:pPr>
        <w:spacing w:after="0" w:line="240" w:lineRule="auto"/>
        <w:jc w:val="both"/>
        <w:rPr>
          <w:rFonts w:ascii="Tahoma" w:eastAsia="Times New Roman" w:hAnsi="Tahoma" w:cs="Tahoma"/>
          <w:lang w:eastAsia="sl-SI"/>
        </w:rPr>
      </w:pPr>
      <w:r w:rsidRPr="007D725D">
        <w:rPr>
          <w:rFonts w:ascii="Tahoma" w:eastAsia="Times New Roman" w:hAnsi="Tahoma" w:cs="Tahoma"/>
          <w:lang w:eastAsia="sl-SI"/>
        </w:rPr>
        <w:t>V primeru, da ponudnik ne izpolni svojih obveznosti iz okvirnega sporazuma iz prej navedenih členov le-tega, ima naročnik pravico, da unovči bianco menico, katero mu je ponudnik predložil za dobro izvedbo pogodbenih obveznosti.</w:t>
      </w:r>
    </w:p>
    <w:p w:rsidR="00DD59BF" w:rsidRPr="003D43B3" w:rsidRDefault="00DD59BF" w:rsidP="00DD59BF">
      <w:pPr>
        <w:spacing w:after="0" w:line="240" w:lineRule="auto"/>
        <w:jc w:val="both"/>
        <w:rPr>
          <w:rFonts w:ascii="Tahoma" w:eastAsia="Times New Roman" w:hAnsi="Tahoma" w:cs="Tahoma"/>
          <w:highlight w:val="yellow"/>
          <w:lang w:eastAsia="sl-SI"/>
        </w:rPr>
      </w:pPr>
    </w:p>
    <w:p w:rsidR="00DD59BF" w:rsidRPr="003D43B3" w:rsidRDefault="00DD59BF" w:rsidP="00DD59BF">
      <w:pPr>
        <w:tabs>
          <w:tab w:val="left" w:pos="360"/>
        </w:tabs>
        <w:spacing w:after="0" w:line="280" w:lineRule="atLeast"/>
        <w:jc w:val="both"/>
        <w:rPr>
          <w:rFonts w:ascii="Tahoma" w:eastAsia="Times New Roman" w:hAnsi="Tahoma" w:cs="Tahoma"/>
          <w:bCs/>
          <w:highlight w:val="yellow"/>
          <w:lang w:eastAsia="sl-SI"/>
        </w:rPr>
      </w:pPr>
      <w:r w:rsidRPr="007D725D">
        <w:rPr>
          <w:rFonts w:ascii="Tahoma" w:eastAsia="Times New Roman" w:hAnsi="Tahoma" w:cs="Tahoma"/>
          <w:bCs/>
          <w:lang w:eastAsia="sl-SI"/>
        </w:rPr>
        <w:t>Izbrani ponudnik mora dostaviti zavarovanje najkasneje v desetih (10) dneh od prejema izvoda podpisanega okvirnega sporazuma s strani naročnika. Okvirni sporazum se sklepa z odloženim pogojem, da postane veljaven šele s predložitvijo bianco menice za dobro izvedbo pogodbenih obveznosti.</w:t>
      </w:r>
    </w:p>
    <w:p w:rsidR="00DD59BF" w:rsidRPr="003D43B3" w:rsidRDefault="00DD59BF" w:rsidP="00DD59BF">
      <w:pPr>
        <w:tabs>
          <w:tab w:val="left" w:pos="360"/>
        </w:tabs>
        <w:spacing w:after="0" w:line="280" w:lineRule="atLeast"/>
        <w:jc w:val="both"/>
        <w:rPr>
          <w:rFonts w:ascii="Tahoma" w:eastAsia="Times New Roman" w:hAnsi="Tahoma" w:cs="Tahoma"/>
          <w:bCs/>
          <w:highlight w:val="yellow"/>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7D725D">
        <w:rPr>
          <w:rFonts w:ascii="Tahoma" w:eastAsia="Times New Roman" w:hAnsi="Tahoma" w:cs="Tahoma"/>
          <w:bCs/>
          <w:lang w:eastAsia="sl-SI"/>
        </w:rPr>
        <w:t>V primeru bistvenih in ponavljajočih se kršitev določil in obveznosti tega okvirnega sporazuma, lahko po predhodnem pisnem obvestilu, naročnik odpove in prekine okvirni sporazuma z izvajalcem ter sklene nov sporazum z drugim izvajalcem. V takšnem primeru, bo naročnik unovčil bianco menico za dobro izvedbo pogodbenih obveznosti.</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XII. SKRBNIŠTVO IN OBVEŠČANJE</w:t>
      </w:r>
    </w:p>
    <w:p w:rsidR="00E52034" w:rsidRPr="00DD59BF" w:rsidRDefault="00E52034" w:rsidP="00DD59BF">
      <w:pPr>
        <w:spacing w:after="0" w:line="240" w:lineRule="auto"/>
        <w:jc w:val="center"/>
        <w:rPr>
          <w:rFonts w:ascii="Tahoma" w:eastAsia="Times New Roman" w:hAnsi="Tahoma" w:cs="Tahoma"/>
          <w:sz w:val="24"/>
          <w:szCs w:val="24"/>
          <w:lang w:eastAsia="sl-SI"/>
        </w:rPr>
      </w:pPr>
    </w:p>
    <w:p w:rsidR="00E52034" w:rsidRPr="00E52034" w:rsidRDefault="00E52034" w:rsidP="00E52034">
      <w:pPr>
        <w:numPr>
          <w:ilvl w:val="0"/>
          <w:numId w:val="28"/>
        </w:numPr>
        <w:spacing w:after="0" w:line="240" w:lineRule="auto"/>
        <w:jc w:val="center"/>
        <w:rPr>
          <w:rFonts w:ascii="Tahoma" w:eastAsia="Times New Roman" w:hAnsi="Tahoma" w:cs="Tahoma"/>
          <w:lang w:eastAsia="sl-SI"/>
        </w:rPr>
      </w:pPr>
      <w:r w:rsidRPr="00E52034">
        <w:rPr>
          <w:rFonts w:ascii="Tahoma" w:eastAsia="Times New Roman" w:hAnsi="Tahoma" w:cs="Tahoma"/>
          <w:lang w:eastAsia="sl-SI"/>
        </w:rPr>
        <w:t>člen</w:t>
      </w:r>
    </w:p>
    <w:p w:rsidR="00DD59BF" w:rsidRPr="00DD59BF" w:rsidRDefault="00DD59BF" w:rsidP="00DD59BF">
      <w:pPr>
        <w:tabs>
          <w:tab w:val="left" w:pos="360"/>
        </w:tabs>
        <w:spacing w:after="0" w:line="280" w:lineRule="atLeast"/>
        <w:jc w:val="both"/>
        <w:rPr>
          <w:rFonts w:ascii="Tahoma" w:eastAsia="Times New Roman" w:hAnsi="Tahoma" w:cs="Tahoma"/>
          <w:bCs/>
          <w:sz w:val="24"/>
          <w:szCs w:val="24"/>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Stranki se bosta medsebojno obveščali prek pooblaščenih skrbnikov tega okvirnega sporazuma.</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263E8">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Pooblaščena skrbnika tega okvirnega sporazuma sta:</w:t>
      </w:r>
    </w:p>
    <w:p w:rsidR="00DD59BF" w:rsidRPr="00DD59BF" w:rsidRDefault="00DD59BF" w:rsidP="00D263E8">
      <w:pPr>
        <w:tabs>
          <w:tab w:val="left" w:pos="360"/>
        </w:tabs>
        <w:spacing w:after="0" w:line="280" w:lineRule="atLeast"/>
        <w:jc w:val="both"/>
        <w:rPr>
          <w:rFonts w:ascii="Tahoma" w:eastAsia="Times New Roman" w:hAnsi="Tahoma" w:cs="Tahoma"/>
          <w:bCs/>
          <w:lang w:eastAsia="sl-SI"/>
        </w:rPr>
      </w:pPr>
    </w:p>
    <w:p w:rsidR="00DD59BF" w:rsidRPr="00DD59BF" w:rsidRDefault="00DD59BF" w:rsidP="00D263E8">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 xml:space="preserve">Za naročnika: </w:t>
      </w:r>
      <w:smartTag w:uri="urn:schemas-microsoft-com:office:smarttags" w:element="PersonName">
        <w:smartTagPr>
          <w:attr w:name="ProductID" w:val="Jože Turk"/>
        </w:smartTagPr>
        <w:r w:rsidR="00D263E8" w:rsidRPr="00D263E8">
          <w:rPr>
            <w:rFonts w:ascii="Tahoma" w:eastAsia="Times New Roman" w:hAnsi="Tahoma" w:cs="Tahoma"/>
            <w:b/>
            <w:bCs/>
            <w:lang w:eastAsia="sl-SI"/>
          </w:rPr>
          <w:t>Jože Turk</w:t>
        </w:r>
      </w:smartTag>
      <w:r w:rsidR="00D263E8" w:rsidRPr="00D263E8">
        <w:rPr>
          <w:rFonts w:ascii="Tahoma" w:eastAsia="Times New Roman" w:hAnsi="Tahoma" w:cs="Tahoma"/>
          <w:b/>
          <w:bCs/>
          <w:lang w:eastAsia="sl-SI"/>
        </w:rPr>
        <w:t>, kom. inž.</w:t>
      </w:r>
    </w:p>
    <w:p w:rsidR="00D263E8" w:rsidRPr="00D263E8" w:rsidRDefault="00D263E8" w:rsidP="00D263E8">
      <w:pPr>
        <w:tabs>
          <w:tab w:val="left" w:pos="360"/>
        </w:tabs>
        <w:spacing w:after="0" w:line="280" w:lineRule="atLeast"/>
        <w:jc w:val="both"/>
        <w:rPr>
          <w:rFonts w:ascii="Tahoma" w:eastAsia="Times New Roman" w:hAnsi="Tahoma" w:cs="Tahoma"/>
          <w:bCs/>
          <w:lang w:eastAsia="sl-SI"/>
        </w:rPr>
      </w:pPr>
      <w:r w:rsidRPr="00D263E8">
        <w:rPr>
          <w:rFonts w:ascii="Tahoma" w:eastAsia="Times New Roman" w:hAnsi="Tahoma" w:cs="Tahoma"/>
          <w:bCs/>
          <w:lang w:eastAsia="sl-SI"/>
        </w:rPr>
        <w:t xml:space="preserve">Tel.: 01/750 29 61 GSM: 041/760 395  e-mail: </w:t>
      </w:r>
      <w:hyperlink r:id="rId9" w:history="1">
        <w:r w:rsidRPr="00D263E8">
          <w:rPr>
            <w:rStyle w:val="Hyperlink"/>
            <w:rFonts w:ascii="Tahoma" w:eastAsia="Times New Roman" w:hAnsi="Tahoma" w:cs="Tahoma"/>
            <w:bCs/>
            <w:lang w:eastAsia="sl-SI"/>
          </w:rPr>
          <w:t>joze.turk@kpv.si</w:t>
        </w:r>
      </w:hyperlink>
    </w:p>
    <w:p w:rsidR="00DD59BF" w:rsidRPr="00DD59BF" w:rsidRDefault="00DD59BF" w:rsidP="00D263E8">
      <w:pPr>
        <w:tabs>
          <w:tab w:val="left" w:pos="360"/>
        </w:tabs>
        <w:spacing w:after="0" w:line="280" w:lineRule="atLeast"/>
        <w:jc w:val="both"/>
        <w:rPr>
          <w:rFonts w:ascii="Tahoma" w:eastAsia="Times New Roman" w:hAnsi="Tahoma" w:cs="Tahoma"/>
          <w:bCs/>
          <w:lang w:eastAsia="sl-SI"/>
        </w:rPr>
      </w:pPr>
    </w:p>
    <w:p w:rsidR="00DD59BF" w:rsidRPr="00DD59BF" w:rsidRDefault="00DD59BF" w:rsidP="00D263E8">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Za izvajalca: ________________________</w:t>
      </w:r>
    </w:p>
    <w:p w:rsidR="00DD59BF" w:rsidRPr="00DD59BF" w:rsidRDefault="00DD59BF" w:rsidP="00D263E8">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Tel.: ____________ GSM: ________________, e-mail: _________________</w:t>
      </w:r>
    </w:p>
    <w:p w:rsidR="00DD59BF" w:rsidRPr="00DD59BF" w:rsidRDefault="00DD59BF" w:rsidP="00D263E8">
      <w:pPr>
        <w:tabs>
          <w:tab w:val="left" w:pos="360"/>
        </w:tabs>
        <w:spacing w:after="0" w:line="280" w:lineRule="atLeast"/>
        <w:jc w:val="both"/>
        <w:rPr>
          <w:rFonts w:ascii="Tahoma" w:eastAsia="Times New Roman" w:hAnsi="Tahoma" w:cs="Tahoma"/>
          <w:bCs/>
          <w:lang w:eastAsia="sl-SI"/>
        </w:rPr>
      </w:pPr>
    </w:p>
    <w:p w:rsidR="00DD59BF" w:rsidRPr="00BB4C6A" w:rsidRDefault="00DD59BF" w:rsidP="00D263E8">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lastRenderedPageBreak/>
        <w:t xml:space="preserve">Za nadzor: </w:t>
      </w:r>
      <w:r w:rsidR="00FE7FCA" w:rsidRPr="00FE7FCA">
        <w:rPr>
          <w:rFonts w:ascii="Tahoma" w:eastAsia="Times New Roman" w:hAnsi="Tahoma" w:cs="Tahoma"/>
          <w:b/>
          <w:bCs/>
          <w:lang w:eastAsia="sl-SI"/>
        </w:rPr>
        <w:t>Ana Janša Jurjevič</w:t>
      </w:r>
    </w:p>
    <w:p w:rsidR="00FE7FCA" w:rsidRPr="00FE7FCA" w:rsidRDefault="00FE7FCA" w:rsidP="00FE7FCA">
      <w:pPr>
        <w:tabs>
          <w:tab w:val="left" w:pos="360"/>
        </w:tabs>
        <w:spacing w:after="0" w:line="280" w:lineRule="atLeast"/>
        <w:jc w:val="both"/>
        <w:rPr>
          <w:rFonts w:ascii="Tahoma" w:eastAsia="Times New Roman" w:hAnsi="Tahoma" w:cs="Tahoma"/>
          <w:bCs/>
          <w:lang w:eastAsia="sl-SI"/>
        </w:rPr>
      </w:pPr>
      <w:r w:rsidRPr="00FE7FCA">
        <w:rPr>
          <w:rFonts w:ascii="Tahoma" w:eastAsia="Times New Roman" w:hAnsi="Tahoma" w:cs="Tahoma"/>
          <w:bCs/>
          <w:lang w:eastAsia="sl-SI"/>
        </w:rPr>
        <w:t xml:space="preserve">Tel.: 01/755 54 42; e-mail: </w:t>
      </w:r>
      <w:hyperlink r:id="rId10" w:history="1">
        <w:r w:rsidRPr="00FE7FCA">
          <w:rPr>
            <w:rStyle w:val="Hyperlink"/>
            <w:rFonts w:ascii="Tahoma" w:eastAsia="Times New Roman" w:hAnsi="Tahoma" w:cs="Tahoma"/>
            <w:bCs/>
            <w:lang w:eastAsia="sl-SI"/>
          </w:rPr>
          <w:t>ana.jansa-jurjevic@vrhnika.si</w:t>
        </w:r>
      </w:hyperlink>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Spremembo predstavnika morata stranki sporočiti druga drugi najkasneje v petih dneh pred nastankom spremembe, razen v primeru višje sile.</w:t>
      </w:r>
    </w:p>
    <w:p w:rsidR="00DD59BF" w:rsidRPr="00FC52BC" w:rsidRDefault="00DD59BF" w:rsidP="00DD59BF">
      <w:pPr>
        <w:tabs>
          <w:tab w:val="left" w:pos="360"/>
        </w:tabs>
        <w:spacing w:after="0" w:line="280" w:lineRule="atLeast"/>
        <w:jc w:val="both"/>
        <w:rPr>
          <w:rFonts w:ascii="Tahoma" w:eastAsia="Times New Roman" w:hAnsi="Tahoma" w:cs="Tahoma"/>
          <w:bCs/>
          <w:lang w:eastAsia="sl-SI"/>
        </w:rPr>
      </w:pPr>
    </w:p>
    <w:p w:rsidR="00DD59BF" w:rsidRPr="00FC52BC"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XIII. PROTIKORUPCIJSKA KLAVZULA</w:t>
      </w:r>
    </w:p>
    <w:p w:rsidR="00DD59BF" w:rsidRPr="00DD59BF" w:rsidRDefault="00DD59BF" w:rsidP="00DD59BF">
      <w:pPr>
        <w:spacing w:after="0" w:line="240" w:lineRule="auto"/>
        <w:rPr>
          <w:rFonts w:ascii="Tahoma" w:eastAsia="Times New Roman" w:hAnsi="Tahoma" w:cs="Tahoma"/>
          <w:lang w:eastAsia="sl-SI"/>
        </w:rPr>
      </w:pPr>
    </w:p>
    <w:p w:rsidR="00DD59BF" w:rsidRPr="00DD59BF" w:rsidRDefault="00DD59BF" w:rsidP="00E52034">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rsidR="00DD59BF" w:rsidRPr="00E52034" w:rsidRDefault="00DD59BF" w:rsidP="00DD59BF">
      <w:pPr>
        <w:spacing w:after="0" w:line="240" w:lineRule="auto"/>
        <w:jc w:val="both"/>
        <w:rPr>
          <w:rFonts w:ascii="Tahoma" w:eastAsia="Times New Roman" w:hAnsi="Tahoma" w:cs="Tahoma"/>
          <w:highlight w:val="magenta"/>
          <w:lang w:eastAsia="sl-SI"/>
        </w:rPr>
      </w:pPr>
    </w:p>
    <w:p w:rsidR="00DC367E" w:rsidRPr="00DC367E" w:rsidRDefault="00DC367E" w:rsidP="00DC367E">
      <w:pPr>
        <w:spacing w:after="0" w:line="240" w:lineRule="auto"/>
        <w:jc w:val="center"/>
        <w:rPr>
          <w:rFonts w:ascii="Tahoma" w:eastAsia="Times New Roman" w:hAnsi="Tahoma" w:cs="Tahoma"/>
          <w:lang w:eastAsia="sl-SI"/>
        </w:rPr>
      </w:pPr>
    </w:p>
    <w:p w:rsidR="00DC367E" w:rsidRPr="00DD59BF" w:rsidRDefault="00DC367E" w:rsidP="00DC367E">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XIV. SOCIALNA KLAVZULA</w:t>
      </w:r>
    </w:p>
    <w:p w:rsidR="00DC367E" w:rsidRPr="00DD59BF" w:rsidRDefault="00DC367E" w:rsidP="00DC367E">
      <w:pPr>
        <w:spacing w:after="0" w:line="240" w:lineRule="auto"/>
        <w:jc w:val="both"/>
        <w:rPr>
          <w:rFonts w:ascii="Tahoma" w:eastAsia="Times New Roman" w:hAnsi="Tahoma" w:cs="Tahoma"/>
          <w:b/>
          <w:sz w:val="24"/>
          <w:szCs w:val="24"/>
          <w:highlight w:val="magenta"/>
          <w:lang w:eastAsia="sl-SI"/>
        </w:rPr>
      </w:pPr>
    </w:p>
    <w:p w:rsidR="00DC367E" w:rsidRPr="00DD59BF" w:rsidRDefault="00DC367E" w:rsidP="00DC367E">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C367E" w:rsidRPr="00DD59BF" w:rsidRDefault="00DC367E" w:rsidP="00DC367E">
      <w:pPr>
        <w:spacing w:after="0" w:line="240" w:lineRule="auto"/>
        <w:jc w:val="both"/>
        <w:rPr>
          <w:rFonts w:ascii="Tahoma" w:eastAsia="Times New Roman" w:hAnsi="Tahoma" w:cs="Tahoma"/>
          <w:b/>
          <w:sz w:val="24"/>
          <w:szCs w:val="24"/>
          <w:highlight w:val="magenta"/>
          <w:lang w:eastAsia="sl-SI"/>
        </w:rPr>
      </w:pPr>
    </w:p>
    <w:p w:rsidR="00DD59BF" w:rsidRDefault="00DC367E"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Okvirni sporazum preneha veljati, če je naročnik seznanjen, da je pristojni državni organ ali sodišče s pravnomočno odločitvijo ugotovilo kršitev delovne, okoljske ali socialne zakonodaje s strani ponudnika</w:t>
      </w:r>
      <w:r w:rsidR="00285702">
        <w:rPr>
          <w:rFonts w:ascii="Tahoma" w:eastAsia="Times New Roman" w:hAnsi="Tahoma" w:cs="Tahoma"/>
          <w:lang w:eastAsia="sl-SI"/>
        </w:rPr>
        <w:t xml:space="preserve"> oziroma </w:t>
      </w:r>
      <w:r w:rsidR="00285702" w:rsidRPr="00285702">
        <w:rPr>
          <w:rFonts w:ascii="Tahoma" w:eastAsia="Times New Roman" w:hAnsi="Tahoma" w:cs="Tahoma"/>
          <w:lang w:eastAsia="sl-SI"/>
        </w:rPr>
        <w:t>izvajalca okvirnega sporazuma o izvedbi javnega naročila ali njegovega podizvajalca.</w:t>
      </w:r>
    </w:p>
    <w:p w:rsidR="003B2266" w:rsidRDefault="003B2266" w:rsidP="00DD59BF">
      <w:pPr>
        <w:spacing w:after="0" w:line="240" w:lineRule="auto"/>
        <w:jc w:val="both"/>
        <w:rPr>
          <w:rFonts w:ascii="Tahoma" w:eastAsia="Times New Roman" w:hAnsi="Tahoma" w:cs="Tahoma"/>
          <w:lang w:eastAsia="sl-SI"/>
        </w:rPr>
      </w:pPr>
    </w:p>
    <w:p w:rsidR="00285702" w:rsidRPr="00E52034" w:rsidRDefault="00285702"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XV. POSLOVNA SKRIVNOST</w:t>
      </w:r>
    </w:p>
    <w:p w:rsidR="00DD59BF" w:rsidRPr="00DD59BF" w:rsidRDefault="00DD59BF" w:rsidP="00DD59BF">
      <w:pPr>
        <w:spacing w:after="0" w:line="240" w:lineRule="auto"/>
        <w:jc w:val="center"/>
        <w:rPr>
          <w:rFonts w:ascii="Tahoma" w:eastAsia="Times New Roman" w:hAnsi="Tahoma" w:cs="Tahoma"/>
          <w:lang w:eastAsia="sl-SI"/>
        </w:rPr>
      </w:pPr>
    </w:p>
    <w:p w:rsidR="00DD59BF" w:rsidRPr="00DD59BF" w:rsidRDefault="00DD59BF" w:rsidP="00DC367E">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FA660D" w:rsidRDefault="00FA660D"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Stranki okvirnega sporazuma sta sporazumni, da vsi podatki, do katerih bi prišli z izvedbo tega okvirnega sporazuma, predstavljajo poslovno skrivnost in se zavezujeta, da bosta vse podatke skrbno varovali. Prav tako predstavljajo poslovno skrivnost vsi podatki, do katerih bo izvajalec prišel med in po poteku okvirnega sporazuma, zato se naročnik zavezuje, da bo vse podatke varoval kot poslovno skrivnost in jih uporabljal izključno v zvezi z izvedbo tega okvirnega sporazuma.</w:t>
      </w:r>
    </w:p>
    <w:p w:rsidR="00DD59BF" w:rsidRPr="00DD59BF" w:rsidRDefault="00DD59BF" w:rsidP="00DD59BF">
      <w:pPr>
        <w:tabs>
          <w:tab w:val="left" w:pos="40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ab/>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Izvajalec je dolžan obvestiti svoje delavce, da lahko pri svojem delu pridejo v stik z zaupnimi podatki, pri delu z njimi pa morajo ravnati z največjo mero skrbnosti.</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Izvajalec mora naročnika takoj obvestiti o vsakem disciplinskem ali drugem postopku zaradi kršitev delovnih obveznosti, ki ga je zoper svojega delavca sprožil v zvezi z izvajanjem del iz tega okvirnega sporazuma. Izvajalec je dolžan na zahtevo naročnika nadomestiti delavca, če </w:t>
      </w:r>
      <w:r w:rsidRPr="00DD59BF">
        <w:rPr>
          <w:rFonts w:ascii="Tahoma" w:eastAsia="Times New Roman" w:hAnsi="Tahoma" w:cs="Tahoma"/>
          <w:lang w:eastAsia="sl-SI"/>
        </w:rPr>
        <w:lastRenderedPageBreak/>
        <w:t>slednji izkaže, da je ravnal ali poskušal ravnati v nasprotju z določbami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Obveznost varovanja podatkov se nanašata tako na čas izvrševanja okvirnega sporazuma kot tudi za čas po njej. V primeru kršitve določb o varovanju poslovne skrivnosti, je prodajalec naročniku odškodninsko odgovoren za vso posredno in neposredno škodo.</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sz w:val="24"/>
          <w:szCs w:val="24"/>
          <w:lang w:eastAsia="sl-SI"/>
        </w:rPr>
      </w:pPr>
      <w:r w:rsidRPr="00DD59BF">
        <w:rPr>
          <w:rFonts w:ascii="Tahoma" w:eastAsia="Times New Roman" w:hAnsi="Tahoma" w:cs="Tahoma"/>
          <w:lang w:eastAsia="sl-SI"/>
        </w:rPr>
        <w:t>Izvajalec sme objaviti svojo poslovno skrivnost povezano z naročnikom samo ob izrecnem pisnem dovoljenju slednjega.</w:t>
      </w:r>
      <w:r w:rsidRPr="00DD59BF">
        <w:rPr>
          <w:rFonts w:ascii="Tahoma" w:eastAsia="Times New Roman" w:hAnsi="Tahoma" w:cs="Tahoma"/>
          <w:sz w:val="24"/>
          <w:szCs w:val="24"/>
          <w:lang w:eastAsia="sl-SI"/>
        </w:rPr>
        <w:t xml:space="preserve"> </w:t>
      </w:r>
    </w:p>
    <w:p w:rsidR="00DD59BF" w:rsidRDefault="00DD59BF" w:rsidP="00DD59BF">
      <w:pPr>
        <w:spacing w:after="0" w:line="240" w:lineRule="auto"/>
        <w:jc w:val="both"/>
        <w:rPr>
          <w:rFonts w:ascii="Tahoma" w:eastAsia="Times New Roman" w:hAnsi="Tahoma" w:cs="Tahoma"/>
          <w:lang w:eastAsia="sl-SI"/>
        </w:rPr>
      </w:pPr>
    </w:p>
    <w:p w:rsidR="00FE0A29" w:rsidRPr="00FE0A29" w:rsidRDefault="00FE0A29"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XVI. ODSTOP OD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C367E">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C367E" w:rsidRDefault="00DC367E"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Naročnik je prost zaveze naročanja storitev po tem sporazumu, v kolikor nastopijo okoliščine, zaradi katerih bo naročnik odstopil od naročila po tem sporazumu. </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Okoliščine, ki privedejo do odstopa od tega sporazuma, so zlasti:</w:t>
      </w:r>
    </w:p>
    <w:p w:rsidR="00DD59BF" w:rsidRPr="00DD59BF" w:rsidRDefault="00DD59BF" w:rsidP="0060265D">
      <w:pPr>
        <w:numPr>
          <w:ilvl w:val="0"/>
          <w:numId w:val="2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neizpolnjevanje pogojev za priznanje sposobnosti v skladu z Zakonom o javnem naročanju,</w:t>
      </w:r>
    </w:p>
    <w:p w:rsidR="00DD59BF" w:rsidRPr="00DD59BF" w:rsidRDefault="00DD59BF" w:rsidP="0060265D">
      <w:pPr>
        <w:numPr>
          <w:ilvl w:val="0"/>
          <w:numId w:val="2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prenehanje poslovanja ponudnika,</w:t>
      </w:r>
    </w:p>
    <w:p w:rsidR="00DD59BF" w:rsidRPr="00DD59BF" w:rsidRDefault="00DD59BF" w:rsidP="0060265D">
      <w:pPr>
        <w:numPr>
          <w:ilvl w:val="0"/>
          <w:numId w:val="2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če izvajalec pravočasno ne predloži finančnega </w:t>
      </w:r>
      <w:r w:rsidRPr="007D725D">
        <w:rPr>
          <w:rFonts w:ascii="Tahoma" w:eastAsia="Times New Roman" w:hAnsi="Tahoma" w:cs="Tahoma"/>
          <w:lang w:eastAsia="sl-SI"/>
        </w:rPr>
        <w:t>zavarovanje iz 17. člena tega</w:t>
      </w:r>
      <w:r w:rsidRPr="00DD59BF">
        <w:rPr>
          <w:rFonts w:ascii="Tahoma" w:eastAsia="Times New Roman" w:hAnsi="Tahoma" w:cs="Tahoma"/>
          <w:lang w:eastAsia="sl-SI"/>
        </w:rPr>
        <w:t xml:space="preserve"> sporazuma,</w:t>
      </w:r>
    </w:p>
    <w:p w:rsidR="00DD59BF" w:rsidRPr="00DD59BF" w:rsidRDefault="00DD59BF" w:rsidP="0060265D">
      <w:pPr>
        <w:numPr>
          <w:ilvl w:val="0"/>
          <w:numId w:val="2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neustrezno izpolnjevanje določil tega sporazuma,</w:t>
      </w:r>
    </w:p>
    <w:p w:rsidR="00DD59BF" w:rsidRPr="00DD59BF" w:rsidRDefault="00DD59BF" w:rsidP="0060265D">
      <w:pPr>
        <w:numPr>
          <w:ilvl w:val="0"/>
          <w:numId w:val="2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neupoštevanje reklamacij glede kakovosti, vrste in količine izvedenih </w:t>
      </w:r>
      <w:r w:rsidR="00784001">
        <w:rPr>
          <w:rFonts w:ascii="Tahoma" w:eastAsia="Times New Roman" w:hAnsi="Tahoma" w:cs="Tahoma"/>
          <w:lang w:eastAsia="sl-SI"/>
        </w:rPr>
        <w:t>del/</w:t>
      </w:r>
      <w:r w:rsidRPr="00DD59BF">
        <w:rPr>
          <w:rFonts w:ascii="Tahoma" w:eastAsia="Times New Roman" w:hAnsi="Tahoma" w:cs="Tahoma"/>
          <w:lang w:eastAsia="sl-SI"/>
        </w:rPr>
        <w:t>storitev,</w:t>
      </w:r>
    </w:p>
    <w:p w:rsidR="00DD59BF" w:rsidRPr="00DD59BF" w:rsidRDefault="00DD59BF" w:rsidP="0060265D">
      <w:pPr>
        <w:numPr>
          <w:ilvl w:val="0"/>
          <w:numId w:val="2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neupoštevanje dogovorjenih cen </w:t>
      </w:r>
      <w:r w:rsidR="00784001">
        <w:rPr>
          <w:rFonts w:ascii="Tahoma" w:eastAsia="Times New Roman" w:hAnsi="Tahoma" w:cs="Tahoma"/>
          <w:lang w:eastAsia="sl-SI"/>
        </w:rPr>
        <w:t>del/</w:t>
      </w:r>
      <w:r w:rsidRPr="00DD59BF">
        <w:rPr>
          <w:rFonts w:ascii="Tahoma" w:eastAsia="Times New Roman" w:hAnsi="Tahoma" w:cs="Tahoma"/>
          <w:lang w:eastAsia="sl-SI"/>
        </w:rPr>
        <w:t xml:space="preserve">storitev in rokov izvedbe oziroma samovoljno povečanje cen </w:t>
      </w:r>
      <w:r w:rsidR="00784001">
        <w:rPr>
          <w:rFonts w:ascii="Tahoma" w:eastAsia="Times New Roman" w:hAnsi="Tahoma" w:cs="Tahoma"/>
          <w:lang w:eastAsia="sl-SI"/>
        </w:rPr>
        <w:t>del/</w:t>
      </w:r>
      <w:r w:rsidRPr="00DD59BF">
        <w:rPr>
          <w:rFonts w:ascii="Tahoma" w:eastAsia="Times New Roman" w:hAnsi="Tahoma" w:cs="Tahoma"/>
          <w:lang w:eastAsia="sl-SI"/>
        </w:rPr>
        <w:t>storitev.</w:t>
      </w:r>
    </w:p>
    <w:p w:rsidR="00DD59BF" w:rsidRPr="00DD59BF" w:rsidRDefault="00DD59BF" w:rsidP="00DD59BF">
      <w:pPr>
        <w:spacing w:after="0" w:line="240" w:lineRule="auto"/>
        <w:jc w:val="both"/>
        <w:rPr>
          <w:rFonts w:ascii="Tahoma" w:eastAsia="Times New Roman" w:hAnsi="Tahoma" w:cs="Tahoma"/>
          <w:lang w:eastAsia="sl-SI"/>
        </w:rPr>
      </w:pPr>
    </w:p>
    <w:p w:rsid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bo v primeru odstopa od tega sporazuma o tem pisno obvestil izvajalca in sicer v roku 15 dni pred prekinitvijo sporazuma, razen v primeru iz prve in druge alineje prvega odstavka tega člena, ko ima naročnik pravico takoj odstopiti od tega okvirnega sporazuma.</w:t>
      </w:r>
    </w:p>
    <w:p w:rsidR="00784001" w:rsidRPr="00784001" w:rsidRDefault="00784001" w:rsidP="00784001">
      <w:pPr>
        <w:spacing w:after="0" w:line="240" w:lineRule="auto"/>
        <w:jc w:val="both"/>
        <w:rPr>
          <w:rFonts w:ascii="Tahoma" w:eastAsia="Times New Roman" w:hAnsi="Tahoma" w:cs="Tahoma"/>
          <w:lang w:eastAsia="sl-SI"/>
        </w:rPr>
      </w:pPr>
      <w:r w:rsidRPr="00784001">
        <w:rPr>
          <w:rFonts w:ascii="Tahoma" w:eastAsia="Times New Roman" w:hAnsi="Tahoma" w:cs="Tahoma"/>
          <w:lang w:eastAsia="sl-SI"/>
        </w:rPr>
        <w:t xml:space="preserve">Izvajalec se obvezuje izvajati naročena dela do izteka odpovednega roka, pri čemer se naročnik in izvajalec lahko sporazumeta za drugačen odpovedni rok. </w:t>
      </w:r>
    </w:p>
    <w:p w:rsidR="00784001" w:rsidRPr="00DD59BF" w:rsidRDefault="00784001"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 primeru neizpolnjevanja določil tega sporazuma s strani naročnika, ki se nanaša na plačilo izvedenih storitev, ima izvajalec pravico odstopiti od tega sporazuma, o čemer mora pisno obvestiti naročnika, in sicer najmanj 45 dni pred prekinitvijo.</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Ne glede na določbe prvega, drugega in tretjega odstavka tega člena, lahko katerakoli stranka tega okvirnega sporazuma brez razloga odstopi od tega okvirnega sporazuma. V tem primeru mora stranka sporazuma, ki od njega odstopa, o tem pisno obvestiti nasprotno stranko, in sicer najmanj 60 dni pred nameravanim odstopom.</w:t>
      </w:r>
      <w:r w:rsidR="00784001">
        <w:rPr>
          <w:rFonts w:ascii="Tahoma" w:eastAsia="Times New Roman" w:hAnsi="Tahoma" w:cs="Tahoma"/>
          <w:lang w:eastAsia="sl-SI"/>
        </w:rPr>
        <w:t xml:space="preserve"> </w:t>
      </w:r>
      <w:r w:rsidRPr="00DD59BF">
        <w:rPr>
          <w:rFonts w:ascii="Tahoma" w:eastAsia="Times New Roman" w:hAnsi="Tahoma" w:cs="Tahoma"/>
          <w:lang w:eastAsia="sl-SI"/>
        </w:rPr>
        <w:t>Stranka, ki je odgovorna za neopravičeno prekinitev sporazuma mora drugi povrniti škodo, ki je s tem nastala.</w:t>
      </w:r>
    </w:p>
    <w:p w:rsidR="00DD59BF" w:rsidRPr="00560219" w:rsidRDefault="00DD59BF" w:rsidP="00DD59BF">
      <w:pPr>
        <w:spacing w:after="0" w:line="240" w:lineRule="auto"/>
        <w:jc w:val="both"/>
        <w:rPr>
          <w:rFonts w:ascii="Tahoma" w:eastAsia="Times New Roman" w:hAnsi="Tahoma" w:cs="Tahoma"/>
          <w:lang w:eastAsia="sl-SI"/>
        </w:rPr>
      </w:pPr>
    </w:p>
    <w:p w:rsidR="00DD59BF" w:rsidRPr="00560219"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XVII. TRAJANJE OKVIRNEGA SPORAZUMA</w:t>
      </w:r>
    </w:p>
    <w:p w:rsidR="00DD59BF" w:rsidRPr="00560219" w:rsidRDefault="00DD59BF" w:rsidP="00DD59BF">
      <w:pPr>
        <w:spacing w:after="0" w:line="240" w:lineRule="auto"/>
        <w:jc w:val="center"/>
        <w:rPr>
          <w:rFonts w:ascii="Tahoma" w:eastAsia="Times New Roman" w:hAnsi="Tahoma" w:cs="Tahoma"/>
          <w:lang w:eastAsia="sl-SI"/>
        </w:rPr>
      </w:pPr>
    </w:p>
    <w:p w:rsidR="00DD59BF" w:rsidRPr="00DD59BF" w:rsidRDefault="00DD59BF" w:rsidP="00DC367E">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560219" w:rsidRDefault="00560219"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Okvirni sporazum je sklenjen z dnem podpisa zadnje od obeh pogodbenih strank, veljati pa začne z izpolnitvijo odložnega pogoja iz drugega </w:t>
      </w:r>
      <w:r w:rsidRPr="007D725D">
        <w:rPr>
          <w:rFonts w:ascii="Tahoma" w:eastAsia="Times New Roman" w:hAnsi="Tahoma" w:cs="Tahoma"/>
          <w:lang w:eastAsia="sl-SI"/>
        </w:rPr>
        <w:t>odstavka 17. člena tega</w:t>
      </w:r>
      <w:r w:rsidRPr="00DD59BF">
        <w:rPr>
          <w:rFonts w:ascii="Tahoma" w:eastAsia="Times New Roman" w:hAnsi="Tahoma" w:cs="Tahoma"/>
          <w:lang w:eastAsia="sl-SI"/>
        </w:rPr>
        <w:t xml:space="preserve">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C367E">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lastRenderedPageBreak/>
        <w:t>člen</w:t>
      </w:r>
    </w:p>
    <w:p w:rsidR="00560219" w:rsidRDefault="00560219"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Okvirni sporazum </w:t>
      </w:r>
      <w:r w:rsidR="00560219">
        <w:rPr>
          <w:rFonts w:ascii="Tahoma" w:eastAsia="Times New Roman" w:hAnsi="Tahoma" w:cs="Tahoma"/>
          <w:lang w:eastAsia="sl-SI"/>
        </w:rPr>
        <w:t>velja od</w:t>
      </w:r>
      <w:r w:rsidRPr="00DD59BF">
        <w:rPr>
          <w:rFonts w:ascii="Tahoma" w:eastAsia="Times New Roman" w:hAnsi="Tahoma" w:cs="Tahoma"/>
          <w:lang w:eastAsia="sl-SI"/>
        </w:rPr>
        <w:t xml:space="preserve"> 1. 1. 201</w:t>
      </w:r>
      <w:r w:rsidR="00560219">
        <w:rPr>
          <w:rFonts w:ascii="Tahoma" w:eastAsia="Times New Roman" w:hAnsi="Tahoma" w:cs="Tahoma"/>
          <w:lang w:eastAsia="sl-SI"/>
        </w:rPr>
        <w:t>8</w:t>
      </w:r>
      <w:r w:rsidRPr="00DD59BF">
        <w:rPr>
          <w:rFonts w:ascii="Tahoma" w:eastAsia="Times New Roman" w:hAnsi="Tahoma" w:cs="Tahoma"/>
          <w:lang w:eastAsia="sl-SI"/>
        </w:rPr>
        <w:t xml:space="preserve"> do 3</w:t>
      </w:r>
      <w:r w:rsidR="00560219">
        <w:rPr>
          <w:rFonts w:ascii="Tahoma" w:eastAsia="Times New Roman" w:hAnsi="Tahoma" w:cs="Tahoma"/>
          <w:lang w:eastAsia="sl-SI"/>
        </w:rPr>
        <w:t>1</w:t>
      </w:r>
      <w:r w:rsidRPr="00DD59BF">
        <w:rPr>
          <w:rFonts w:ascii="Tahoma" w:eastAsia="Times New Roman" w:hAnsi="Tahoma" w:cs="Tahoma"/>
          <w:lang w:eastAsia="sl-SI"/>
        </w:rPr>
        <w:t xml:space="preserve">. </w:t>
      </w:r>
      <w:r w:rsidR="00560219">
        <w:rPr>
          <w:rFonts w:ascii="Tahoma" w:eastAsia="Times New Roman" w:hAnsi="Tahoma" w:cs="Tahoma"/>
          <w:lang w:eastAsia="sl-SI"/>
        </w:rPr>
        <w:t>12</w:t>
      </w:r>
      <w:r w:rsidRPr="00DD59BF">
        <w:rPr>
          <w:rFonts w:ascii="Tahoma" w:eastAsia="Times New Roman" w:hAnsi="Tahoma" w:cs="Tahoma"/>
          <w:lang w:eastAsia="sl-SI"/>
        </w:rPr>
        <w:t>. 2019.</w:t>
      </w:r>
    </w:p>
    <w:p w:rsidR="00DD59BF" w:rsidRPr="0073081B" w:rsidRDefault="00DD59BF" w:rsidP="00DD59BF">
      <w:pPr>
        <w:spacing w:after="0" w:line="240" w:lineRule="auto"/>
        <w:jc w:val="both"/>
        <w:rPr>
          <w:rFonts w:ascii="Tahoma" w:eastAsia="Times New Roman" w:hAnsi="Tahoma" w:cs="Tahoma"/>
          <w:b/>
          <w:lang w:eastAsia="sl-SI"/>
        </w:rPr>
      </w:pPr>
    </w:p>
    <w:p w:rsidR="00DD59BF" w:rsidRPr="0073081B" w:rsidRDefault="00DD59BF" w:rsidP="00DD59BF">
      <w:pPr>
        <w:spacing w:after="0" w:line="240" w:lineRule="auto"/>
        <w:jc w:val="both"/>
        <w:rPr>
          <w:rFonts w:ascii="Tahoma" w:eastAsia="Times New Roman" w:hAnsi="Tahoma" w:cs="Tahoma"/>
          <w:b/>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XVIII. REŠEVANJE SPOROV</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DC367E">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3F4C90" w:rsidRDefault="003F4C90"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Stranki sporazuma bosta morebitne spore, nastale pri izvrševanju tega okvirnega sporazuma, reševali sporazumno, v nasprotnem primeru bo o sporu odločalo pristojno stvarno in krajevno pristojno sodišče.</w:t>
      </w:r>
    </w:p>
    <w:p w:rsidR="00CA2F39" w:rsidRDefault="00CA2F39" w:rsidP="00CA2F39">
      <w:pPr>
        <w:spacing w:after="0" w:line="240" w:lineRule="auto"/>
        <w:jc w:val="both"/>
        <w:rPr>
          <w:rFonts w:ascii="Tahoma" w:eastAsia="Times New Roman" w:hAnsi="Tahoma" w:cs="Tahoma"/>
          <w:lang w:eastAsia="sl-SI"/>
        </w:rPr>
      </w:pPr>
    </w:p>
    <w:p w:rsidR="00CA2F39" w:rsidRPr="00DD59BF" w:rsidRDefault="00CA2F39" w:rsidP="00CA2F39">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Pri tolmačenju tega sporazumna in reševanju sporov se upošteva še: </w:t>
      </w:r>
    </w:p>
    <w:p w:rsidR="00CA2F39" w:rsidRPr="00DD59BF" w:rsidRDefault="00CA2F39" w:rsidP="00CA2F39">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w:t>
      </w:r>
      <w:r w:rsidRPr="00DD59BF">
        <w:rPr>
          <w:rFonts w:ascii="Tahoma" w:eastAsia="Times New Roman" w:hAnsi="Tahoma" w:cs="Tahoma"/>
          <w:lang w:eastAsia="sl-SI"/>
        </w:rPr>
        <w:tab/>
        <w:t xml:space="preserve">dokumentacija v zvezi z oddajo javnega naročila, </w:t>
      </w:r>
    </w:p>
    <w:p w:rsidR="00CA2F39" w:rsidRPr="00DD59BF" w:rsidRDefault="00CA2F39" w:rsidP="00CA2F39">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w:t>
      </w:r>
      <w:r w:rsidRPr="00DD59BF">
        <w:rPr>
          <w:rFonts w:ascii="Tahoma" w:eastAsia="Times New Roman" w:hAnsi="Tahoma" w:cs="Tahoma"/>
          <w:lang w:eastAsia="sl-SI"/>
        </w:rPr>
        <w:tab/>
        <w:t xml:space="preserve">ustrezen del ponudbene dokumentacije, </w:t>
      </w:r>
    </w:p>
    <w:p w:rsidR="00CA2F39" w:rsidRPr="00DD59BF" w:rsidRDefault="00CA2F39" w:rsidP="00CA2F39">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w:t>
      </w:r>
      <w:r w:rsidRPr="00DD59BF">
        <w:rPr>
          <w:rFonts w:ascii="Tahoma" w:eastAsia="Times New Roman" w:hAnsi="Tahoma" w:cs="Tahoma"/>
          <w:lang w:eastAsia="sl-SI"/>
        </w:rPr>
        <w:tab/>
        <w:t xml:space="preserve">obvestilo o izbiri najugodnejšega izvajalca, </w:t>
      </w:r>
    </w:p>
    <w:p w:rsidR="00CA2F39" w:rsidRPr="00DD59BF" w:rsidRDefault="00CA2F39" w:rsidP="00CA2F39">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w:t>
      </w:r>
      <w:r w:rsidRPr="00DD59BF">
        <w:rPr>
          <w:rFonts w:ascii="Tahoma" w:eastAsia="Times New Roman" w:hAnsi="Tahoma" w:cs="Tahoma"/>
          <w:lang w:eastAsia="sl-SI"/>
        </w:rPr>
        <w:tab/>
        <w:t>drug</w:t>
      </w:r>
      <w:r>
        <w:rPr>
          <w:rFonts w:ascii="Tahoma" w:eastAsia="Times New Roman" w:hAnsi="Tahoma" w:cs="Tahoma"/>
          <w:lang w:eastAsia="sl-SI"/>
        </w:rPr>
        <w:t>a</w:t>
      </w:r>
      <w:r w:rsidRPr="00DD59BF">
        <w:rPr>
          <w:rFonts w:ascii="Tahoma" w:eastAsia="Times New Roman" w:hAnsi="Tahoma" w:cs="Tahoma"/>
          <w:lang w:eastAsia="sl-SI"/>
        </w:rPr>
        <w:t xml:space="preserve"> dokumentacijo v zvezi s sporazumom.</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XIX. KONČNE DOLOČBE</w:t>
      </w:r>
    </w:p>
    <w:p w:rsidR="00DD59BF" w:rsidRPr="00DD59BF" w:rsidRDefault="00DD59BF" w:rsidP="00DD59BF">
      <w:pPr>
        <w:spacing w:after="0" w:line="240" w:lineRule="auto"/>
        <w:jc w:val="center"/>
        <w:rPr>
          <w:rFonts w:ascii="Tahoma" w:eastAsia="Times New Roman" w:hAnsi="Tahoma" w:cs="Tahoma"/>
          <w:lang w:eastAsia="sl-SI"/>
        </w:rPr>
      </w:pPr>
    </w:p>
    <w:p w:rsidR="00DD59BF" w:rsidRPr="00DD59BF" w:rsidRDefault="00DD59BF" w:rsidP="00DC367E">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3F4C90" w:rsidRDefault="003F4C90"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Če bi med izvajanjem tega okvirnega sporazuma prišlo do sprememb v statusu izvajalca, naročnik samostojno odloči o prenosu obveznosti na tretjo osebo.</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C367E">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3F4C90" w:rsidRDefault="003F4C90"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Ta okvirni sporazum je napisan v štirih (4) enakih izvodih, od katerih ima vsak značaj izvirnika in od katerih vsaka stranka okvirnega sporazuma prejme po dva (2) izvoda.</w:t>
      </w:r>
    </w:p>
    <w:p w:rsidR="00DD59BF" w:rsidRPr="00DD59BF" w:rsidRDefault="00DD59BF" w:rsidP="00DD59BF">
      <w:pPr>
        <w:spacing w:after="0" w:line="240" w:lineRule="auto"/>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Glede vprašanj, ki jih ta okvirni sporazum ne ureja, se smiselno uporabljata dokumentacija v zvezi oddajo javnega naročila in ponudba izvajalca v postopku oddaje javnega naročila, na podlagi katere je bil izbran ter določila Obligacijskega zakonika in določila ostalih predpisov, ki urejajo področja storitev iz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Vrhnika, _____________</w:t>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t>_____________, ________</w:t>
      </w:r>
      <w:r w:rsidRPr="00DD59BF">
        <w:rPr>
          <w:rFonts w:ascii="Tahoma" w:eastAsia="Times New Roman" w:hAnsi="Tahoma" w:cs="Tahoma"/>
          <w:lang w:eastAsia="sl-SI"/>
        </w:rPr>
        <w:tab/>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tabs>
          <w:tab w:val="left" w:pos="5580"/>
        </w:tabs>
        <w:spacing w:after="0" w:line="240" w:lineRule="auto"/>
        <w:jc w:val="both"/>
        <w:rPr>
          <w:rFonts w:ascii="Tahoma" w:eastAsia="Times New Roman" w:hAnsi="Tahoma" w:cs="Tahoma"/>
          <w:lang w:eastAsia="sl-SI"/>
        </w:rPr>
      </w:pPr>
    </w:p>
    <w:p w:rsidR="00DD59BF" w:rsidRPr="00DD59BF" w:rsidRDefault="00DD59BF" w:rsidP="00DD59BF">
      <w:pPr>
        <w:tabs>
          <w:tab w:val="left" w:pos="55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ab/>
      </w:r>
    </w:p>
    <w:p w:rsidR="00DD59BF" w:rsidRPr="00DD59BF" w:rsidRDefault="00DD59BF" w:rsidP="00DD59BF">
      <w:pPr>
        <w:tabs>
          <w:tab w:val="left" w:pos="55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Naročnik:                                                    </w:t>
      </w:r>
      <w:r w:rsidRPr="00DD59BF">
        <w:rPr>
          <w:rFonts w:ascii="Tahoma" w:eastAsia="Times New Roman" w:hAnsi="Tahoma" w:cs="Tahoma"/>
          <w:lang w:eastAsia="sl-SI"/>
        </w:rPr>
        <w:tab/>
        <w:t xml:space="preserve"> Ponudnik:</w:t>
      </w:r>
    </w:p>
    <w:p w:rsidR="00DD59BF" w:rsidRPr="00DD59BF" w:rsidRDefault="00DD59BF" w:rsidP="00DD59BF">
      <w:pPr>
        <w:tabs>
          <w:tab w:val="left" w:pos="55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JP KPV, d. o. o.                                             </w:t>
      </w:r>
      <w:r w:rsidRPr="00DD59BF">
        <w:rPr>
          <w:rFonts w:ascii="Tahoma" w:eastAsia="Times New Roman" w:hAnsi="Tahoma" w:cs="Tahoma"/>
          <w:lang w:eastAsia="sl-SI"/>
        </w:rPr>
        <w:tab/>
        <w:t xml:space="preserve"> ________________________ </w:t>
      </w:r>
    </w:p>
    <w:p w:rsidR="00DD59BF" w:rsidRPr="00DD59BF" w:rsidRDefault="00DD59BF" w:rsidP="00DD59BF">
      <w:pPr>
        <w:tabs>
          <w:tab w:val="left" w:pos="5580"/>
        </w:tabs>
        <w:spacing w:after="0" w:line="240" w:lineRule="auto"/>
        <w:jc w:val="both"/>
        <w:rPr>
          <w:rFonts w:ascii="Tahoma" w:eastAsia="Times New Roman" w:hAnsi="Tahoma" w:cs="Tahoma"/>
          <w:lang w:eastAsia="sl-SI"/>
        </w:rPr>
      </w:pPr>
    </w:p>
    <w:p w:rsidR="00DD59BF" w:rsidRPr="00DD59BF" w:rsidRDefault="00DD59BF" w:rsidP="00DD59BF">
      <w:pPr>
        <w:tabs>
          <w:tab w:val="left" w:pos="55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direktorica                                                  </w:t>
      </w:r>
      <w:r w:rsidRPr="00DD59BF">
        <w:rPr>
          <w:rFonts w:ascii="Tahoma" w:eastAsia="Times New Roman" w:hAnsi="Tahoma" w:cs="Tahoma"/>
          <w:lang w:eastAsia="sl-SI"/>
        </w:rPr>
        <w:tab/>
        <w:t xml:space="preserve"> direktor/ica</w:t>
      </w:r>
    </w:p>
    <w:p w:rsidR="00DD59BF" w:rsidRPr="00DD59BF" w:rsidRDefault="00DD59BF" w:rsidP="00DD59BF">
      <w:pPr>
        <w:spacing w:after="0" w:line="240" w:lineRule="auto"/>
        <w:jc w:val="both"/>
        <w:rPr>
          <w:rFonts w:ascii="Tahoma" w:eastAsia="Times New Roman" w:hAnsi="Tahoma" w:cs="Tahoma"/>
          <w:b/>
          <w:sz w:val="24"/>
          <w:szCs w:val="24"/>
          <w:lang w:eastAsia="sl-SI"/>
        </w:rPr>
      </w:pPr>
      <w:r w:rsidRPr="00DD59BF">
        <w:rPr>
          <w:rFonts w:ascii="Tahoma" w:eastAsia="Times New Roman" w:hAnsi="Tahoma" w:cs="Tahoma"/>
          <w:lang w:eastAsia="sl-SI"/>
        </w:rPr>
        <w:t xml:space="preserve">mag. Brigita Šen Kreže </w:t>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t>________________________</w:t>
      </w:r>
    </w:p>
    <w:p w:rsidR="00DD59BF" w:rsidRPr="00DD59BF" w:rsidRDefault="00DD59BF" w:rsidP="00DD59BF">
      <w:pPr>
        <w:spacing w:after="0" w:line="240" w:lineRule="auto"/>
        <w:jc w:val="both"/>
        <w:rPr>
          <w:rFonts w:ascii="Trebuchet MS" w:eastAsia="Times New Roman" w:hAnsi="Trebuchet MS" w:cs="Arial"/>
          <w:sz w:val="24"/>
          <w:szCs w:val="24"/>
          <w:lang w:eastAsia="sl-SI"/>
        </w:rPr>
      </w:pPr>
    </w:p>
    <w:p w:rsidR="00F96F31" w:rsidRPr="00DD59BF" w:rsidRDefault="00F96F31" w:rsidP="00F96F31">
      <w:pPr>
        <w:spacing w:after="0" w:line="240" w:lineRule="auto"/>
        <w:jc w:val="both"/>
        <w:rPr>
          <w:rFonts w:ascii="Tahoma" w:eastAsia="Times New Roman" w:hAnsi="Tahoma" w:cs="Tahoma"/>
          <w:sz w:val="24"/>
          <w:szCs w:val="24"/>
          <w:highlight w:val="magenta"/>
          <w:lang w:eastAsia="sl-SI"/>
        </w:rPr>
      </w:pPr>
    </w:p>
    <w:p w:rsidR="00CE1489" w:rsidRDefault="00CE1489"/>
    <w:p w:rsidR="00CE1489" w:rsidRPr="008E2F86" w:rsidRDefault="00CE1489" w:rsidP="00CE1489">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 xml:space="preserve">Priloga št. </w:t>
      </w:r>
      <w:r>
        <w:rPr>
          <w:rFonts w:ascii="Tahoma" w:eastAsia="Calibri" w:hAnsi="Tahoma" w:cs="Tahoma"/>
          <w:b/>
          <w:i/>
          <w:iCs/>
        </w:rPr>
        <w:t>1</w:t>
      </w:r>
      <w:r w:rsidR="00D913AA">
        <w:rPr>
          <w:rFonts w:ascii="Tahoma" w:eastAsia="Calibri" w:hAnsi="Tahoma" w:cs="Tahoma"/>
          <w:b/>
          <w:i/>
          <w:iCs/>
        </w:rPr>
        <w:t>6</w:t>
      </w:r>
    </w:p>
    <w:p w:rsidR="00CE1489" w:rsidRPr="006733DB" w:rsidRDefault="003F19DE" w:rsidP="00CE1489">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sidRPr="003F19DE">
        <w:rPr>
          <w:rFonts w:ascii="Tahoma" w:eastAsia="Calibri" w:hAnsi="Tahoma" w:cs="Tahoma"/>
          <w:b/>
          <w:bCs/>
          <w:i/>
          <w:iCs/>
          <w:color w:val="541C72"/>
          <w:spacing w:val="20"/>
          <w:lang w:eastAsia="zh-CN"/>
        </w:rPr>
        <w:t>VZOREC LETNEGA SPORAZUMA O DOLOČITVI SKUPNIH UKREPOV ZA ZAGOTAVLJANJE VARNOSTI IN ZDRAVJA PRI DELU NA SKUPNEM DELOVIŠČU</w:t>
      </w:r>
      <w:r w:rsidRPr="003F19DE">
        <w:rPr>
          <w:rFonts w:ascii="Tahoma" w:eastAsia="Calibri" w:hAnsi="Tahoma" w:cs="Tahoma"/>
          <w:b/>
          <w:bCs/>
          <w:i/>
          <w:iCs/>
          <w:color w:val="541C72"/>
          <w:spacing w:val="20"/>
          <w:vertAlign w:val="superscript"/>
          <w:lang w:eastAsia="zh-CN"/>
        </w:rPr>
        <w:t xml:space="preserve"> </w:t>
      </w:r>
      <w:r w:rsidR="00CE1489">
        <w:rPr>
          <w:rStyle w:val="FootnoteReference"/>
          <w:rFonts w:ascii="Tahoma" w:eastAsia="Calibri" w:hAnsi="Tahoma" w:cs="Tahoma"/>
          <w:b/>
          <w:bCs/>
          <w:i/>
          <w:iCs/>
          <w:color w:val="541C72"/>
          <w:spacing w:val="20"/>
          <w:lang w:eastAsia="zh-CN"/>
        </w:rPr>
        <w:footnoteReference w:id="11"/>
      </w:r>
      <w:r w:rsidR="00CE1489" w:rsidRPr="006733DB">
        <w:rPr>
          <w:rFonts w:ascii="Tahoma" w:eastAsia="Calibri" w:hAnsi="Tahoma" w:cs="Tahoma"/>
          <w:b/>
          <w:bCs/>
          <w:i/>
          <w:iCs/>
          <w:color w:val="541C72"/>
          <w:spacing w:val="20"/>
          <w:lang w:eastAsia="zh-CN"/>
        </w:rPr>
        <w:t xml:space="preserve"> </w:t>
      </w:r>
    </w:p>
    <w:p w:rsidR="00CE1489" w:rsidRPr="00CE1489" w:rsidRDefault="003F19DE" w:rsidP="003F19DE">
      <w:pPr>
        <w:spacing w:after="0" w:line="360" w:lineRule="auto"/>
        <w:ind w:left="7080"/>
        <w:rPr>
          <w:rFonts w:ascii="Tahoma" w:eastAsia="Times New Roman" w:hAnsi="Tahoma" w:cs="Tahoma"/>
          <w:lang w:eastAsia="sl-SI"/>
        </w:rPr>
      </w:pPr>
      <w:r>
        <w:rPr>
          <w:rFonts w:ascii="Tahoma" w:eastAsia="Times New Roman" w:hAnsi="Tahoma" w:cs="Tahoma"/>
          <w:lang w:eastAsia="sl-SI"/>
        </w:rPr>
        <w:t xml:space="preserve">         </w:t>
      </w:r>
      <w:r w:rsidR="00CE1489" w:rsidRPr="00CE1489">
        <w:rPr>
          <w:rFonts w:ascii="Tahoma" w:eastAsia="Times New Roman" w:hAnsi="Tahoma" w:cs="Tahoma"/>
          <w:lang w:eastAsia="sl-SI"/>
        </w:rPr>
        <w:t>SKLOP</w:t>
      </w:r>
      <w:r>
        <w:rPr>
          <w:rFonts w:ascii="Tahoma" w:eastAsia="Times New Roman" w:hAnsi="Tahoma" w:cs="Tahoma"/>
          <w:lang w:eastAsia="sl-SI"/>
        </w:rPr>
        <w:t>/i</w:t>
      </w:r>
      <w:r w:rsidR="00CE1489" w:rsidRPr="00CE1489">
        <w:rPr>
          <w:rFonts w:ascii="Tahoma" w:eastAsia="Times New Roman" w:hAnsi="Tahoma" w:cs="Tahoma"/>
          <w:lang w:eastAsia="sl-SI"/>
        </w:rPr>
        <w:t xml:space="preserve"> ____</w:t>
      </w:r>
    </w:p>
    <w:p w:rsidR="003F19DE" w:rsidRPr="003F19DE" w:rsidRDefault="003F19DE" w:rsidP="003F19DE">
      <w:pPr>
        <w:spacing w:after="0" w:line="240" w:lineRule="auto"/>
        <w:jc w:val="both"/>
        <w:rPr>
          <w:rFonts w:ascii="Tahoma" w:eastAsia="Times New Roman" w:hAnsi="Tahoma" w:cs="Tahoma"/>
          <w:szCs w:val="20"/>
          <w:lang w:eastAsia="sl-SI"/>
        </w:rPr>
      </w:pPr>
      <w:bookmarkStart w:id="32" w:name="_Toc350155109"/>
      <w:r w:rsidRPr="003F19DE">
        <w:rPr>
          <w:rFonts w:ascii="Tahoma" w:eastAsia="Times New Roman" w:hAnsi="Tahoma" w:cs="Tahoma"/>
          <w:szCs w:val="20"/>
          <w:lang w:eastAsia="sl-SI"/>
        </w:rPr>
        <w:t>Na podlagi zakonske določbe in v skladu s 1. točko 39. člena Zakona o varnosti in zdravju pri delu (Uradni list RS, št. 56/99, 64/01 in 43/11 - ZVZD-1) ter na podlagi sprejete Izjave o varnosti z oceno tveganja skleneta:</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b/>
          <w:szCs w:val="20"/>
          <w:lang w:eastAsia="sl-SI"/>
        </w:rPr>
        <w:t>JAVNO PODJETJE KOMUNALNO PODJETJE VRHNIKA, d. o. o.</w:t>
      </w:r>
      <w:r w:rsidRPr="003F19DE">
        <w:rPr>
          <w:rFonts w:ascii="Tahoma" w:eastAsia="Times New Roman" w:hAnsi="Tahoma" w:cs="Tahoma"/>
          <w:szCs w:val="20"/>
          <w:lang w:eastAsia="sl-SI"/>
        </w:rPr>
        <w:t>, Pot na Tojnice 40, 1360 Vrhnika, ID za DDV: SI75879611, ki ga zastopa direktorica mag. Brigita Šen Kreže (v nadaljevanju naročnik)</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in</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b/>
          <w:szCs w:val="20"/>
          <w:lang w:eastAsia="sl-SI"/>
        </w:rPr>
        <w:t>_____________________________________________</w:t>
      </w:r>
      <w:r w:rsidRPr="003F19DE">
        <w:rPr>
          <w:rFonts w:ascii="Tahoma" w:eastAsia="Times New Roman" w:hAnsi="Tahoma" w:cs="Tahoma"/>
          <w:szCs w:val="20"/>
          <w:lang w:eastAsia="sl-SI"/>
        </w:rPr>
        <w:t xml:space="preserve">, ID za DDV: SI__________________, ki ga zastopa direktor _________________________________ (v nadaljevanju izvajalec) </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Cs w:val="20"/>
          <w:lang w:eastAsia="sl-SI"/>
        </w:rPr>
      </w:pPr>
      <w:r w:rsidRPr="003F19DE">
        <w:rPr>
          <w:rFonts w:ascii="Tahoma" w:eastAsia="Times New Roman" w:hAnsi="Tahoma" w:cs="Tahoma"/>
          <w:b/>
          <w:szCs w:val="20"/>
          <w:lang w:eastAsia="sl-SI"/>
        </w:rPr>
        <w:t xml:space="preserve">LETNI SPORAZUM </w:t>
      </w:r>
    </w:p>
    <w:p w:rsidR="003F19DE" w:rsidRPr="003F19DE" w:rsidRDefault="003F19DE" w:rsidP="003F19DE">
      <w:pPr>
        <w:spacing w:after="0" w:line="240" w:lineRule="auto"/>
        <w:jc w:val="center"/>
        <w:rPr>
          <w:rFonts w:ascii="Tahoma" w:eastAsia="Times New Roman" w:hAnsi="Tahoma" w:cs="Tahoma"/>
          <w:b/>
          <w:szCs w:val="20"/>
          <w:lang w:eastAsia="sl-SI"/>
        </w:rPr>
      </w:pPr>
      <w:r w:rsidRPr="003F19DE">
        <w:rPr>
          <w:rFonts w:ascii="Tahoma" w:eastAsia="Times New Roman" w:hAnsi="Tahoma" w:cs="Tahoma"/>
          <w:b/>
          <w:szCs w:val="20"/>
          <w:lang w:eastAsia="sl-SI"/>
        </w:rPr>
        <w:t>o določitvi skupnih ukrepov za zagotavljanje varnosti in zdravja pri delu na skupnem delovišču</w:t>
      </w:r>
    </w:p>
    <w:p w:rsidR="003F19DE" w:rsidRPr="003F19DE" w:rsidRDefault="003F19DE" w:rsidP="003F19DE">
      <w:pPr>
        <w:spacing w:after="0" w:line="240" w:lineRule="auto"/>
        <w:jc w:val="center"/>
        <w:rPr>
          <w:rFonts w:ascii="Tahoma" w:eastAsia="Times New Roman" w:hAnsi="Tahoma" w:cs="Tahoma"/>
          <w:b/>
          <w:szCs w:val="20"/>
          <w:lang w:eastAsia="sl-SI"/>
        </w:rPr>
      </w:pPr>
      <w:r w:rsidRPr="003F19DE">
        <w:rPr>
          <w:rFonts w:ascii="Tahoma" w:eastAsia="Times New Roman" w:hAnsi="Tahoma" w:cs="Tahoma"/>
          <w:b/>
          <w:szCs w:val="20"/>
          <w:lang w:eastAsia="sl-SI"/>
        </w:rPr>
        <w:t xml:space="preserve">– </w:t>
      </w:r>
    </w:p>
    <w:p w:rsidR="003F19DE" w:rsidRPr="003F19DE" w:rsidRDefault="003F19DE" w:rsidP="003F19DE">
      <w:pPr>
        <w:spacing w:after="0" w:line="240" w:lineRule="auto"/>
        <w:jc w:val="center"/>
        <w:rPr>
          <w:rFonts w:ascii="Tahoma" w:eastAsia="Times New Roman" w:hAnsi="Tahoma" w:cs="Tahoma"/>
          <w:b/>
          <w:i/>
          <w:szCs w:val="20"/>
          <w:lang w:eastAsia="sl-SI"/>
        </w:rPr>
      </w:pPr>
      <w:r w:rsidRPr="003F19DE">
        <w:rPr>
          <w:rFonts w:ascii="Tahoma" w:eastAsia="Times New Roman" w:hAnsi="Tahoma" w:cs="Tahoma"/>
          <w:b/>
          <w:i/>
          <w:szCs w:val="20"/>
          <w:lang w:eastAsia="sl-SI"/>
        </w:rPr>
        <w:t xml:space="preserve">Letno vzdrževanje cest in ostalih javnih površin v Občini Vrhnika </w:t>
      </w:r>
    </w:p>
    <w:p w:rsidR="003F19DE" w:rsidRPr="003F19DE" w:rsidRDefault="003F19DE" w:rsidP="003F19DE">
      <w:pPr>
        <w:spacing w:after="0" w:line="240" w:lineRule="auto"/>
        <w:jc w:val="center"/>
        <w:rPr>
          <w:rFonts w:ascii="Tahoma" w:eastAsia="Times New Roman" w:hAnsi="Tahoma" w:cs="Tahoma"/>
          <w:b/>
          <w:i/>
          <w:szCs w:val="20"/>
          <w:lang w:eastAsia="sl-SI"/>
        </w:rPr>
      </w:pPr>
      <w:r w:rsidRPr="003F19DE">
        <w:rPr>
          <w:rFonts w:ascii="Tahoma" w:eastAsia="Times New Roman" w:hAnsi="Tahoma" w:cs="Tahoma"/>
          <w:b/>
          <w:i/>
          <w:szCs w:val="20"/>
          <w:lang w:eastAsia="sl-SI"/>
        </w:rPr>
        <w:t>od 1. 1. 2018 do 31. 12. 2019</w:t>
      </w:r>
    </w:p>
    <w:p w:rsidR="003F19DE" w:rsidRDefault="003F19DE" w:rsidP="003F19DE">
      <w:pPr>
        <w:spacing w:after="0" w:line="240" w:lineRule="auto"/>
        <w:jc w:val="center"/>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1</w:t>
      </w:r>
      <w:r w:rsidRPr="003F19DE">
        <w:rPr>
          <w:rFonts w:ascii="Tahoma" w:eastAsia="Times New Roman" w:hAnsi="Tahoma" w:cs="Tahoma"/>
          <w:b/>
          <w:szCs w:val="20"/>
          <w:lang w:eastAsia="sl-SI"/>
        </w:rPr>
        <w:t>. člen</w:t>
      </w:r>
    </w:p>
    <w:p w:rsidR="003F19DE" w:rsidRPr="003F19DE" w:rsidRDefault="003F19DE" w:rsidP="003F19DE">
      <w:pPr>
        <w:spacing w:after="0" w:line="240" w:lineRule="auto"/>
        <w:jc w:val="center"/>
        <w:rPr>
          <w:rFonts w:ascii="Tahoma" w:eastAsia="Times New Roman" w:hAnsi="Tahoma" w:cs="Tahoma"/>
          <w:b/>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S skupnimi ukrepi za zagotavljanje varnosti in zdravja pri delu se določijo načini in sredstva za odkrivanje, preprečevanje in odstranjevanje vzrokov, ki lahko privedejo do telesnih poškodb, zdravstvenih okvar in drugih škodljivih posledic za življenje in zdravje delavcev.</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I. Splošni varnostni ukrepi</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2</w:t>
      </w:r>
      <w:r w:rsidRPr="003F19DE">
        <w:rPr>
          <w:rFonts w:ascii="Tahoma" w:eastAsia="Times New Roman" w:hAnsi="Tahoma" w:cs="Tahoma"/>
          <w:b/>
          <w:szCs w:val="20"/>
          <w:lang w:eastAsia="sl-SI"/>
        </w:rPr>
        <w:t>.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Delo na skupnem delovišču mora biti organizirano tako, da delavci izvajalca del in zaposleni naročnika ter najemniki delovnih prostorov naročnika niso ogroženi in da s svojim ravnanjem ne ogrožajo varnosti in zdravja sodelavcev ali tretjih oseb.</w:t>
      </w:r>
    </w:p>
    <w:p w:rsidR="003F19DE" w:rsidRPr="003F19DE" w:rsidRDefault="003F19DE" w:rsidP="003F19DE">
      <w:pPr>
        <w:spacing w:after="0" w:line="240" w:lineRule="auto"/>
        <w:jc w:val="center"/>
        <w:rPr>
          <w:rFonts w:ascii="Tahoma" w:eastAsia="Times New Roman" w:hAnsi="Tahoma" w:cs="Tahoma"/>
          <w:b/>
          <w:szCs w:val="20"/>
          <w:lang w:eastAsia="sl-SI"/>
        </w:rPr>
      </w:pPr>
      <w:r w:rsidRPr="003F19DE">
        <w:rPr>
          <w:rFonts w:ascii="Tahoma" w:eastAsia="Times New Roman" w:hAnsi="Tahoma" w:cs="Tahoma"/>
          <w:b/>
          <w:szCs w:val="20"/>
          <w:lang w:eastAsia="sl-SI"/>
        </w:rPr>
        <w:lastRenderedPageBreak/>
        <w:t>3. člen</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Za usklajeno izvajanje varnostnih ukrepov na skupnem delovišču se sporazumno pooblaščajo Jože Turk, Andrej Treven, Martina Nartnik Biček in Mojca Usenik Plečnik, vsi zaposleni pri JP KPV d.o.o.</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 xml:space="preserve">4. </w:t>
      </w:r>
      <w:r w:rsidRPr="003F19DE">
        <w:rPr>
          <w:rFonts w:ascii="Tahoma" w:eastAsia="Times New Roman" w:hAnsi="Tahoma" w:cs="Tahoma"/>
          <w:b/>
          <w:szCs w:val="20"/>
          <w:lang w:eastAsia="sl-SI"/>
        </w:rPr>
        <w:t>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Odgovorni delavec mora za čas svoje odsotnosti s skupnega delovišča imenovati namestnika za usklajevanje ukrepov varnosti in zdravja pri delu.</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5.</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Odgovorni delavec mora o vseh ukrepih, ki so pomembni za varno in zdravo delo na skupnem delovišču, obveščati strokovno službo za varnost in zdravje pri delu. O sprejetih posebnih skupnih ukrepih, ki zadevajo delavce naročnika, najemnike prostorov ter izvajalce pa mora pisno obvestiti njihove odgovorne osebe.</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 xml:space="preserve">6. </w:t>
      </w:r>
      <w:r w:rsidRPr="003F19DE">
        <w:rPr>
          <w:rFonts w:ascii="Tahoma" w:eastAsia="Times New Roman" w:hAnsi="Tahoma" w:cs="Tahoma"/>
          <w:b/>
          <w:szCs w:val="20"/>
          <w:lang w:eastAsia="sl-SI"/>
        </w:rPr>
        <w:t>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Odgovorni delavec mora ustaviti delo na skupnem delovišču, če se ne izvajajo dogovorjeni varnostni ukrepi ali odstraniti z dela delavca, če kljub predhodnemu opozorilu krši dogovorjene splošne in posebne ukrepe za varnost in zdravje pri delu. Ustavitev del ali odstranitev delavca je treba takoj javiti pooblaščenemu strokovnemu delavcu.</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7.</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Vse varnostne ukrepe, ki so dogovorjeni in usklajeni na delovišču, odstranitev delavca, ustavitev dela, poškodbo pri delu, požar ali materialno škodo zaradi nezgode pri delu, zapiše pooblaščeni delavec.</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8.</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Delavci izvajalca morajo izpolnjevati zdravstvene pogoje za delo, biti morajo teoretično in praktično usposobljeni za varno delo na skupnem delovišču ter morajo biti opremljeni s predpisano osebno varovalno opremo, njihova delovna sredstva in oprema pa mora ustrezati zahtevam za varno in zdravo delo in mora biti periodično pregledana. Izpolnjevanje teh pogojev preverja odgovorni delavec pred začetkom izvajanja del na objektu, dokazila o tem pa hrani ves čas veljavnosti tega sporazuma.</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9</w:t>
      </w:r>
      <w:r w:rsidRPr="003F19DE">
        <w:rPr>
          <w:rFonts w:ascii="Tahoma" w:eastAsia="Times New Roman" w:hAnsi="Tahoma" w:cs="Tahoma"/>
          <w:b/>
          <w:szCs w:val="20"/>
          <w:lang w:eastAsia="sl-SI"/>
        </w:rPr>
        <w:t>.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O izvajanju del na objektu naročnika je treba voditi pisne evidence.</w:t>
      </w:r>
    </w:p>
    <w:p w:rsidR="003F19DE" w:rsidRPr="003F19DE" w:rsidRDefault="003F19DE" w:rsidP="003F19DE">
      <w:pPr>
        <w:spacing w:after="0" w:line="240" w:lineRule="auto"/>
        <w:jc w:val="both"/>
        <w:rPr>
          <w:rFonts w:ascii="Tahoma" w:eastAsia="Times New Roman" w:hAnsi="Tahoma" w:cs="Tahoma"/>
          <w:b/>
          <w:szCs w:val="20"/>
          <w:lang w:eastAsia="sl-SI"/>
        </w:rPr>
      </w:pPr>
    </w:p>
    <w:p w:rsidR="003F19DE" w:rsidRPr="003F19DE" w:rsidRDefault="003F19DE" w:rsidP="003F19DE">
      <w:pPr>
        <w:spacing w:after="0" w:line="240" w:lineRule="auto"/>
        <w:jc w:val="center"/>
        <w:rPr>
          <w:rFonts w:ascii="Tahoma" w:eastAsia="Times New Roman" w:hAnsi="Tahoma" w:cs="Tahoma"/>
          <w:b/>
          <w:szCs w:val="20"/>
          <w:lang w:eastAsia="sl-SI"/>
        </w:rPr>
      </w:pPr>
      <w:r w:rsidRPr="003F19DE">
        <w:rPr>
          <w:rFonts w:ascii="Tahoma" w:eastAsia="Times New Roman" w:hAnsi="Tahoma" w:cs="Tahoma"/>
          <w:b/>
          <w:szCs w:val="20"/>
          <w:lang w:eastAsia="sl-SI"/>
        </w:rPr>
        <w:t>10.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Če izvajalec odda posamezna dela, ki se izvajajo na objektu, drugemu delodajalcu (podizvajalcu), mora pred začetkom dela o tem obvestiti naročnika, zahtevati pisno evidentiranje ter odgovornemu delavcu predložiti vsa dokazila iz 8. člena tega sporazuma.</w:t>
      </w:r>
    </w:p>
    <w:p w:rsidR="003F19DE" w:rsidRPr="003F19DE" w:rsidRDefault="003F19DE" w:rsidP="003F19DE">
      <w:pPr>
        <w:spacing w:after="0" w:line="240" w:lineRule="auto"/>
        <w:jc w:val="center"/>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lastRenderedPageBreak/>
        <w:t xml:space="preserve">11. </w:t>
      </w:r>
      <w:r w:rsidRPr="003F19DE">
        <w:rPr>
          <w:rFonts w:ascii="Tahoma" w:eastAsia="Times New Roman" w:hAnsi="Tahoma" w:cs="Tahoma"/>
          <w:b/>
          <w:szCs w:val="20"/>
          <w:lang w:eastAsia="sl-SI"/>
        </w:rPr>
        <w:t>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Default="003F19DE" w:rsidP="003F19DE">
      <w:pPr>
        <w:spacing w:after="0" w:line="240" w:lineRule="auto"/>
        <w:jc w:val="both"/>
        <w:rPr>
          <w:rFonts w:ascii="Tahoma" w:eastAsia="Times New Roman" w:hAnsi="Tahoma" w:cs="Tahoma"/>
          <w:sz w:val="24"/>
          <w:szCs w:val="20"/>
          <w:lang w:eastAsia="sl-SI"/>
        </w:rPr>
      </w:pPr>
      <w:r w:rsidRPr="003F19DE">
        <w:rPr>
          <w:rFonts w:ascii="Tahoma" w:eastAsia="Times New Roman" w:hAnsi="Tahoma" w:cs="Tahoma"/>
          <w:szCs w:val="20"/>
          <w:lang w:eastAsia="sl-SI"/>
        </w:rPr>
        <w:t>Na skupnem delovišču veljajo varnostni ukrepi navedeni v oceni tveganja za delovno mesto in v varnostnem načrtu za konkretno gradbišče. Namesto varnostnega načrta lahko izvajalec zagotavlja varne postopke dela po program izvajanja varnostnih ukrepov za določene tehnološke postopke del</w:t>
      </w:r>
      <w:r w:rsidRPr="003F19DE">
        <w:rPr>
          <w:rFonts w:ascii="Tahoma" w:eastAsia="Times New Roman" w:hAnsi="Tahoma" w:cs="Tahoma"/>
          <w:sz w:val="24"/>
          <w:szCs w:val="20"/>
          <w:lang w:eastAsia="sl-SI"/>
        </w:rPr>
        <w:t>.</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 xml:space="preserve">12. </w:t>
      </w:r>
      <w:r w:rsidRPr="003F19DE">
        <w:rPr>
          <w:rFonts w:ascii="Tahoma" w:eastAsia="Times New Roman" w:hAnsi="Tahoma" w:cs="Tahoma"/>
          <w:b/>
          <w:szCs w:val="20"/>
          <w:lang w:eastAsia="sl-SI"/>
        </w:rPr>
        <w:t>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 xml:space="preserve">Izvajalec določa </w:t>
      </w:r>
      <w:r w:rsidRPr="003F19DE">
        <w:rPr>
          <w:rFonts w:ascii="Tahoma" w:eastAsia="Times New Roman" w:hAnsi="Tahoma" w:cs="Tahoma"/>
          <w:b/>
          <w:szCs w:val="20"/>
          <w:lang w:eastAsia="sl-SI"/>
        </w:rPr>
        <w:t>__________________ (lahko se jih navede več, vendar ne več kot 3)</w:t>
      </w:r>
      <w:r w:rsidRPr="003F19DE">
        <w:rPr>
          <w:rFonts w:ascii="Tahoma" w:eastAsia="Times New Roman" w:hAnsi="Tahoma" w:cs="Tahoma"/>
          <w:szCs w:val="20"/>
          <w:lang w:eastAsia="sl-SI"/>
        </w:rPr>
        <w:t xml:space="preserve"> za odgovornega vodjo del na objektu naročnika ter za usklajevanje varnostnih ukrepov na skupnem delovišču.</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13.</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Odgovorni vodja del izvajalca vsak dan pred začetkom dela na objektu naročnika, predloži odgovornemu delavcu spisek delavcev izvajalca na skupnem delovišču. Delavci izvajalca morajo imeti na objektu naročnika dokument za osebno identifikacijo.</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II. Posebni varstveni ukrepi</w:t>
      </w:r>
    </w:p>
    <w:p w:rsidR="003F19DE" w:rsidRPr="003F19DE" w:rsidRDefault="003F19DE" w:rsidP="003F19DE">
      <w:pPr>
        <w:spacing w:after="0" w:line="240" w:lineRule="auto"/>
        <w:jc w:val="both"/>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14.</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Izvajalec mora pred začetkom del na skupnem delovišču oz. pred podpisom tega sporazuma naročniku predložiti program posebnih ukrepov varnosti in zdravja pri delu, ki ga bo izvajal na objektu naročnika.</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III. Sklep</w:t>
      </w:r>
    </w:p>
    <w:p w:rsidR="003F19DE" w:rsidRPr="003F19DE" w:rsidRDefault="003F19DE" w:rsidP="003F19DE">
      <w:pPr>
        <w:spacing w:after="0" w:line="240" w:lineRule="auto"/>
        <w:jc w:val="both"/>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15.</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Sporazum velja za obrobje, ko so delavci izvajalca na deloviščih naročnika in dokler imajo na teh lokaciji svoja delovna sredstva in opremo (stroje, orodja in druge delovne pripomočke) ter materiale, vendar ne več kot eno leto, šteto od podpisa predmetnega sporazuma.</w:t>
      </w:r>
    </w:p>
    <w:p w:rsidR="003F19DE" w:rsidRPr="003F19DE" w:rsidRDefault="003F19DE" w:rsidP="003F19DE">
      <w:pPr>
        <w:spacing w:after="0" w:line="240" w:lineRule="auto"/>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 xml:space="preserve">16. </w:t>
      </w:r>
      <w:r w:rsidRPr="003F19DE">
        <w:rPr>
          <w:rFonts w:ascii="Tahoma" w:eastAsia="Times New Roman" w:hAnsi="Tahoma" w:cs="Tahoma"/>
          <w:b/>
          <w:szCs w:val="20"/>
          <w:lang w:eastAsia="sl-SI"/>
        </w:rPr>
        <w:t>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 xml:space="preserve">Ta sporazum se izdela v 2 izvodih, od katerih udeleženca prejmeta po en izvod. Z vsebino sporazuma morajo biti dokazno seznanjeni vsi delavci, ki so odgovorni za njegovo izvajanje in nadzor. </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__________, _____________</w:t>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t>Vrhnika, ________________</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Izvajalec:</w:t>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t>Naročnik:</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____________________</w:t>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t xml:space="preserve">JP KPV, d. o. o. </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Direktor-ica</w:t>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t>Direktorica</w:t>
      </w:r>
    </w:p>
    <w:p w:rsidR="00CE1489" w:rsidRPr="00CE1489" w:rsidRDefault="003F19DE" w:rsidP="003F19DE">
      <w:pPr>
        <w:spacing w:after="0" w:line="240" w:lineRule="auto"/>
        <w:jc w:val="both"/>
        <w:rPr>
          <w:rFonts w:ascii="Tahoma" w:eastAsia="Times New Roman" w:hAnsi="Tahoma" w:cs="Tahoma"/>
          <w:b/>
          <w:bCs/>
          <w:sz w:val="24"/>
          <w:szCs w:val="24"/>
          <w:lang w:eastAsia="x-none"/>
        </w:rPr>
      </w:pPr>
      <w:r w:rsidRPr="003F19DE">
        <w:rPr>
          <w:rFonts w:ascii="Tahoma" w:eastAsia="Times New Roman" w:hAnsi="Tahoma" w:cs="Tahoma"/>
          <w:szCs w:val="20"/>
          <w:lang w:eastAsia="sl-SI"/>
        </w:rPr>
        <w:t>____________________</w:t>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t>mag. Brigita Šen Kreže</w:t>
      </w:r>
      <w:bookmarkEnd w:id="32"/>
    </w:p>
    <w:p w:rsidR="00DF7A57" w:rsidRPr="008E2F86" w:rsidRDefault="00DF7A57" w:rsidP="00DF7A57">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 xml:space="preserve">Priloga št. </w:t>
      </w:r>
      <w:r>
        <w:rPr>
          <w:rFonts w:ascii="Tahoma" w:eastAsia="Calibri" w:hAnsi="Tahoma" w:cs="Tahoma"/>
          <w:b/>
          <w:i/>
          <w:iCs/>
        </w:rPr>
        <w:t>17</w:t>
      </w:r>
    </w:p>
    <w:p w:rsidR="00DF7A57" w:rsidRPr="006733DB" w:rsidRDefault="00DF7A57" w:rsidP="00DF7A57">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sidRPr="00DF7A57">
        <w:rPr>
          <w:rFonts w:ascii="Tahoma" w:eastAsia="Calibri" w:hAnsi="Tahoma" w:cs="Tahoma"/>
          <w:b/>
          <w:bCs/>
          <w:i/>
          <w:iCs/>
          <w:color w:val="541C72"/>
          <w:spacing w:val="20"/>
          <w:lang w:val="x-none" w:eastAsia="zh-CN"/>
        </w:rPr>
        <w:t>POOBLASTILO</w:t>
      </w:r>
      <w:r w:rsidRPr="00DF7A57">
        <w:rPr>
          <w:rFonts w:ascii="Tahoma" w:eastAsia="Calibri" w:hAnsi="Tahoma" w:cs="Tahoma"/>
          <w:b/>
          <w:bCs/>
          <w:i/>
          <w:iCs/>
          <w:color w:val="541C72"/>
          <w:spacing w:val="20"/>
          <w:lang w:eastAsia="zh-CN"/>
        </w:rPr>
        <w:t xml:space="preserve"> ZA SODELOVANJE NA JAVNEM ODPIRANJU PONUDB</w:t>
      </w:r>
    </w:p>
    <w:p w:rsidR="00DF7A57" w:rsidRPr="006733DB" w:rsidRDefault="00DF7A57" w:rsidP="00DF7A57">
      <w:pPr>
        <w:suppressAutoHyphens/>
        <w:autoSpaceDN w:val="0"/>
        <w:spacing w:after="0"/>
        <w:ind w:right="6"/>
        <w:jc w:val="both"/>
        <w:textAlignment w:val="baseline"/>
        <w:rPr>
          <w:rFonts w:ascii="Tahoma" w:eastAsia="Calibri" w:hAnsi="Tahoma" w:cs="Tahoma"/>
          <w:b/>
          <w:bCs/>
          <w:kern w:val="3"/>
          <w:lang w:eastAsia="zh-CN"/>
        </w:rPr>
      </w:pPr>
    </w:p>
    <w:p w:rsidR="00F10C50" w:rsidRPr="00F10C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POOBLASTITELJ:</w:t>
      </w:r>
      <w:r w:rsidRPr="00F10C50">
        <w:rPr>
          <w:rFonts w:ascii="Tahoma" w:eastAsia="Times New Roman" w:hAnsi="Tahoma" w:cs="Tahoma"/>
          <w:lang w:eastAsia="sl-SI"/>
        </w:rPr>
        <w:tab/>
        <w:t>_________________________________________________________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___________________________________________________________________________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center"/>
        <w:rPr>
          <w:rFonts w:ascii="Tahoma" w:eastAsia="Times New Roman" w:hAnsi="Tahoma" w:cs="Tahoma"/>
          <w:lang w:eastAsia="sl-SI"/>
        </w:rPr>
      </w:pPr>
      <w:r w:rsidRPr="00F10C50">
        <w:rPr>
          <w:rFonts w:ascii="Tahoma" w:eastAsia="Times New Roman" w:hAnsi="Tahoma" w:cs="Tahoma"/>
          <w:lang w:eastAsia="sl-SI"/>
        </w:rPr>
        <w:t>(sedež oz. ime in prebivališče)</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ZAKONITI ZASTOPNIK POOBLASTITELJA: 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(ime in priimek)</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 xml:space="preserve">POOBLAŠČENEC: </w:t>
      </w:r>
      <w:r w:rsidRPr="00F10C50">
        <w:rPr>
          <w:rFonts w:ascii="Tahoma" w:eastAsia="Times New Roman" w:hAnsi="Tahoma" w:cs="Tahoma"/>
          <w:lang w:eastAsia="sl-SI"/>
        </w:rPr>
        <w:tab/>
        <w:t>_________________________________________________________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___________________________________________________________________________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center"/>
        <w:rPr>
          <w:rFonts w:ascii="Tahoma" w:eastAsia="Times New Roman" w:hAnsi="Tahoma" w:cs="Tahoma"/>
          <w:lang w:eastAsia="sl-SI"/>
        </w:rPr>
      </w:pPr>
      <w:r w:rsidRPr="00F10C50">
        <w:rPr>
          <w:rFonts w:ascii="Tahoma" w:eastAsia="Times New Roman" w:hAnsi="Tahoma" w:cs="Tahoma"/>
          <w:lang w:eastAsia="sl-SI"/>
        </w:rPr>
        <w:t>(ime, priimek in naslov oz. sedež pooblaščenca, razmerje do ponudnika)</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 xml:space="preserve">Pooblastilo se nanaša na odpiranje ponudb / prijav, prispelih na javno naročilo </w:t>
      </w:r>
      <w:r w:rsidR="007D725D">
        <w:rPr>
          <w:rFonts w:ascii="Tahoma" w:eastAsia="Times New Roman" w:hAnsi="Tahoma" w:cs="Tahoma"/>
          <w:lang w:eastAsia="sl-SI"/>
        </w:rPr>
        <w:t>»L</w:t>
      </w:r>
      <w:r w:rsidR="00404B30" w:rsidRPr="00404B30">
        <w:rPr>
          <w:rFonts w:ascii="Tahoma" w:eastAsia="Times New Roman" w:hAnsi="Tahoma" w:cs="Tahoma"/>
          <w:lang w:eastAsia="sl-SI"/>
        </w:rPr>
        <w:t>etno vzdrževanje cest in ostalih javnih površin v Občini Vrhnika od 1. 1. 2018 do 31. 12. 2019</w:t>
      </w:r>
      <w:r w:rsidR="007D725D">
        <w:rPr>
          <w:rFonts w:ascii="Tahoma" w:eastAsia="Times New Roman" w:hAnsi="Tahoma" w:cs="Tahoma"/>
          <w:lang w:eastAsia="sl-SI"/>
        </w:rPr>
        <w:t>«</w:t>
      </w:r>
      <w:r w:rsidRPr="00F10C50">
        <w:rPr>
          <w:rFonts w:ascii="Tahoma" w:eastAsia="Times New Roman" w:hAnsi="Tahoma" w:cs="Tahoma"/>
          <w:lang w:eastAsia="sl-SI"/>
        </w:rPr>
        <w:t xml:space="preserve">, objavljenem na portalu javnih naročil pod številko </w:t>
      </w:r>
      <w:r w:rsidRPr="00D81B4C">
        <w:rPr>
          <w:rFonts w:ascii="Tahoma" w:eastAsia="Times New Roman" w:hAnsi="Tahoma" w:cs="Tahoma"/>
          <w:lang w:eastAsia="sl-SI"/>
        </w:rPr>
        <w:t xml:space="preserve">objave </w:t>
      </w:r>
      <w:r w:rsidR="00D81B4C" w:rsidRPr="00D81B4C">
        <w:rPr>
          <w:rFonts w:ascii="Tahoma" w:eastAsia="Times New Roman" w:hAnsi="Tahoma" w:cs="Tahoma"/>
          <w:lang w:eastAsia="sl-SI"/>
        </w:rPr>
        <w:t>JN008541/2017-W01</w:t>
      </w:r>
      <w:r w:rsidRPr="00F10C50">
        <w:rPr>
          <w:rFonts w:ascii="Tahoma" w:eastAsia="Times New Roman" w:hAnsi="Tahoma" w:cs="Tahoma"/>
          <w:lang w:eastAsia="sl-SI"/>
        </w:rPr>
        <w:t xml:space="preserve">, ki bo dne </w:t>
      </w:r>
      <w:r w:rsidR="008F0324" w:rsidRPr="007D725D">
        <w:rPr>
          <w:rFonts w:ascii="Tahoma" w:eastAsia="Times New Roman" w:hAnsi="Tahoma" w:cs="Tahoma"/>
          <w:lang w:eastAsia="sl-SI"/>
        </w:rPr>
        <w:t>1</w:t>
      </w:r>
      <w:r w:rsidR="00D81B4C">
        <w:rPr>
          <w:rFonts w:ascii="Tahoma" w:eastAsia="Times New Roman" w:hAnsi="Tahoma" w:cs="Tahoma"/>
          <w:lang w:eastAsia="sl-SI"/>
        </w:rPr>
        <w:t>6</w:t>
      </w:r>
      <w:r w:rsidRPr="007D725D">
        <w:rPr>
          <w:rFonts w:ascii="Tahoma" w:eastAsia="Times New Roman" w:hAnsi="Tahoma" w:cs="Tahoma"/>
          <w:lang w:eastAsia="sl-SI"/>
        </w:rPr>
        <w:t xml:space="preserve">. </w:t>
      </w:r>
      <w:r w:rsidR="00D81B4C">
        <w:rPr>
          <w:rFonts w:ascii="Tahoma" w:eastAsia="Times New Roman" w:hAnsi="Tahoma" w:cs="Tahoma"/>
          <w:lang w:eastAsia="sl-SI"/>
        </w:rPr>
        <w:t>10</w:t>
      </w:r>
      <w:r w:rsidRPr="007D725D">
        <w:rPr>
          <w:rFonts w:ascii="Tahoma" w:eastAsia="Times New Roman" w:hAnsi="Tahoma" w:cs="Tahoma"/>
          <w:lang w:eastAsia="sl-SI"/>
        </w:rPr>
        <w:t>. 201</w:t>
      </w:r>
      <w:r w:rsidR="008F0324" w:rsidRPr="007D725D">
        <w:rPr>
          <w:rFonts w:ascii="Tahoma" w:eastAsia="Times New Roman" w:hAnsi="Tahoma" w:cs="Tahoma"/>
          <w:lang w:eastAsia="sl-SI"/>
        </w:rPr>
        <w:t>7</w:t>
      </w:r>
      <w:r w:rsidRPr="007D725D">
        <w:rPr>
          <w:rFonts w:ascii="Tahoma" w:eastAsia="Times New Roman" w:hAnsi="Tahoma" w:cs="Tahoma"/>
          <w:lang w:eastAsia="sl-SI"/>
        </w:rPr>
        <w:t xml:space="preserve"> ob 1</w:t>
      </w:r>
      <w:r w:rsidR="00D81B4C">
        <w:rPr>
          <w:rFonts w:ascii="Tahoma" w:eastAsia="Times New Roman" w:hAnsi="Tahoma" w:cs="Tahoma"/>
          <w:lang w:eastAsia="sl-SI"/>
        </w:rPr>
        <w:t>1</w:t>
      </w:r>
      <w:r w:rsidRPr="007D725D">
        <w:rPr>
          <w:rFonts w:ascii="Tahoma" w:eastAsia="Times New Roman" w:hAnsi="Tahoma" w:cs="Tahoma"/>
          <w:lang w:eastAsia="sl-SI"/>
        </w:rPr>
        <w:t>:</w:t>
      </w:r>
      <w:r w:rsidR="008F0324" w:rsidRPr="007D725D">
        <w:rPr>
          <w:rFonts w:ascii="Tahoma" w:eastAsia="Times New Roman" w:hAnsi="Tahoma" w:cs="Tahoma"/>
          <w:lang w:eastAsia="sl-SI"/>
        </w:rPr>
        <w:t>3</w:t>
      </w:r>
      <w:r w:rsidRPr="007D725D">
        <w:rPr>
          <w:rFonts w:ascii="Tahoma" w:eastAsia="Times New Roman" w:hAnsi="Tahoma" w:cs="Tahoma"/>
          <w:lang w:eastAsia="sl-SI"/>
        </w:rPr>
        <w:t>0 uri na lokaciji Pot na Tojnice 40, 1360 Vrhnika.</w:t>
      </w:r>
    </w:p>
    <w:p w:rsidR="00F10C50" w:rsidRPr="00F10C50" w:rsidRDefault="00F10C50" w:rsidP="00F10C50">
      <w:pPr>
        <w:spacing w:after="0" w:line="240" w:lineRule="auto"/>
        <w:jc w:val="center"/>
        <w:rPr>
          <w:rFonts w:ascii="Tahoma" w:eastAsia="Times New Roman" w:hAnsi="Tahoma" w:cs="Tahoma"/>
          <w:lang w:eastAsia="sl-SI"/>
        </w:rPr>
      </w:pPr>
    </w:p>
    <w:p w:rsidR="00F10C50" w:rsidRPr="00F10C50" w:rsidRDefault="00F10C50" w:rsidP="00F10C50">
      <w:pPr>
        <w:spacing w:after="0" w:line="240" w:lineRule="auto"/>
        <w:jc w:val="center"/>
        <w:rPr>
          <w:rFonts w:ascii="Tahoma" w:eastAsia="Times New Roman" w:hAnsi="Tahoma" w:cs="Tahoma"/>
          <w:lang w:eastAsia="sl-SI"/>
        </w:rPr>
      </w:pPr>
    </w:p>
    <w:tbl>
      <w:tblPr>
        <w:tblpPr w:leftFromText="141" w:rightFromText="141" w:vertAnchor="text" w:horzAnchor="margin" w:tblpY="2"/>
        <w:tblW w:w="0" w:type="auto"/>
        <w:tblCellMar>
          <w:left w:w="0" w:type="dxa"/>
          <w:right w:w="0" w:type="dxa"/>
        </w:tblCellMar>
        <w:tblLook w:val="04A0" w:firstRow="1" w:lastRow="0" w:firstColumn="1" w:lastColumn="0" w:noHBand="0" w:noVBand="1"/>
      </w:tblPr>
      <w:tblGrid>
        <w:gridCol w:w="3430"/>
        <w:gridCol w:w="2067"/>
        <w:gridCol w:w="3573"/>
      </w:tblGrid>
      <w:tr w:rsidR="00F10C50" w:rsidRPr="00F10C50" w:rsidTr="00F96F31">
        <w:tc>
          <w:tcPr>
            <w:tcW w:w="3430" w:type="dxa"/>
            <w:hideMark/>
          </w:tcPr>
          <w:p w:rsidR="00F10C50" w:rsidRPr="00F10C50" w:rsidRDefault="00F10C50" w:rsidP="00F10C50">
            <w:pPr>
              <w:spacing w:after="0" w:line="240" w:lineRule="auto"/>
              <w:jc w:val="center"/>
              <w:rPr>
                <w:rFonts w:ascii="Tahoma" w:eastAsia="Times New Roman" w:hAnsi="Tahoma" w:cs="Tahoma"/>
                <w:lang w:eastAsia="sl-SI"/>
              </w:rPr>
            </w:pPr>
            <w:r w:rsidRPr="00F10C50">
              <w:rPr>
                <w:rFonts w:ascii="Tahoma" w:eastAsia="Times New Roman" w:hAnsi="Tahoma" w:cs="Tahoma"/>
                <w:lang w:eastAsia="sl-SI"/>
              </w:rPr>
              <w:t>Kraj in datum:</w:t>
            </w:r>
          </w:p>
        </w:tc>
        <w:tc>
          <w:tcPr>
            <w:tcW w:w="2067" w:type="dxa"/>
          </w:tcPr>
          <w:p w:rsidR="00F10C50" w:rsidRPr="00F10C50" w:rsidRDefault="00F10C50" w:rsidP="00F10C50">
            <w:pPr>
              <w:spacing w:after="0" w:line="240" w:lineRule="auto"/>
              <w:jc w:val="center"/>
              <w:rPr>
                <w:rFonts w:ascii="Tahoma" w:eastAsia="Times New Roman" w:hAnsi="Tahoma" w:cs="Tahoma"/>
                <w:lang w:eastAsia="sl-SI"/>
              </w:rPr>
            </w:pPr>
          </w:p>
        </w:tc>
        <w:tc>
          <w:tcPr>
            <w:tcW w:w="3573" w:type="dxa"/>
            <w:hideMark/>
          </w:tcPr>
          <w:p w:rsidR="00F10C50" w:rsidRPr="00F10C50" w:rsidRDefault="00F10C50" w:rsidP="00F10C50">
            <w:pPr>
              <w:spacing w:after="0" w:line="240" w:lineRule="auto"/>
              <w:jc w:val="center"/>
              <w:rPr>
                <w:rFonts w:ascii="Tahoma" w:eastAsia="Times New Roman" w:hAnsi="Tahoma" w:cs="Tahoma"/>
                <w:lang w:eastAsia="sl-SI"/>
              </w:rPr>
            </w:pPr>
            <w:r w:rsidRPr="00F10C50">
              <w:rPr>
                <w:rFonts w:ascii="Tahoma" w:eastAsia="Times New Roman" w:hAnsi="Tahoma" w:cs="Tahoma"/>
                <w:lang w:eastAsia="sl-SI"/>
              </w:rPr>
              <w:t>Žig in podpis ponudnika:</w:t>
            </w:r>
          </w:p>
        </w:tc>
      </w:tr>
      <w:tr w:rsidR="00F10C50" w:rsidRPr="00F10C50" w:rsidTr="00F96F31">
        <w:tc>
          <w:tcPr>
            <w:tcW w:w="3430" w:type="dxa"/>
            <w:tcBorders>
              <w:top w:val="nil"/>
              <w:left w:val="nil"/>
              <w:bottom w:val="single" w:sz="4" w:space="0" w:color="auto"/>
              <w:right w:val="nil"/>
            </w:tcBorders>
          </w:tcPr>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tc>
        <w:tc>
          <w:tcPr>
            <w:tcW w:w="2067" w:type="dxa"/>
          </w:tcPr>
          <w:p w:rsidR="00F10C50" w:rsidRPr="00F10C50" w:rsidRDefault="00F10C50" w:rsidP="00F10C50">
            <w:pPr>
              <w:spacing w:after="0" w:line="240" w:lineRule="auto"/>
              <w:jc w:val="both"/>
              <w:rPr>
                <w:rFonts w:ascii="Tahoma" w:eastAsia="Times New Roman" w:hAnsi="Tahoma" w:cs="Tahoma"/>
                <w:lang w:eastAsia="sl-SI"/>
              </w:rPr>
            </w:pPr>
          </w:p>
        </w:tc>
        <w:tc>
          <w:tcPr>
            <w:tcW w:w="3573" w:type="dxa"/>
            <w:tcBorders>
              <w:top w:val="nil"/>
              <w:left w:val="nil"/>
              <w:bottom w:val="single" w:sz="4" w:space="0" w:color="auto"/>
              <w:right w:val="nil"/>
            </w:tcBorders>
          </w:tcPr>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tc>
      </w:tr>
    </w:tbl>
    <w:p w:rsidR="00F10C50" w:rsidRPr="00F10C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Calibri" w:eastAsia="Calibri" w:hAnsi="Calibri" w:cs="Arial"/>
        </w:rPr>
      </w:pPr>
    </w:p>
    <w:p w:rsidR="00F10C50" w:rsidRPr="00F10C50" w:rsidRDefault="00F10C50" w:rsidP="00F10C50">
      <w:pPr>
        <w:autoSpaceDE w:val="0"/>
        <w:autoSpaceDN w:val="0"/>
        <w:adjustRightInd w:val="0"/>
        <w:spacing w:after="0" w:line="240" w:lineRule="auto"/>
        <w:jc w:val="both"/>
        <w:rPr>
          <w:rFonts w:ascii="Tahoma" w:eastAsia="Calibri" w:hAnsi="Tahoma" w:cs="Tahoma"/>
        </w:rPr>
      </w:pPr>
    </w:p>
    <w:p w:rsidR="00F10C50" w:rsidRPr="00F10C50" w:rsidRDefault="00F10C50" w:rsidP="00F10C50">
      <w:pPr>
        <w:autoSpaceDE w:val="0"/>
        <w:autoSpaceDN w:val="0"/>
        <w:adjustRightInd w:val="0"/>
        <w:spacing w:after="0" w:line="240" w:lineRule="auto"/>
        <w:jc w:val="both"/>
        <w:rPr>
          <w:rFonts w:ascii="Tahoma" w:eastAsia="Calibri" w:hAnsi="Tahoma" w:cs="Tahoma"/>
        </w:rPr>
      </w:pPr>
    </w:p>
    <w:p w:rsidR="00F10C50" w:rsidRDefault="00F10C50"/>
    <w:p w:rsidR="00CA464C" w:rsidRDefault="00CA464C"/>
    <w:p w:rsidR="00BE1125" w:rsidRDefault="00BE1125"/>
    <w:p w:rsidR="00BE1125" w:rsidRDefault="00BE1125"/>
    <w:p w:rsidR="00BE1125" w:rsidRDefault="00BE1125"/>
    <w:p w:rsidR="00BE1125" w:rsidRDefault="00BE1125">
      <w:pPr>
        <w:sectPr w:rsidR="00BE1125" w:rsidSect="00CA464C">
          <w:pgSz w:w="11906" w:h="16838"/>
          <w:pgMar w:top="1417" w:right="1417" w:bottom="1417" w:left="1417" w:header="708" w:footer="708" w:gutter="0"/>
          <w:cols w:space="708"/>
          <w:docGrid w:linePitch="360"/>
        </w:sectPr>
      </w:pPr>
    </w:p>
    <w:p w:rsidR="00CA464C" w:rsidRPr="00CA464C" w:rsidRDefault="00CA464C" w:rsidP="00CA464C">
      <w:pPr>
        <w:pageBreakBefore/>
        <w:tabs>
          <w:tab w:val="right" w:pos="2556"/>
          <w:tab w:val="right" w:pos="5609"/>
        </w:tabs>
        <w:suppressAutoHyphens/>
        <w:autoSpaceDN w:val="0"/>
        <w:spacing w:after="0"/>
        <w:ind w:right="6"/>
        <w:jc w:val="right"/>
        <w:textAlignment w:val="baseline"/>
        <w:outlineLvl w:val="1"/>
        <w:rPr>
          <w:rFonts w:ascii="Cambria" w:eastAsia="Calibri" w:hAnsi="Cambria" w:cs="Cambria"/>
          <w:b/>
          <w:i/>
          <w:iCs/>
          <w:color w:val="000000"/>
          <w:sz w:val="24"/>
          <w:szCs w:val="24"/>
        </w:rPr>
      </w:pPr>
      <w:bookmarkStart w:id="33" w:name="_Toc476564213"/>
      <w:r w:rsidRPr="00CA464C">
        <w:rPr>
          <w:rFonts w:ascii="Cambria" w:eastAsia="Calibri" w:hAnsi="Cambria" w:cs="Cambria"/>
          <w:b/>
          <w:i/>
          <w:iCs/>
          <w:color w:val="000000"/>
          <w:sz w:val="24"/>
          <w:szCs w:val="24"/>
        </w:rPr>
        <w:lastRenderedPageBreak/>
        <w:t>OVOJNICA</w:t>
      </w:r>
      <w:bookmarkEnd w:id="33"/>
    </w:p>
    <w:tbl>
      <w:tblPr>
        <w:tblW w:w="5000" w:type="pct"/>
        <w:tblInd w:w="2" w:type="dxa"/>
        <w:tblLook w:val="00A0" w:firstRow="1" w:lastRow="0" w:firstColumn="1" w:lastColumn="0" w:noHBand="0" w:noVBand="0"/>
      </w:tblPr>
      <w:tblGrid>
        <w:gridCol w:w="8285"/>
        <w:gridCol w:w="5935"/>
      </w:tblGrid>
      <w:tr w:rsidR="00CA464C" w:rsidRPr="00CA464C" w:rsidTr="00BB1302">
        <w:trPr>
          <w:trHeight w:val="2782"/>
        </w:trPr>
        <w:tc>
          <w:tcPr>
            <w:tcW w:w="2913" w:type="pct"/>
          </w:tcPr>
          <w:p w:rsidR="00CA464C" w:rsidRPr="00CA464C" w:rsidRDefault="00CA464C" w:rsidP="00CA464C">
            <w:pPr>
              <w:spacing w:after="0"/>
              <w:rPr>
                <w:rFonts w:ascii="Arial" w:eastAsia="Calibri" w:hAnsi="Arial" w:cs="Arial"/>
                <w:b/>
                <w:bCs/>
                <w:lang w:eastAsia="zh-CN"/>
              </w:rPr>
            </w:pPr>
            <w:r w:rsidRPr="00CA464C">
              <w:rPr>
                <w:rFonts w:ascii="Arial" w:eastAsia="Calibri" w:hAnsi="Arial" w:cs="Arial"/>
                <w:b/>
                <w:bCs/>
                <w:lang w:eastAsia="zh-CN"/>
              </w:rPr>
              <w:t>POŠILJATELJ:</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612"/>
            </w:tblGrid>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Naziv:</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Naslov:</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Kontaktna oseba:</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Telefon:</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Telefaks:</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Elektronski naslov:</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bl>
          <w:p w:rsidR="00CA464C" w:rsidRPr="00CA464C" w:rsidRDefault="00CA464C" w:rsidP="00CA464C">
            <w:pPr>
              <w:tabs>
                <w:tab w:val="left" w:pos="1222"/>
              </w:tabs>
              <w:spacing w:after="0"/>
              <w:rPr>
                <w:rFonts w:ascii="Arial" w:eastAsia="Calibri" w:hAnsi="Arial" w:cs="Arial"/>
                <w:lang w:eastAsia="zh-CN"/>
              </w:rPr>
            </w:pPr>
          </w:p>
        </w:tc>
        <w:tc>
          <w:tcPr>
            <w:tcW w:w="2087" w:type="pct"/>
          </w:tcPr>
          <w:p w:rsidR="00CA464C" w:rsidRPr="00CA464C" w:rsidRDefault="00CA464C" w:rsidP="00CA464C">
            <w:pPr>
              <w:spacing w:after="0"/>
              <w:rPr>
                <w:rFonts w:ascii="Arial" w:eastAsia="Calibri" w:hAnsi="Arial" w:cs="Arial"/>
                <w:lang w:eastAsia="zh-CN"/>
              </w:rPr>
            </w:pPr>
          </w:p>
        </w:tc>
      </w:tr>
      <w:tr w:rsidR="00CA464C" w:rsidRPr="00CA464C" w:rsidTr="00BB1302">
        <w:tc>
          <w:tcPr>
            <w:tcW w:w="2913" w:type="pct"/>
          </w:tcPr>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r w:rsidRPr="00CA464C">
              <w:rPr>
                <w:rFonts w:ascii="Segoe UI Symbol" w:eastAsia="MS Gothic" w:hAnsi="Segoe UI Symbol" w:cs="Segoe UI Symbol"/>
                <w:lang w:eastAsia="zh-CN"/>
              </w:rPr>
              <w:t>☐</w:t>
            </w:r>
            <w:r w:rsidRPr="00CA464C">
              <w:rPr>
                <w:rFonts w:ascii="Arial" w:eastAsia="Calibri" w:hAnsi="Arial" w:cs="Arial"/>
                <w:lang w:eastAsia="zh-CN"/>
              </w:rPr>
              <w:t xml:space="preserve"> ponudba</w:t>
            </w:r>
          </w:p>
          <w:p w:rsidR="00CA464C" w:rsidRPr="00CA464C" w:rsidRDefault="00CA464C" w:rsidP="00CA464C">
            <w:pPr>
              <w:spacing w:after="0"/>
              <w:rPr>
                <w:rFonts w:ascii="Arial" w:eastAsia="Calibri" w:hAnsi="Arial" w:cs="Arial"/>
                <w:lang w:eastAsia="zh-CN"/>
              </w:rPr>
            </w:pPr>
            <w:r w:rsidRPr="00CA464C">
              <w:rPr>
                <w:rFonts w:ascii="Segoe UI Symbol" w:eastAsia="MS Gothic" w:hAnsi="Segoe UI Symbol" w:cs="Segoe UI Symbol"/>
                <w:lang w:eastAsia="zh-CN"/>
              </w:rPr>
              <w:t>☐</w:t>
            </w:r>
            <w:r w:rsidRPr="00CA464C">
              <w:rPr>
                <w:rFonts w:ascii="Arial" w:eastAsia="Calibri" w:hAnsi="Arial" w:cs="Arial"/>
                <w:lang w:eastAsia="zh-CN"/>
              </w:rPr>
              <w:t xml:space="preserve"> sprememba</w:t>
            </w:r>
          </w:p>
          <w:p w:rsidR="00CA464C" w:rsidRPr="00CA464C" w:rsidRDefault="00CA464C" w:rsidP="00CA464C">
            <w:pPr>
              <w:spacing w:after="0"/>
              <w:rPr>
                <w:rFonts w:ascii="Arial" w:eastAsia="Calibri" w:hAnsi="Arial" w:cs="Arial"/>
                <w:lang w:eastAsia="zh-CN"/>
              </w:rPr>
            </w:pPr>
            <w:r w:rsidRPr="00CA464C">
              <w:rPr>
                <w:rFonts w:ascii="Segoe UI Symbol" w:eastAsia="MS Gothic" w:hAnsi="Segoe UI Symbol" w:cs="Segoe UI Symbol"/>
                <w:lang w:eastAsia="zh-CN"/>
              </w:rPr>
              <w:t>☐</w:t>
            </w:r>
            <w:r w:rsidRPr="00CA464C">
              <w:rPr>
                <w:rFonts w:ascii="Arial" w:eastAsia="Calibri" w:hAnsi="Arial" w:cs="Arial"/>
                <w:lang w:eastAsia="zh-CN"/>
              </w:rPr>
              <w:t xml:space="preserve"> umik</w:t>
            </w:r>
          </w:p>
          <w:p w:rsidR="00CA464C" w:rsidRPr="00CA464C" w:rsidRDefault="00CA464C" w:rsidP="00CA464C">
            <w:pPr>
              <w:spacing w:after="0"/>
              <w:rPr>
                <w:rFonts w:ascii="Arial" w:eastAsia="Calibri" w:hAnsi="Arial" w:cs="Arial"/>
                <w:lang w:eastAsia="zh-CN"/>
              </w:rPr>
            </w:pPr>
          </w:p>
        </w:tc>
        <w:tc>
          <w:tcPr>
            <w:tcW w:w="2087" w:type="pct"/>
          </w:tcPr>
          <w:p w:rsidR="00CA464C" w:rsidRPr="00CA464C" w:rsidRDefault="00CA464C" w:rsidP="00CA464C">
            <w:pPr>
              <w:spacing w:after="0"/>
              <w:rPr>
                <w:rFonts w:ascii="Arial" w:eastAsia="Calibri" w:hAnsi="Arial" w:cs="Arial"/>
                <w:lang w:eastAsia="zh-CN"/>
              </w:rPr>
            </w:pPr>
          </w:p>
        </w:tc>
      </w:tr>
      <w:tr w:rsidR="00CA464C" w:rsidRPr="00CA464C" w:rsidTr="00BB1302">
        <w:tc>
          <w:tcPr>
            <w:tcW w:w="2913" w:type="pct"/>
          </w:tcPr>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7"/>
            </w:tblGrid>
            <w:tr w:rsidR="00CA464C" w:rsidRPr="00CA464C" w:rsidTr="00BB1302">
              <w:tc>
                <w:tcPr>
                  <w:tcW w:w="6767" w:type="dxa"/>
                  <w:tcBorders>
                    <w:top w:val="single" w:sz="4" w:space="0" w:color="auto"/>
                    <w:left w:val="single" w:sz="4" w:space="0" w:color="auto"/>
                    <w:bottom w:val="single" w:sz="4" w:space="0" w:color="auto"/>
                    <w:right w:val="single" w:sz="4" w:space="0" w:color="auto"/>
                  </w:tcBorders>
                  <w:shd w:val="clear" w:color="auto" w:fill="F1E4F8"/>
                </w:tcPr>
                <w:p w:rsidR="00CA464C" w:rsidRPr="00CA464C" w:rsidRDefault="00CA464C" w:rsidP="00CA464C">
                  <w:pPr>
                    <w:spacing w:after="0"/>
                    <w:jc w:val="center"/>
                    <w:rPr>
                      <w:rFonts w:ascii="Arial" w:eastAsia="Calibri" w:hAnsi="Arial" w:cs="Arial"/>
                      <w:b/>
                      <w:bCs/>
                      <w:lang w:eastAsia="zh-CN"/>
                    </w:rPr>
                  </w:pPr>
                  <w:r w:rsidRPr="00CA464C">
                    <w:rPr>
                      <w:rFonts w:ascii="Arial" w:eastAsia="Calibri" w:hAnsi="Arial" w:cs="Arial"/>
                      <w:b/>
                      <w:bCs/>
                      <w:lang w:eastAsia="zh-CN"/>
                    </w:rPr>
                    <w:t>!! NE ODPIRAJ – PONUDBA !!</w:t>
                  </w:r>
                </w:p>
              </w:tc>
            </w:tr>
          </w:tbl>
          <w:p w:rsidR="00404B30" w:rsidRDefault="00CA464C" w:rsidP="00CA464C">
            <w:pPr>
              <w:spacing w:after="0"/>
              <w:rPr>
                <w:rFonts w:ascii="Arial" w:eastAsia="Calibri" w:hAnsi="Arial" w:cs="Arial"/>
                <w:lang w:eastAsia="zh-CN"/>
              </w:rPr>
            </w:pPr>
            <w:r w:rsidRPr="00CA464C">
              <w:rPr>
                <w:rFonts w:ascii="Arial" w:eastAsia="Calibri" w:hAnsi="Arial" w:cs="Arial"/>
                <w:lang w:eastAsia="zh-CN"/>
              </w:rPr>
              <w:t>Oddaja javnega naročila: »</w:t>
            </w:r>
            <w:r w:rsidR="00404B30" w:rsidRPr="00404B30">
              <w:rPr>
                <w:rFonts w:ascii="Arial" w:eastAsia="Calibri" w:hAnsi="Arial" w:cs="Arial"/>
                <w:lang w:eastAsia="zh-CN"/>
              </w:rPr>
              <w:t xml:space="preserve">Letno vzdrževanje cest in ostalih javnih </w:t>
            </w:r>
          </w:p>
          <w:p w:rsidR="00CA464C" w:rsidRPr="00CA464C" w:rsidRDefault="00404B30" w:rsidP="00CA464C">
            <w:pPr>
              <w:spacing w:after="0"/>
              <w:rPr>
                <w:rFonts w:ascii="Arial" w:eastAsia="Calibri" w:hAnsi="Arial" w:cs="Arial"/>
                <w:lang w:eastAsia="zh-CN"/>
              </w:rPr>
            </w:pPr>
            <w:r w:rsidRPr="00404B30">
              <w:rPr>
                <w:rFonts w:ascii="Arial" w:eastAsia="Calibri" w:hAnsi="Arial" w:cs="Arial"/>
                <w:lang w:eastAsia="zh-CN"/>
              </w:rPr>
              <w:t>površin v Občini Vrhnika od 1. 1. 2018 do 31. 12. 2019</w:t>
            </w:r>
            <w:r w:rsidR="00CA464C" w:rsidRPr="00CA464C">
              <w:rPr>
                <w:rFonts w:ascii="Arial" w:eastAsia="Calibri" w:hAnsi="Arial" w:cs="Arial"/>
                <w:lang w:eastAsia="zh-CN"/>
              </w:rPr>
              <w:t>«</w:t>
            </w:r>
          </w:p>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r w:rsidRPr="00CA464C">
              <w:rPr>
                <w:rFonts w:ascii="Arial" w:eastAsia="Calibri" w:hAnsi="Arial" w:cs="Arial"/>
                <w:lang w:eastAsia="zh-CN"/>
              </w:rPr>
              <w:t>(izpolni vložišče naročnika):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4181"/>
            </w:tblGrid>
            <w:tr w:rsidR="00CA464C" w:rsidRPr="00CA464C" w:rsidTr="00BB130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Datum prispetja:</w:t>
                  </w:r>
                </w:p>
              </w:tc>
              <w:tc>
                <w:tcPr>
                  <w:tcW w:w="41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Ura prispetja:</w:t>
                  </w:r>
                </w:p>
              </w:tc>
              <w:tc>
                <w:tcPr>
                  <w:tcW w:w="41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Podpis:</w:t>
                  </w:r>
                </w:p>
              </w:tc>
              <w:tc>
                <w:tcPr>
                  <w:tcW w:w="41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bl>
          <w:p w:rsidR="00CA464C" w:rsidRPr="00CA464C" w:rsidRDefault="00CA464C" w:rsidP="00CA464C">
            <w:pPr>
              <w:spacing w:after="0"/>
              <w:rPr>
                <w:rFonts w:ascii="Arial" w:eastAsia="Calibri" w:hAnsi="Arial" w:cs="Arial"/>
                <w:lang w:eastAsia="zh-CN"/>
              </w:rPr>
            </w:pPr>
          </w:p>
        </w:tc>
        <w:tc>
          <w:tcPr>
            <w:tcW w:w="2087" w:type="pct"/>
          </w:tcPr>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b/>
                <w:bCs/>
                <w:lang w:eastAsia="zh-CN"/>
              </w:rPr>
            </w:pPr>
          </w:p>
          <w:p w:rsidR="00CA464C" w:rsidRPr="00CA464C" w:rsidRDefault="00CA464C" w:rsidP="00CA464C">
            <w:pPr>
              <w:spacing w:after="0"/>
              <w:rPr>
                <w:rFonts w:ascii="Arial" w:eastAsia="Calibri" w:hAnsi="Arial" w:cs="Arial"/>
                <w:b/>
                <w:bCs/>
                <w:lang w:eastAsia="zh-CN"/>
              </w:rPr>
            </w:pPr>
            <w:r w:rsidRPr="00CA464C">
              <w:rPr>
                <w:rFonts w:ascii="Arial" w:eastAsia="Calibri" w:hAnsi="Arial" w:cs="Arial"/>
                <w:b/>
                <w:bCs/>
                <w:lang w:eastAsia="zh-CN"/>
              </w:rPr>
              <w:t>NASLOVNIK:</w:t>
            </w:r>
          </w:p>
          <w:p w:rsidR="00CA464C" w:rsidRPr="00CA464C" w:rsidRDefault="00CA464C" w:rsidP="00CA464C">
            <w:pPr>
              <w:spacing w:after="0"/>
              <w:rPr>
                <w:rFonts w:ascii="Arial" w:eastAsia="Calibri" w:hAnsi="Arial" w:cs="Arial"/>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6"/>
            </w:tblGrid>
            <w:tr w:rsidR="00CA464C" w:rsidRPr="00CA464C" w:rsidTr="00BB1302">
              <w:tc>
                <w:tcPr>
                  <w:tcW w:w="6763" w:type="dxa"/>
                  <w:tcBorders>
                    <w:top w:val="single" w:sz="4" w:space="0" w:color="auto"/>
                    <w:left w:val="single" w:sz="4" w:space="0" w:color="auto"/>
                    <w:bottom w:val="single" w:sz="4" w:space="0" w:color="auto"/>
                    <w:right w:val="single" w:sz="4" w:space="0" w:color="auto"/>
                  </w:tcBorders>
                </w:tcPr>
                <w:p w:rsidR="00CA464C" w:rsidRPr="00CA464C" w:rsidRDefault="00E247D5" w:rsidP="00CA464C">
                  <w:pPr>
                    <w:spacing w:after="0"/>
                    <w:rPr>
                      <w:rFonts w:ascii="Arial" w:eastAsia="Calibri" w:hAnsi="Arial" w:cs="Arial"/>
                      <w:b/>
                      <w:lang w:eastAsia="zh-CN"/>
                    </w:rPr>
                  </w:pPr>
                  <w:r>
                    <w:rPr>
                      <w:rFonts w:ascii="Arial" w:eastAsia="Calibri" w:hAnsi="Arial" w:cs="Arial"/>
                      <w:b/>
                      <w:lang w:eastAsia="zh-CN"/>
                    </w:rPr>
                    <w:t xml:space="preserve">JAVNO PODJETJE </w:t>
                  </w:r>
                  <w:r w:rsidR="00CA464C" w:rsidRPr="00CA464C">
                    <w:rPr>
                      <w:rFonts w:ascii="Arial" w:eastAsia="Calibri" w:hAnsi="Arial" w:cs="Arial"/>
                      <w:b/>
                      <w:lang w:eastAsia="zh-CN"/>
                    </w:rPr>
                    <w:t>KOMUNALNO PODJETJE VRHNIKA, D.</w:t>
                  </w:r>
                  <w:r w:rsidR="00CA464C">
                    <w:rPr>
                      <w:rFonts w:ascii="Arial" w:eastAsia="Calibri" w:hAnsi="Arial" w:cs="Arial"/>
                      <w:b/>
                      <w:lang w:eastAsia="zh-CN"/>
                    </w:rPr>
                    <w:t xml:space="preserve"> </w:t>
                  </w:r>
                  <w:r w:rsidR="00CA464C" w:rsidRPr="00CA464C">
                    <w:rPr>
                      <w:rFonts w:ascii="Arial" w:eastAsia="Calibri" w:hAnsi="Arial" w:cs="Arial"/>
                      <w:b/>
                      <w:lang w:eastAsia="zh-CN"/>
                    </w:rPr>
                    <w:t>O.</w:t>
                  </w:r>
                  <w:r w:rsidR="00CA464C">
                    <w:rPr>
                      <w:rFonts w:ascii="Arial" w:eastAsia="Calibri" w:hAnsi="Arial" w:cs="Arial"/>
                      <w:b/>
                      <w:lang w:eastAsia="zh-CN"/>
                    </w:rPr>
                    <w:t xml:space="preserve"> </w:t>
                  </w:r>
                  <w:r w:rsidR="00CA464C" w:rsidRPr="00CA464C">
                    <w:rPr>
                      <w:rFonts w:ascii="Arial" w:eastAsia="Calibri" w:hAnsi="Arial" w:cs="Arial"/>
                      <w:b/>
                      <w:lang w:eastAsia="zh-CN"/>
                    </w:rPr>
                    <w:t>O.</w:t>
                  </w:r>
                </w:p>
                <w:p w:rsidR="00CA464C" w:rsidRPr="00CA464C" w:rsidRDefault="00CA464C" w:rsidP="00CA464C">
                  <w:pPr>
                    <w:spacing w:after="0"/>
                    <w:rPr>
                      <w:rFonts w:ascii="Arial" w:eastAsia="Calibri" w:hAnsi="Arial" w:cs="Arial"/>
                      <w:b/>
                      <w:lang w:eastAsia="zh-CN"/>
                    </w:rPr>
                  </w:pPr>
                  <w:r w:rsidRPr="00CA464C">
                    <w:rPr>
                      <w:rFonts w:ascii="Arial" w:eastAsia="Calibri" w:hAnsi="Arial" w:cs="Arial"/>
                      <w:b/>
                      <w:lang w:eastAsia="zh-CN"/>
                    </w:rPr>
                    <w:t>Pot na Tojnice 40</w:t>
                  </w:r>
                </w:p>
                <w:p w:rsidR="00CA464C" w:rsidRPr="00CA464C" w:rsidRDefault="00CA464C" w:rsidP="00CA464C">
                  <w:pPr>
                    <w:spacing w:after="0"/>
                    <w:rPr>
                      <w:rFonts w:ascii="Arial" w:eastAsia="Calibri" w:hAnsi="Arial" w:cs="Arial"/>
                      <w:b/>
                      <w:lang w:eastAsia="zh-CN"/>
                    </w:rPr>
                  </w:pPr>
                </w:p>
                <w:p w:rsidR="00CA464C" w:rsidRPr="00CA464C" w:rsidRDefault="00CA464C" w:rsidP="00CA464C">
                  <w:pPr>
                    <w:spacing w:after="0"/>
                    <w:rPr>
                      <w:rFonts w:ascii="Arial" w:eastAsia="Calibri" w:hAnsi="Arial" w:cs="Arial"/>
                      <w:lang w:eastAsia="zh-CN"/>
                    </w:rPr>
                  </w:pPr>
                  <w:r w:rsidRPr="00CA464C">
                    <w:rPr>
                      <w:rFonts w:ascii="Arial" w:eastAsia="Calibri" w:hAnsi="Arial" w:cs="Arial"/>
                      <w:b/>
                      <w:lang w:eastAsia="zh-CN"/>
                    </w:rPr>
                    <w:t>1360 Vrhnika</w:t>
                  </w:r>
                </w:p>
              </w:tc>
            </w:tr>
          </w:tbl>
          <w:p w:rsidR="00CA464C" w:rsidRPr="00CA464C" w:rsidRDefault="00CA464C" w:rsidP="00CA464C">
            <w:pPr>
              <w:spacing w:after="0"/>
              <w:rPr>
                <w:rFonts w:ascii="Arial" w:eastAsia="Calibri" w:hAnsi="Arial" w:cs="Arial"/>
                <w:lang w:eastAsia="zh-CN"/>
              </w:rPr>
            </w:pPr>
          </w:p>
        </w:tc>
      </w:tr>
    </w:tbl>
    <w:p w:rsidR="00CA464C" w:rsidRPr="00CA464C" w:rsidRDefault="00CA464C" w:rsidP="00CA464C">
      <w:pPr>
        <w:spacing w:after="0"/>
        <w:rPr>
          <w:rFonts w:ascii="Arial" w:eastAsia="Calibri" w:hAnsi="Arial" w:cs="Arial"/>
          <w:lang w:eastAsia="zh-CN"/>
        </w:rPr>
      </w:pPr>
    </w:p>
    <w:p w:rsidR="004C19EC" w:rsidRDefault="004C19EC" w:rsidP="00CA464C"/>
    <w:sectPr w:rsidR="004C19EC" w:rsidSect="00CA464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7F" w:rsidRDefault="0016447F" w:rsidP="006733DB">
      <w:pPr>
        <w:spacing w:after="0" w:line="240" w:lineRule="auto"/>
      </w:pPr>
      <w:r>
        <w:separator/>
      </w:r>
    </w:p>
  </w:endnote>
  <w:endnote w:type="continuationSeparator" w:id="0">
    <w:p w:rsidR="0016447F" w:rsidRDefault="0016447F" w:rsidP="0067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7F" w:rsidRDefault="0016447F" w:rsidP="006733DB">
      <w:pPr>
        <w:spacing w:after="0" w:line="240" w:lineRule="auto"/>
      </w:pPr>
      <w:r>
        <w:separator/>
      </w:r>
    </w:p>
  </w:footnote>
  <w:footnote w:type="continuationSeparator" w:id="0">
    <w:p w:rsidR="0016447F" w:rsidRDefault="0016447F" w:rsidP="006733DB">
      <w:pPr>
        <w:spacing w:after="0" w:line="240" w:lineRule="auto"/>
      </w:pPr>
      <w:r>
        <w:continuationSeparator/>
      </w:r>
    </w:p>
  </w:footnote>
  <w:footnote w:id="1">
    <w:p w:rsidR="0016447F" w:rsidRPr="006B3BC0" w:rsidRDefault="0016447F" w:rsidP="006733DB">
      <w:pPr>
        <w:pStyle w:val="FootnoteText"/>
        <w:rPr>
          <w:rFonts w:ascii="Arial" w:hAnsi="Arial" w:cs="Arial"/>
        </w:rPr>
      </w:pPr>
      <w:r w:rsidRPr="006B3BC0">
        <w:rPr>
          <w:rStyle w:val="FootnoteReference"/>
          <w:rFonts w:ascii="Arial" w:hAnsi="Arial" w:cs="Arial"/>
        </w:rPr>
        <w:footnoteRef/>
      </w:r>
      <w:r w:rsidRPr="006B3BC0">
        <w:rPr>
          <w:rFonts w:ascii="Arial" w:hAnsi="Arial" w:cs="Arial"/>
        </w:rPr>
        <w:t xml:space="preserve"> V primeru skupne ponudbe se navedejo podatki vodilnega partnerja.</w:t>
      </w:r>
    </w:p>
  </w:footnote>
  <w:footnote w:id="2">
    <w:p w:rsidR="000773FE" w:rsidRDefault="000773FE" w:rsidP="000773FE">
      <w:pPr>
        <w:pStyle w:val="FootnoteText"/>
      </w:pPr>
      <w:r>
        <w:rPr>
          <w:rStyle w:val="FootnoteReference"/>
        </w:rPr>
        <w:footnoteRef/>
      </w:r>
      <w:r>
        <w:t xml:space="preserve"> </w:t>
      </w:r>
      <w:r w:rsidRPr="00F9361E">
        <w:rPr>
          <w:rFonts w:ascii="Arial" w:hAnsi="Arial" w:cs="Arial"/>
        </w:rPr>
        <w:t>Iz obrazca ponudbenega predračuna.</w:t>
      </w:r>
    </w:p>
  </w:footnote>
  <w:footnote w:id="3">
    <w:p w:rsidR="0016447F" w:rsidRPr="005B2BAB" w:rsidRDefault="0016447F" w:rsidP="005B2BAB">
      <w:pPr>
        <w:pStyle w:val="FootnoteText"/>
        <w:jc w:val="both"/>
        <w:rPr>
          <w:rFonts w:ascii="Arial" w:hAnsi="Arial" w:cs="Arial"/>
          <w:b/>
        </w:rPr>
      </w:pPr>
      <w:r w:rsidRPr="00674C16">
        <w:rPr>
          <w:rStyle w:val="FootnoteReference"/>
          <w:rFonts w:ascii="Arial" w:hAnsi="Arial" w:cs="Arial"/>
        </w:rPr>
        <w:footnoteRef/>
      </w:r>
      <w:r w:rsidRPr="00674C16">
        <w:rPr>
          <w:rFonts w:ascii="Arial" w:hAnsi="Arial" w:cs="Arial"/>
        </w:rPr>
        <w:t xml:space="preserve">  * Ponudnik mora prilogo</w:t>
      </w:r>
      <w:r>
        <w:rPr>
          <w:rFonts w:ascii="Arial" w:hAnsi="Arial" w:cs="Arial"/>
        </w:rPr>
        <w:t xml:space="preserve"> št.</w:t>
      </w:r>
      <w:r w:rsidRPr="00674C16">
        <w:rPr>
          <w:rFonts w:ascii="Arial" w:hAnsi="Arial" w:cs="Arial"/>
        </w:rPr>
        <w:t xml:space="preserve"> 2 datirati, žigosati in podpisati s strani </w:t>
      </w:r>
      <w:r>
        <w:rPr>
          <w:rFonts w:ascii="Arial" w:hAnsi="Arial" w:cs="Arial"/>
        </w:rPr>
        <w:t>zakonitega zastopnika</w:t>
      </w:r>
      <w:r w:rsidRPr="00674C16">
        <w:rPr>
          <w:rFonts w:ascii="Arial" w:hAnsi="Arial" w:cs="Arial"/>
        </w:rPr>
        <w:t xml:space="preserve"> ponud</w:t>
      </w:r>
      <w:r>
        <w:rPr>
          <w:rFonts w:ascii="Arial" w:hAnsi="Arial" w:cs="Arial"/>
        </w:rPr>
        <w:t>nika</w:t>
      </w:r>
      <w:r w:rsidRPr="00674C16">
        <w:rPr>
          <w:rFonts w:ascii="Arial" w:hAnsi="Arial" w:cs="Arial"/>
        </w:rPr>
        <w:t xml:space="preserve">. </w:t>
      </w:r>
      <w:r w:rsidRPr="008A7B50">
        <w:rPr>
          <w:rFonts w:ascii="Arial" w:hAnsi="Arial" w:cs="Arial"/>
        </w:rPr>
        <w:t>Ponudnik s svojim podpisom jamči za resničnost dane izjave, torej da razpolaga z naveden</w:t>
      </w:r>
      <w:r>
        <w:rPr>
          <w:rFonts w:ascii="Arial" w:hAnsi="Arial" w:cs="Arial"/>
        </w:rPr>
        <w:t>im</w:t>
      </w:r>
      <w:r w:rsidRPr="008A7B50">
        <w:rPr>
          <w:rFonts w:ascii="Arial" w:hAnsi="Arial" w:cs="Arial"/>
        </w:rPr>
        <w:t xml:space="preserve"> kadrom ter zahtevano količino le-tega. Osebni podatki se bodo uporabili zgolj za namene izbire izvajalca za sklop 1.</w:t>
      </w:r>
      <w:r w:rsidRPr="005B2BAB">
        <w:t xml:space="preserve"> </w:t>
      </w:r>
      <w:r w:rsidRPr="00E210EA">
        <w:rPr>
          <w:rFonts w:ascii="Arial" w:hAnsi="Arial" w:cs="Arial"/>
          <w:b/>
          <w:i/>
          <w:u w:val="single"/>
        </w:rPr>
        <w:t>OBRAZEC se priloži k ponudbi, v kolikor se prijavljate za SKLOP 1.</w:t>
      </w:r>
    </w:p>
    <w:p w:rsidR="0016447F" w:rsidRPr="00674C16" w:rsidRDefault="0016447F">
      <w:pPr>
        <w:pStyle w:val="FootnoteText"/>
        <w:rPr>
          <w:rFonts w:ascii="Arial" w:hAnsi="Arial" w:cs="Arial"/>
        </w:rPr>
      </w:pPr>
    </w:p>
  </w:footnote>
  <w:footnote w:id="4">
    <w:p w:rsidR="0016447F" w:rsidRPr="003316CB" w:rsidRDefault="0016447F" w:rsidP="003316CB">
      <w:pPr>
        <w:pStyle w:val="FootnoteText"/>
        <w:jc w:val="both"/>
        <w:rPr>
          <w:rFonts w:ascii="Arial" w:hAnsi="Arial" w:cs="Arial"/>
          <w:b/>
          <w:i/>
          <w:u w:val="single"/>
        </w:rPr>
      </w:pPr>
      <w:r>
        <w:rPr>
          <w:rStyle w:val="FootnoteReference"/>
        </w:rPr>
        <w:footnoteRef/>
      </w:r>
      <w:r w:rsidRPr="006876C4">
        <w:rPr>
          <w:rFonts w:ascii="Arial" w:hAnsi="Arial" w:cs="Arial"/>
        </w:rPr>
        <w:t>Ponudnik izjavo datira, žigosa in podpiše s strani osebe, ki je zakoniti zastopnik ponudnika. Ponudnik s svojim podpisom jamči za resničnost dane izjave, torej da razpolaga z navedeno strojno opremo ter zahtevano količino le-te.</w:t>
      </w:r>
      <w:r w:rsidRPr="00CC0EFB">
        <w:t xml:space="preserve"> </w:t>
      </w:r>
      <w:r w:rsidRPr="003316CB">
        <w:rPr>
          <w:rFonts w:ascii="Arial" w:hAnsi="Arial" w:cs="Arial"/>
          <w:b/>
          <w:i/>
          <w:u w:val="single"/>
        </w:rPr>
        <w:t>OBRAZEC se priloži k ponudbi, v kolikor se prijavljate za SKLOP 1.</w:t>
      </w:r>
    </w:p>
    <w:p w:rsidR="0016447F" w:rsidRDefault="0016447F" w:rsidP="006876C4">
      <w:pPr>
        <w:pStyle w:val="FootnoteText"/>
      </w:pPr>
    </w:p>
  </w:footnote>
  <w:footnote w:id="5">
    <w:p w:rsidR="0016447F" w:rsidRPr="00CC0EFB" w:rsidRDefault="0016447F" w:rsidP="006876C4">
      <w:pPr>
        <w:pStyle w:val="FootnoteText"/>
      </w:pPr>
      <w:r>
        <w:rPr>
          <w:rStyle w:val="FootnoteReference"/>
        </w:rPr>
        <w:footnoteRef/>
      </w:r>
      <w:r w:rsidRPr="006876C4">
        <w:rPr>
          <w:rFonts w:ascii="Arial" w:hAnsi="Arial" w:cs="Arial"/>
        </w:rPr>
        <w:t>Ponudnik izjavo datira, žigosa in podpiše s strani osebe, ki je zakoniti zastopnik ponudnika. Ponudnik s svojim podpisom jamči za resničnost dane izjave</w:t>
      </w:r>
      <w:r w:rsidR="009E5B63">
        <w:rPr>
          <w:rFonts w:ascii="Arial" w:hAnsi="Arial" w:cs="Arial"/>
        </w:rPr>
        <w:t xml:space="preserve">. </w:t>
      </w:r>
      <w:r w:rsidR="009E5B63" w:rsidRPr="009E5B63">
        <w:rPr>
          <w:rFonts w:ascii="Arial" w:hAnsi="Arial" w:cs="Arial"/>
        </w:rPr>
        <w:t>Ponudnik mora vpisati minimalno eno lokacijo, kjer je izvajal pomoč pri vzdrževanju cest in javnih površin.</w:t>
      </w:r>
    </w:p>
  </w:footnote>
  <w:footnote w:id="6">
    <w:p w:rsidR="00C716E8" w:rsidRPr="00CC0EFB" w:rsidRDefault="00C716E8" w:rsidP="00C716E8">
      <w:pPr>
        <w:pStyle w:val="FootnoteText"/>
      </w:pPr>
      <w:r>
        <w:rPr>
          <w:rStyle w:val="FootnoteReference"/>
        </w:rPr>
        <w:footnoteRef/>
      </w:r>
      <w:r w:rsidRPr="006876C4">
        <w:rPr>
          <w:rFonts w:ascii="Arial" w:hAnsi="Arial" w:cs="Arial"/>
        </w:rPr>
        <w:t>Ponudnik izjavo datira, žigosa in podpiše s strani osebe, ki je zakoniti zastopnik ponudnika. Ponudnik s svojim podpisom jamči za resničnost dane izjave</w:t>
      </w:r>
      <w:r>
        <w:rPr>
          <w:rFonts w:ascii="Arial" w:hAnsi="Arial" w:cs="Arial"/>
        </w:rPr>
        <w:t xml:space="preserve">. </w:t>
      </w:r>
      <w:r w:rsidRPr="009E5B63">
        <w:rPr>
          <w:rFonts w:ascii="Arial" w:hAnsi="Arial" w:cs="Arial"/>
        </w:rPr>
        <w:t xml:space="preserve">Ponudnik mora vpisati minimalno eno lokacijo, kjer je izvajal </w:t>
      </w:r>
      <w:r w:rsidRPr="00C716E8">
        <w:rPr>
          <w:rFonts w:ascii="Arial" w:hAnsi="Arial" w:cs="Arial"/>
        </w:rPr>
        <w:t>košnjo trave na bankinah in brežinah</w:t>
      </w:r>
      <w:r w:rsidRPr="009E5B63">
        <w:rPr>
          <w:rFonts w:ascii="Arial" w:hAnsi="Arial" w:cs="Arial"/>
        </w:rPr>
        <w:t>.</w:t>
      </w:r>
    </w:p>
  </w:footnote>
  <w:footnote w:id="7">
    <w:p w:rsidR="00C716E8" w:rsidRPr="00CC0EFB" w:rsidRDefault="00C716E8" w:rsidP="00C716E8">
      <w:pPr>
        <w:pStyle w:val="FootnoteText"/>
      </w:pPr>
      <w:r>
        <w:rPr>
          <w:rStyle w:val="FootnoteReference"/>
        </w:rPr>
        <w:footnoteRef/>
      </w:r>
      <w:r w:rsidRPr="006876C4">
        <w:rPr>
          <w:rFonts w:ascii="Arial" w:hAnsi="Arial" w:cs="Arial"/>
        </w:rPr>
        <w:t>Ponudnik izjavo datira, žigosa in podpiše s strani osebe, ki je zakoniti zastopnik ponudnika. Ponudnik s svojim podpisom jamči za resničnost dane izjave</w:t>
      </w:r>
      <w:r>
        <w:rPr>
          <w:rFonts w:ascii="Arial" w:hAnsi="Arial" w:cs="Arial"/>
        </w:rPr>
        <w:t xml:space="preserve">. </w:t>
      </w:r>
      <w:r w:rsidRPr="009E5B63">
        <w:rPr>
          <w:rFonts w:ascii="Arial" w:hAnsi="Arial" w:cs="Arial"/>
        </w:rPr>
        <w:t xml:space="preserve">Ponudnik mora vpisati minimalno eno lokacijo, kjer je izvajal </w:t>
      </w:r>
      <w:r>
        <w:rPr>
          <w:rFonts w:ascii="Arial" w:hAnsi="Arial" w:cs="Arial"/>
        </w:rPr>
        <w:t>b</w:t>
      </w:r>
      <w:r w:rsidRPr="00C716E8">
        <w:rPr>
          <w:rFonts w:ascii="Arial" w:hAnsi="Arial" w:cs="Arial"/>
        </w:rPr>
        <w:t>arvanje talne prometne signalizacije</w:t>
      </w:r>
      <w:r w:rsidRPr="009E5B63">
        <w:rPr>
          <w:rFonts w:ascii="Arial" w:hAnsi="Arial" w:cs="Arial"/>
        </w:rPr>
        <w:t>.</w:t>
      </w:r>
    </w:p>
  </w:footnote>
  <w:footnote w:id="8">
    <w:p w:rsidR="00C716E8" w:rsidRPr="00CC0EFB" w:rsidRDefault="00C716E8" w:rsidP="00C716E8">
      <w:pPr>
        <w:pStyle w:val="FootnoteText"/>
      </w:pPr>
      <w:r>
        <w:rPr>
          <w:rStyle w:val="FootnoteReference"/>
        </w:rPr>
        <w:footnoteRef/>
      </w:r>
      <w:r w:rsidRPr="006876C4">
        <w:rPr>
          <w:rFonts w:ascii="Arial" w:hAnsi="Arial" w:cs="Arial"/>
        </w:rPr>
        <w:t>Ponudnik izjavo datira, žigosa in podpiše s strani osebe, ki je zakoniti zastopnik ponudnika. Ponudnik s svojim podpisom jamči za resničnost dane izjave</w:t>
      </w:r>
      <w:r>
        <w:rPr>
          <w:rFonts w:ascii="Arial" w:hAnsi="Arial" w:cs="Arial"/>
        </w:rPr>
        <w:t xml:space="preserve">. </w:t>
      </w:r>
      <w:r w:rsidRPr="009E5B63">
        <w:rPr>
          <w:rFonts w:ascii="Arial" w:hAnsi="Arial" w:cs="Arial"/>
        </w:rPr>
        <w:t xml:space="preserve">Ponudnik mora vpisati minimalno eno lokacijo, kjer je izvajal </w:t>
      </w:r>
      <w:r w:rsidR="00D913AA">
        <w:rPr>
          <w:rFonts w:ascii="Arial" w:hAnsi="Arial" w:cs="Arial"/>
        </w:rPr>
        <w:t>v</w:t>
      </w:r>
      <w:r w:rsidR="00D913AA" w:rsidRPr="00D913AA">
        <w:rPr>
          <w:rFonts w:ascii="Arial" w:hAnsi="Arial" w:cs="Arial"/>
        </w:rPr>
        <w:t>zdrževanje zelenih površin</w:t>
      </w:r>
      <w:r w:rsidRPr="009E5B63">
        <w:rPr>
          <w:rFonts w:ascii="Arial" w:hAnsi="Arial" w:cs="Arial"/>
        </w:rPr>
        <w:t>.</w:t>
      </w:r>
    </w:p>
  </w:footnote>
  <w:footnote w:id="9">
    <w:p w:rsidR="0016447F" w:rsidRDefault="0016447F" w:rsidP="00D913AA">
      <w:pPr>
        <w:pStyle w:val="FootnoteText"/>
        <w:jc w:val="both"/>
      </w:pPr>
      <w:r>
        <w:rPr>
          <w:rStyle w:val="FootnoteReference"/>
        </w:rPr>
        <w:footnoteRef/>
      </w:r>
      <w:r w:rsidRPr="006B3BC0">
        <w:rPr>
          <w:rFonts w:ascii="Arial" w:hAnsi="Arial" w:cs="Arial"/>
        </w:rPr>
        <w:t xml:space="preserve">Ponudnik predloži </w:t>
      </w:r>
      <w:r>
        <w:rPr>
          <w:rFonts w:ascii="Arial" w:hAnsi="Arial" w:cs="Arial"/>
        </w:rPr>
        <w:t xml:space="preserve">prilogo </w:t>
      </w:r>
      <w:r w:rsidR="003D3663">
        <w:rPr>
          <w:rFonts w:ascii="Arial" w:hAnsi="Arial" w:cs="Arial"/>
        </w:rPr>
        <w:t xml:space="preserve">št. </w:t>
      </w:r>
      <w:r w:rsidR="00D913AA">
        <w:rPr>
          <w:rFonts w:ascii="Arial" w:hAnsi="Arial" w:cs="Arial"/>
        </w:rPr>
        <w:t>8</w:t>
      </w:r>
      <w:r>
        <w:rPr>
          <w:rFonts w:ascii="Arial" w:hAnsi="Arial" w:cs="Arial"/>
        </w:rPr>
        <w:t xml:space="preserve"> </w:t>
      </w:r>
      <w:r w:rsidRPr="006B3BC0">
        <w:rPr>
          <w:rFonts w:ascii="Arial" w:hAnsi="Arial" w:cs="Arial"/>
        </w:rPr>
        <w:t>za ponudnika, vsakega partnerja v skupnem nastopu in vsakega podizvajalca.</w:t>
      </w:r>
    </w:p>
  </w:footnote>
  <w:footnote w:id="10">
    <w:p w:rsidR="0016447F" w:rsidRDefault="0016447F" w:rsidP="0073500B">
      <w:pPr>
        <w:pStyle w:val="FootnoteText"/>
        <w:jc w:val="both"/>
      </w:pPr>
      <w:r>
        <w:rPr>
          <w:rStyle w:val="FootnoteReference"/>
        </w:rPr>
        <w:footnoteRef/>
      </w:r>
      <w:r>
        <w:t xml:space="preserve"> </w:t>
      </w:r>
      <w:r w:rsidRPr="00B23F24">
        <w:rPr>
          <w:rFonts w:ascii="Tahoma" w:hAnsi="Tahoma" w:cs="Tahoma"/>
          <w:sz w:val="18"/>
          <w:szCs w:val="18"/>
        </w:rPr>
        <w:t>Obrazec je potrebno izpolniti le v primeru, da ponudnik nastopa s podizvajalcem. V primeru večjega števila podizvajalcev se obrazec fotokopira.</w:t>
      </w:r>
      <w:r w:rsidRPr="00B23F24">
        <w:rPr>
          <w:rFonts w:ascii="Tahoma" w:hAnsi="Tahoma" w:cs="Tahoma"/>
          <w:sz w:val="18"/>
          <w:szCs w:val="18"/>
        </w:rPr>
        <w:tab/>
      </w:r>
    </w:p>
  </w:footnote>
  <w:footnote w:id="11">
    <w:p w:rsidR="0016447F" w:rsidRDefault="0016447F" w:rsidP="00CE1489">
      <w:pPr>
        <w:spacing w:after="0" w:line="240" w:lineRule="auto"/>
        <w:rPr>
          <w:rFonts w:ascii="Arial" w:eastAsia="Calibri" w:hAnsi="Arial" w:cs="Arial"/>
          <w:sz w:val="20"/>
          <w:szCs w:val="20"/>
        </w:rPr>
      </w:pPr>
      <w:r w:rsidRPr="00CE1489">
        <w:rPr>
          <w:rStyle w:val="FootnoteReference"/>
          <w:rFonts w:ascii="Arial" w:hAnsi="Arial" w:cs="Arial"/>
          <w:sz w:val="20"/>
          <w:szCs w:val="20"/>
        </w:rPr>
        <w:footnoteRef/>
      </w:r>
    </w:p>
    <w:p w:rsidR="0016447F" w:rsidRPr="00CE1489" w:rsidRDefault="0016447F" w:rsidP="00CE1489">
      <w:pPr>
        <w:spacing w:after="0" w:line="240" w:lineRule="auto"/>
        <w:rPr>
          <w:rFonts w:ascii="Arial" w:eastAsia="Calibri" w:hAnsi="Arial" w:cs="Arial"/>
          <w:sz w:val="20"/>
          <w:szCs w:val="20"/>
        </w:rPr>
      </w:pPr>
      <w:r w:rsidRPr="00CE1489">
        <w:rPr>
          <w:rFonts w:ascii="Arial" w:eastAsia="Calibri" w:hAnsi="Arial" w:cs="Arial"/>
          <w:sz w:val="20"/>
          <w:szCs w:val="20"/>
        </w:rPr>
        <w:t xml:space="preserve">* Ponudnik obrazec izpolni, datira, žigosa in podpiše s strani </w:t>
      </w:r>
      <w:r>
        <w:rPr>
          <w:rFonts w:ascii="Arial" w:eastAsia="Calibri" w:hAnsi="Arial" w:cs="Arial"/>
          <w:sz w:val="20"/>
          <w:szCs w:val="20"/>
        </w:rPr>
        <w:t>zakonitega zastopnika</w:t>
      </w:r>
      <w:r w:rsidRPr="00CE1489">
        <w:rPr>
          <w:rFonts w:ascii="Arial" w:eastAsia="Calibri" w:hAnsi="Arial" w:cs="Arial"/>
          <w:sz w:val="20"/>
          <w:szCs w:val="20"/>
        </w:rPr>
        <w:t xml:space="preserve"> ponud</w:t>
      </w:r>
      <w:r>
        <w:rPr>
          <w:rFonts w:ascii="Arial" w:eastAsia="Calibri" w:hAnsi="Arial" w:cs="Arial"/>
          <w:sz w:val="20"/>
          <w:szCs w:val="20"/>
        </w:rPr>
        <w:t>nika</w:t>
      </w:r>
      <w:r w:rsidRPr="00CE1489">
        <w:rPr>
          <w:rFonts w:ascii="Arial" w:eastAsia="Calibri" w:hAnsi="Arial" w:cs="Arial"/>
          <w:sz w:val="20"/>
          <w:szCs w:val="20"/>
        </w:rPr>
        <w:t>.</w:t>
      </w:r>
      <w:r>
        <w:rPr>
          <w:rFonts w:ascii="Arial" w:eastAsia="Calibri" w:hAnsi="Arial" w:cs="Arial"/>
          <w:sz w:val="20"/>
          <w:szCs w:val="20"/>
        </w:rPr>
        <w:t xml:space="preserve"> P</w:t>
      </w:r>
      <w:r w:rsidRPr="00CE1489">
        <w:rPr>
          <w:rFonts w:ascii="Arial" w:eastAsia="Calibri" w:hAnsi="Arial" w:cs="Arial"/>
          <w:sz w:val="20"/>
          <w:szCs w:val="20"/>
        </w:rPr>
        <w:t>onudnik s svojim podpisom jamči za resničnost dane izjave.</w:t>
      </w:r>
    </w:p>
    <w:p w:rsidR="0016447F" w:rsidRPr="00CE1489" w:rsidRDefault="0016447F" w:rsidP="00CE1489">
      <w:pPr>
        <w:spacing w:after="0" w:line="240" w:lineRule="auto"/>
        <w:jc w:val="both"/>
        <w:rPr>
          <w:rFonts w:ascii="Arial" w:eastAsia="Calibri" w:hAnsi="Arial" w:cs="Arial"/>
          <w:sz w:val="20"/>
          <w:szCs w:val="20"/>
        </w:rPr>
      </w:pPr>
      <w:r w:rsidRPr="00CE1489">
        <w:rPr>
          <w:rFonts w:ascii="Arial" w:eastAsia="Calibri" w:hAnsi="Arial" w:cs="Arial"/>
          <w:sz w:val="20"/>
          <w:szCs w:val="20"/>
        </w:rPr>
        <w:t xml:space="preserve">* </w:t>
      </w:r>
      <w:r>
        <w:rPr>
          <w:rFonts w:ascii="Arial" w:eastAsia="Calibri" w:hAnsi="Arial" w:cs="Arial"/>
          <w:sz w:val="20"/>
          <w:szCs w:val="20"/>
        </w:rPr>
        <w:t>Priloga 1</w:t>
      </w:r>
      <w:r w:rsidR="00D913AA">
        <w:rPr>
          <w:rFonts w:ascii="Arial" w:eastAsia="Calibri" w:hAnsi="Arial" w:cs="Arial"/>
          <w:sz w:val="20"/>
          <w:szCs w:val="20"/>
        </w:rPr>
        <w:t>6</w:t>
      </w:r>
      <w:r w:rsidRPr="00CE1489">
        <w:rPr>
          <w:rFonts w:ascii="Arial" w:eastAsia="Calibri" w:hAnsi="Arial" w:cs="Arial"/>
          <w:sz w:val="20"/>
          <w:szCs w:val="20"/>
        </w:rPr>
        <w:t xml:space="preserve"> se priloži k ponudbi. Ponudnik kjer piše sklop/</w:t>
      </w:r>
      <w:r>
        <w:rPr>
          <w:rFonts w:ascii="Arial" w:eastAsia="Calibri" w:hAnsi="Arial" w:cs="Arial"/>
          <w:sz w:val="20"/>
          <w:szCs w:val="20"/>
        </w:rPr>
        <w:t>a</w:t>
      </w:r>
      <w:r w:rsidRPr="00CE1489">
        <w:rPr>
          <w:rFonts w:ascii="Arial" w:eastAsia="Calibri" w:hAnsi="Arial" w:cs="Arial"/>
          <w:sz w:val="20"/>
          <w:szCs w:val="20"/>
        </w:rPr>
        <w:t>* vpiše številko/</w:t>
      </w:r>
      <w:r>
        <w:rPr>
          <w:rFonts w:ascii="Arial" w:eastAsia="Calibri" w:hAnsi="Arial" w:cs="Arial"/>
          <w:sz w:val="20"/>
          <w:szCs w:val="20"/>
        </w:rPr>
        <w:t>i</w:t>
      </w:r>
      <w:r w:rsidRPr="00CE1489">
        <w:rPr>
          <w:rFonts w:ascii="Arial" w:eastAsia="Calibri" w:hAnsi="Arial" w:cs="Arial"/>
          <w:sz w:val="20"/>
          <w:szCs w:val="20"/>
        </w:rPr>
        <w:t xml:space="preserve"> sklopa/ov za katere prilaga izjavo.</w:t>
      </w:r>
    </w:p>
    <w:p w:rsidR="0016447F" w:rsidRDefault="0016447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C134"/>
      </v:shape>
    </w:pict>
  </w:numPicBullet>
  <w:abstractNum w:abstractNumId="0">
    <w:nsid w:val="00601F84"/>
    <w:multiLevelType w:val="hybridMultilevel"/>
    <w:tmpl w:val="CC440A3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1374150"/>
    <w:multiLevelType w:val="hybridMultilevel"/>
    <w:tmpl w:val="A6F0D728"/>
    <w:lvl w:ilvl="0" w:tplc="EC1C9C4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4">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1507069"/>
    <w:multiLevelType w:val="hybridMultilevel"/>
    <w:tmpl w:val="6840F8FE"/>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815005E"/>
    <w:multiLevelType w:val="hybridMultilevel"/>
    <w:tmpl w:val="06A417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FA5399B"/>
    <w:multiLevelType w:val="hybridMultilevel"/>
    <w:tmpl w:val="5BFC3DF6"/>
    <w:lvl w:ilvl="0" w:tplc="CD9098EA">
      <w:start w:val="1"/>
      <w:numFmt w:val="bullet"/>
      <w:lvlText w:val=""/>
      <w:lvlJc w:val="left"/>
      <w:pPr>
        <w:tabs>
          <w:tab w:val="num" w:pos="0"/>
        </w:tabs>
        <w:ind w:left="284" w:hanging="284"/>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36C2D9C"/>
    <w:multiLevelType w:val="hybridMultilevel"/>
    <w:tmpl w:val="1040ED7E"/>
    <w:lvl w:ilvl="0" w:tplc="4D7276A2">
      <w:start w:val="5"/>
      <w:numFmt w:val="bullet"/>
      <w:lvlText w:val="-"/>
      <w:lvlJc w:val="left"/>
      <w:pPr>
        <w:ind w:left="720" w:hanging="360"/>
      </w:pPr>
      <w:rPr>
        <w:rFonts w:ascii="Calibri" w:eastAsia="Times New Roman" w:hAnsi="Calibri" w:cs="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840524F"/>
    <w:multiLevelType w:val="hybridMultilevel"/>
    <w:tmpl w:val="0EA8B6A4"/>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14">
    <w:nsid w:val="29892EF0"/>
    <w:multiLevelType w:val="hybridMultilevel"/>
    <w:tmpl w:val="6B38BF0A"/>
    <w:lvl w:ilvl="0" w:tplc="40600C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CE4558D"/>
    <w:multiLevelType w:val="hybridMultilevel"/>
    <w:tmpl w:val="7284B202"/>
    <w:lvl w:ilvl="0" w:tplc="FE163FE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7190167"/>
    <w:multiLevelType w:val="hybridMultilevel"/>
    <w:tmpl w:val="F57E8F18"/>
    <w:lvl w:ilvl="0" w:tplc="A4108DAC">
      <w:start w:val="5"/>
      <w:numFmt w:val="decimal"/>
      <w:lvlText w:val="%1."/>
      <w:lvlJc w:val="left"/>
      <w:pPr>
        <w:tabs>
          <w:tab w:val="num" w:pos="1080"/>
        </w:tabs>
        <w:ind w:left="1080" w:hanging="360"/>
      </w:pPr>
      <w:rPr>
        <w:rFonts w:hint="default"/>
      </w:rPr>
    </w:lvl>
    <w:lvl w:ilvl="1" w:tplc="04240001">
      <w:start w:val="1"/>
      <w:numFmt w:val="bullet"/>
      <w:lvlText w:val=""/>
      <w:lvlJc w:val="left"/>
      <w:pPr>
        <w:tabs>
          <w:tab w:val="num" w:pos="1800"/>
        </w:tabs>
        <w:ind w:left="1800" w:hanging="360"/>
      </w:pPr>
      <w:rPr>
        <w:rFonts w:ascii="Symbol" w:hAnsi="Symbo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0">
    <w:nsid w:val="3EFC1749"/>
    <w:multiLevelType w:val="hybridMultilevel"/>
    <w:tmpl w:val="A4E2035A"/>
    <w:lvl w:ilvl="0" w:tplc="FFFFFFFF">
      <w:start w:val="138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3">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4F4C633F"/>
    <w:multiLevelType w:val="hybridMultilevel"/>
    <w:tmpl w:val="2A00B386"/>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56A1D45"/>
    <w:multiLevelType w:val="multilevel"/>
    <w:tmpl w:val="33F800E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3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9A55F5E"/>
    <w:multiLevelType w:val="hybridMultilevel"/>
    <w:tmpl w:val="8FCE62FA"/>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BDB3C09"/>
    <w:multiLevelType w:val="hybridMultilevel"/>
    <w:tmpl w:val="7FB850B2"/>
    <w:lvl w:ilvl="0" w:tplc="1CF2F110">
      <w:start w:val="1"/>
      <w:numFmt w:val="ordinal"/>
      <w:pStyle w:val="Heading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34">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E996EB6"/>
    <w:multiLevelType w:val="hybridMultilevel"/>
    <w:tmpl w:val="F70E6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7">
    <w:nsid w:val="5F9062F5"/>
    <w:multiLevelType w:val="hybridMultilevel"/>
    <w:tmpl w:val="4B124CE6"/>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0246BF0"/>
    <w:multiLevelType w:val="hybridMultilevel"/>
    <w:tmpl w:val="327043A4"/>
    <w:lvl w:ilvl="0" w:tplc="04240005">
      <w:start w:val="1"/>
      <w:numFmt w:val="bullet"/>
      <w:lvlText w:val=""/>
      <w:lvlJc w:val="left"/>
      <w:pPr>
        <w:ind w:left="720" w:hanging="360"/>
      </w:pPr>
      <w:rPr>
        <w:rFonts w:ascii="Wingdings" w:hAnsi="Wingdings" w:hint="default"/>
      </w:rPr>
    </w:lvl>
    <w:lvl w:ilvl="1" w:tplc="04240007">
      <w:start w:val="1"/>
      <w:numFmt w:val="bullet"/>
      <w:lvlText w:val=""/>
      <w:lvlPicBulletId w:val="0"/>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98E03C1"/>
    <w:multiLevelType w:val="hybridMultilevel"/>
    <w:tmpl w:val="5C4AD5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B971703"/>
    <w:multiLevelType w:val="hybridMultilevel"/>
    <w:tmpl w:val="7C069066"/>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EB37F43"/>
    <w:multiLevelType w:val="hybridMultilevel"/>
    <w:tmpl w:val="06A417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48">
    <w:nsid w:val="7F0C4952"/>
    <w:multiLevelType w:val="hybridMultilevel"/>
    <w:tmpl w:val="0326433C"/>
    <w:lvl w:ilvl="0" w:tplc="C4DA8A38">
      <w:start w:val="2"/>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2"/>
  </w:num>
  <w:num w:numId="3">
    <w:abstractNumId w:val="32"/>
  </w:num>
  <w:num w:numId="4">
    <w:abstractNumId w:val="43"/>
  </w:num>
  <w:num w:numId="5">
    <w:abstractNumId w:val="33"/>
  </w:num>
  <w:num w:numId="6">
    <w:abstractNumId w:val="13"/>
  </w:num>
  <w:num w:numId="7">
    <w:abstractNumId w:val="29"/>
  </w:num>
  <w:num w:numId="8">
    <w:abstractNumId w:val="17"/>
  </w:num>
  <w:num w:numId="9">
    <w:abstractNumId w:val="39"/>
  </w:num>
  <w:num w:numId="10">
    <w:abstractNumId w:val="34"/>
  </w:num>
  <w:num w:numId="11">
    <w:abstractNumId w:val="47"/>
  </w:num>
  <w:num w:numId="12">
    <w:abstractNumId w:val="9"/>
  </w:num>
  <w:num w:numId="13">
    <w:abstractNumId w:val="3"/>
  </w:num>
  <w:num w:numId="14">
    <w:abstractNumId w:val="5"/>
  </w:num>
  <w:num w:numId="15">
    <w:abstractNumId w:val="24"/>
  </w:num>
  <w:num w:numId="16">
    <w:abstractNumId w:val="16"/>
  </w:num>
  <w:num w:numId="17">
    <w:abstractNumId w:val="4"/>
  </w:num>
  <w:num w:numId="18">
    <w:abstractNumId w:val="25"/>
  </w:num>
  <w:num w:numId="19">
    <w:abstractNumId w:val="26"/>
  </w:num>
  <w:num w:numId="20">
    <w:abstractNumId w:val="22"/>
  </w:num>
  <w:num w:numId="21">
    <w:abstractNumId w:val="23"/>
  </w:num>
  <w:num w:numId="22">
    <w:abstractNumId w:val="41"/>
  </w:num>
  <w:num w:numId="23">
    <w:abstractNumId w:val="19"/>
  </w:num>
  <w:num w:numId="24">
    <w:abstractNumId w:val="36"/>
  </w:num>
  <w:num w:numId="25">
    <w:abstractNumId w:val="40"/>
  </w:num>
  <w:num w:numId="26">
    <w:abstractNumId w:val="8"/>
  </w:num>
  <w:num w:numId="27">
    <w:abstractNumId w:val="0"/>
  </w:num>
  <w:num w:numId="28">
    <w:abstractNumId w:val="27"/>
  </w:num>
  <w:num w:numId="29">
    <w:abstractNumId w:val="10"/>
  </w:num>
  <w:num w:numId="30">
    <w:abstractNumId w:val="42"/>
  </w:num>
  <w:num w:numId="31">
    <w:abstractNumId w:val="18"/>
  </w:num>
  <w:num w:numId="32">
    <w:abstractNumId w:val="30"/>
  </w:num>
  <w:num w:numId="33">
    <w:abstractNumId w:val="21"/>
  </w:num>
  <w:num w:numId="34">
    <w:abstractNumId w:val="35"/>
  </w:num>
  <w:num w:numId="35">
    <w:abstractNumId w:val="38"/>
  </w:num>
  <w:num w:numId="36">
    <w:abstractNumId w:val="20"/>
  </w:num>
  <w:num w:numId="37">
    <w:abstractNumId w:val="11"/>
  </w:num>
  <w:num w:numId="38">
    <w:abstractNumId w:val="14"/>
  </w:num>
  <w:num w:numId="39">
    <w:abstractNumId w:val="46"/>
  </w:num>
  <w:num w:numId="40">
    <w:abstractNumId w:val="7"/>
  </w:num>
  <w:num w:numId="41">
    <w:abstractNumId w:val="1"/>
  </w:num>
  <w:num w:numId="42">
    <w:abstractNumId w:val="48"/>
  </w:num>
  <w:num w:numId="43">
    <w:abstractNumId w:val="15"/>
  </w:num>
  <w:num w:numId="44">
    <w:abstractNumId w:val="37"/>
  </w:num>
  <w:num w:numId="45">
    <w:abstractNumId w:val="44"/>
  </w:num>
  <w:num w:numId="46">
    <w:abstractNumId w:val="6"/>
  </w:num>
  <w:num w:numId="47">
    <w:abstractNumId w:val="45"/>
  </w:num>
  <w:num w:numId="48">
    <w:abstractNumId w:val="31"/>
  </w:num>
  <w:num w:numId="49">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DB"/>
    <w:rsid w:val="00011DA2"/>
    <w:rsid w:val="00075E69"/>
    <w:rsid w:val="000773FE"/>
    <w:rsid w:val="000902AB"/>
    <w:rsid w:val="00100BD4"/>
    <w:rsid w:val="00125723"/>
    <w:rsid w:val="001330ED"/>
    <w:rsid w:val="001352A0"/>
    <w:rsid w:val="0014010A"/>
    <w:rsid w:val="001421AD"/>
    <w:rsid w:val="0015009B"/>
    <w:rsid w:val="00153A83"/>
    <w:rsid w:val="0016447F"/>
    <w:rsid w:val="001829B8"/>
    <w:rsid w:val="001C7EB7"/>
    <w:rsid w:val="001E6F97"/>
    <w:rsid w:val="002342ED"/>
    <w:rsid w:val="00240B31"/>
    <w:rsid w:val="0025000C"/>
    <w:rsid w:val="00276112"/>
    <w:rsid w:val="002802F5"/>
    <w:rsid w:val="00285702"/>
    <w:rsid w:val="002923C8"/>
    <w:rsid w:val="0029302D"/>
    <w:rsid w:val="00295030"/>
    <w:rsid w:val="003316CB"/>
    <w:rsid w:val="00334F4A"/>
    <w:rsid w:val="003369A7"/>
    <w:rsid w:val="003647A6"/>
    <w:rsid w:val="00365DC1"/>
    <w:rsid w:val="003A543C"/>
    <w:rsid w:val="003A6D2C"/>
    <w:rsid w:val="003B2266"/>
    <w:rsid w:val="003C2CCE"/>
    <w:rsid w:val="003D3663"/>
    <w:rsid w:val="003D43B3"/>
    <w:rsid w:val="003E458F"/>
    <w:rsid w:val="003E7250"/>
    <w:rsid w:val="003E768D"/>
    <w:rsid w:val="003F19DE"/>
    <w:rsid w:val="003F4C90"/>
    <w:rsid w:val="00404B30"/>
    <w:rsid w:val="00417340"/>
    <w:rsid w:val="004214B9"/>
    <w:rsid w:val="00462C01"/>
    <w:rsid w:val="00480AB6"/>
    <w:rsid w:val="00483252"/>
    <w:rsid w:val="004C19EC"/>
    <w:rsid w:val="004C2AF8"/>
    <w:rsid w:val="00524E2C"/>
    <w:rsid w:val="00557C51"/>
    <w:rsid w:val="00560219"/>
    <w:rsid w:val="0056280D"/>
    <w:rsid w:val="00583258"/>
    <w:rsid w:val="005A5540"/>
    <w:rsid w:val="005B2BAB"/>
    <w:rsid w:val="005B6A2C"/>
    <w:rsid w:val="005D5B15"/>
    <w:rsid w:val="005D61D8"/>
    <w:rsid w:val="005E22AB"/>
    <w:rsid w:val="005F0DCC"/>
    <w:rsid w:val="00600F3F"/>
    <w:rsid w:val="0060265D"/>
    <w:rsid w:val="0060601D"/>
    <w:rsid w:val="0062698C"/>
    <w:rsid w:val="00643194"/>
    <w:rsid w:val="006631C2"/>
    <w:rsid w:val="006733DB"/>
    <w:rsid w:val="00674C16"/>
    <w:rsid w:val="006876C4"/>
    <w:rsid w:val="006C5E9D"/>
    <w:rsid w:val="006C769B"/>
    <w:rsid w:val="007246EB"/>
    <w:rsid w:val="0073081B"/>
    <w:rsid w:val="007310C4"/>
    <w:rsid w:val="00731BFB"/>
    <w:rsid w:val="0073500B"/>
    <w:rsid w:val="00735EE5"/>
    <w:rsid w:val="00755412"/>
    <w:rsid w:val="0076141B"/>
    <w:rsid w:val="00764136"/>
    <w:rsid w:val="00767DDC"/>
    <w:rsid w:val="00784001"/>
    <w:rsid w:val="00792BD1"/>
    <w:rsid w:val="007D2E21"/>
    <w:rsid w:val="007D725D"/>
    <w:rsid w:val="008A1BA9"/>
    <w:rsid w:val="008A7B50"/>
    <w:rsid w:val="008C2241"/>
    <w:rsid w:val="008D4E89"/>
    <w:rsid w:val="008E2F86"/>
    <w:rsid w:val="008F0324"/>
    <w:rsid w:val="008F59D1"/>
    <w:rsid w:val="009326B7"/>
    <w:rsid w:val="00992EDA"/>
    <w:rsid w:val="00994DB8"/>
    <w:rsid w:val="009A2076"/>
    <w:rsid w:val="009D2A9D"/>
    <w:rsid w:val="009D5B19"/>
    <w:rsid w:val="009E5B63"/>
    <w:rsid w:val="009E6544"/>
    <w:rsid w:val="009F2281"/>
    <w:rsid w:val="009F3C12"/>
    <w:rsid w:val="00A103C5"/>
    <w:rsid w:val="00A532DA"/>
    <w:rsid w:val="00A734AC"/>
    <w:rsid w:val="00A76515"/>
    <w:rsid w:val="00A96951"/>
    <w:rsid w:val="00AA1184"/>
    <w:rsid w:val="00AC7593"/>
    <w:rsid w:val="00B05444"/>
    <w:rsid w:val="00B12CEC"/>
    <w:rsid w:val="00B2274C"/>
    <w:rsid w:val="00B23F24"/>
    <w:rsid w:val="00B25544"/>
    <w:rsid w:val="00B7472A"/>
    <w:rsid w:val="00B77844"/>
    <w:rsid w:val="00BB1302"/>
    <w:rsid w:val="00BB4C6A"/>
    <w:rsid w:val="00BE1125"/>
    <w:rsid w:val="00BF0E72"/>
    <w:rsid w:val="00C12BDA"/>
    <w:rsid w:val="00C316EC"/>
    <w:rsid w:val="00C4449D"/>
    <w:rsid w:val="00C716E8"/>
    <w:rsid w:val="00C90D36"/>
    <w:rsid w:val="00CA2F39"/>
    <w:rsid w:val="00CA464C"/>
    <w:rsid w:val="00CB618F"/>
    <w:rsid w:val="00CC0EFB"/>
    <w:rsid w:val="00CE1489"/>
    <w:rsid w:val="00CE6999"/>
    <w:rsid w:val="00D02A48"/>
    <w:rsid w:val="00D263E8"/>
    <w:rsid w:val="00D44329"/>
    <w:rsid w:val="00D76285"/>
    <w:rsid w:val="00D81549"/>
    <w:rsid w:val="00D81B4C"/>
    <w:rsid w:val="00D829ED"/>
    <w:rsid w:val="00D85FBE"/>
    <w:rsid w:val="00D913AA"/>
    <w:rsid w:val="00DC367E"/>
    <w:rsid w:val="00DD59BF"/>
    <w:rsid w:val="00DF7A57"/>
    <w:rsid w:val="00E210EA"/>
    <w:rsid w:val="00E247D5"/>
    <w:rsid w:val="00E52034"/>
    <w:rsid w:val="00E72BA2"/>
    <w:rsid w:val="00E76EE1"/>
    <w:rsid w:val="00E811C3"/>
    <w:rsid w:val="00E81BA4"/>
    <w:rsid w:val="00E83D39"/>
    <w:rsid w:val="00EE7170"/>
    <w:rsid w:val="00F10C50"/>
    <w:rsid w:val="00F539CB"/>
    <w:rsid w:val="00F96F31"/>
    <w:rsid w:val="00FA660D"/>
    <w:rsid w:val="00FB1022"/>
    <w:rsid w:val="00FC52BC"/>
    <w:rsid w:val="00FE0429"/>
    <w:rsid w:val="00FE0A29"/>
    <w:rsid w:val="00FE3B69"/>
    <w:rsid w:val="00FE3EF1"/>
    <w:rsid w:val="00FE7AD5"/>
    <w:rsid w:val="00FE7FCA"/>
    <w:rsid w:val="00FF02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AB"/>
  </w:style>
  <w:style w:type="paragraph" w:styleId="Heading1">
    <w:name w:val="heading 1"/>
    <w:aliases w:val="Nova RD_MP"/>
    <w:basedOn w:val="Normal"/>
    <w:next w:val="Normal"/>
    <w:link w:val="Heading1Char"/>
    <w:autoRedefine/>
    <w:uiPriority w:val="99"/>
    <w:qFormat/>
    <w:rsid w:val="006733DB"/>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Heading2">
    <w:name w:val="heading 2"/>
    <w:aliases w:val="Naslov 2_Nova RD_MP"/>
    <w:basedOn w:val="Normal"/>
    <w:next w:val="Normal"/>
    <w:link w:val="Heading2Char"/>
    <w:autoRedefine/>
    <w:uiPriority w:val="99"/>
    <w:qFormat/>
    <w:rsid w:val="006733DB"/>
    <w:pPr>
      <w:keepNext/>
      <w:keepLines/>
      <w:numPr>
        <w:ilvl w:val="1"/>
        <w:numId w:val="1"/>
      </w:numPr>
      <w:spacing w:after="0"/>
      <w:jc w:val="both"/>
      <w:outlineLvl w:val="1"/>
    </w:pPr>
    <w:rPr>
      <w:rFonts w:ascii="Arial" w:eastAsia="Times New Roman" w:hAnsi="Arial" w:cs="Arial"/>
      <w:b/>
      <w:bCs/>
      <w:color w:val="541C72"/>
      <w:lang w:eastAsia="zh-CN"/>
    </w:rPr>
  </w:style>
  <w:style w:type="paragraph" w:styleId="Heading3">
    <w:name w:val="heading 3"/>
    <w:aliases w:val="Naslov 3_Nova RD_MP"/>
    <w:basedOn w:val="Normal"/>
    <w:next w:val="Normal"/>
    <w:link w:val="Heading3Char"/>
    <w:autoRedefine/>
    <w:uiPriority w:val="99"/>
    <w:qFormat/>
    <w:rsid w:val="006733DB"/>
    <w:pPr>
      <w:keepNext/>
      <w:keepLines/>
      <w:numPr>
        <w:numId w:val="5"/>
      </w:numPr>
      <w:spacing w:before="120" w:after="120"/>
      <w:ind w:left="1088" w:hanging="357"/>
      <w:outlineLvl w:val="2"/>
    </w:pPr>
    <w:rPr>
      <w:rFonts w:ascii="Cambria" w:eastAsia="Times New Roman" w:hAnsi="Cambria" w:cs="Cambria"/>
      <w:b/>
      <w:bCs/>
      <w:color w:val="541C72"/>
      <w:sz w:val="24"/>
      <w:szCs w:val="24"/>
      <w:lang w:eastAsia="zh-CN"/>
    </w:rPr>
  </w:style>
  <w:style w:type="paragraph" w:styleId="Heading6">
    <w:name w:val="heading 6"/>
    <w:basedOn w:val="Normal"/>
    <w:next w:val="Normal"/>
    <w:link w:val="Heading6Char"/>
    <w:uiPriority w:val="99"/>
    <w:qFormat/>
    <w:rsid w:val="006733DB"/>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va RD_MP Char"/>
    <w:basedOn w:val="DefaultParagraphFont"/>
    <w:link w:val="Heading1"/>
    <w:uiPriority w:val="99"/>
    <w:rsid w:val="006733DB"/>
    <w:rPr>
      <w:rFonts w:ascii="Arial" w:eastAsia="Times New Roman" w:hAnsi="Arial" w:cs="Arial"/>
      <w:b/>
      <w:bCs/>
      <w:color w:val="541C72"/>
      <w:lang w:eastAsia="zh-CN"/>
    </w:rPr>
  </w:style>
  <w:style w:type="character" w:customStyle="1" w:styleId="Heading2Char">
    <w:name w:val="Heading 2 Char"/>
    <w:aliases w:val="Naslov 2_Nova RD_MP Char"/>
    <w:basedOn w:val="DefaultParagraphFont"/>
    <w:link w:val="Heading2"/>
    <w:uiPriority w:val="99"/>
    <w:rsid w:val="006733DB"/>
    <w:rPr>
      <w:rFonts w:ascii="Arial" w:eastAsia="Times New Roman" w:hAnsi="Arial" w:cs="Arial"/>
      <w:b/>
      <w:bCs/>
      <w:color w:val="541C72"/>
      <w:lang w:eastAsia="zh-CN"/>
    </w:rPr>
  </w:style>
  <w:style w:type="character" w:customStyle="1" w:styleId="Heading3Char">
    <w:name w:val="Heading 3 Char"/>
    <w:aliases w:val="Naslov 3_Nova RD_MP Char"/>
    <w:basedOn w:val="DefaultParagraphFont"/>
    <w:link w:val="Heading3"/>
    <w:uiPriority w:val="99"/>
    <w:rsid w:val="006733DB"/>
    <w:rPr>
      <w:rFonts w:ascii="Cambria" w:eastAsia="Times New Roman" w:hAnsi="Cambria" w:cs="Cambria"/>
      <w:b/>
      <w:bCs/>
      <w:color w:val="541C72"/>
      <w:sz w:val="24"/>
      <w:szCs w:val="24"/>
      <w:lang w:eastAsia="zh-CN"/>
    </w:rPr>
  </w:style>
  <w:style w:type="character" w:customStyle="1" w:styleId="Heading6Char">
    <w:name w:val="Heading 6 Char"/>
    <w:basedOn w:val="DefaultParagraphFont"/>
    <w:link w:val="Heading6"/>
    <w:uiPriority w:val="99"/>
    <w:rsid w:val="006733DB"/>
    <w:rPr>
      <w:rFonts w:ascii="Cambria" w:eastAsia="Times New Roman" w:hAnsi="Cambria" w:cs="Cambria"/>
      <w:i/>
      <w:iCs/>
      <w:color w:val="243F60"/>
    </w:rPr>
  </w:style>
  <w:style w:type="numbering" w:customStyle="1" w:styleId="NoList1">
    <w:name w:val="No List1"/>
    <w:next w:val="NoList"/>
    <w:uiPriority w:val="99"/>
    <w:semiHidden/>
    <w:unhideWhenUsed/>
    <w:rsid w:val="006733DB"/>
  </w:style>
  <w:style w:type="paragraph" w:styleId="Header">
    <w:name w:val="header"/>
    <w:aliases w:val="E-PVO-glava, Znak,Glava - napis,Znak"/>
    <w:basedOn w:val="Normal"/>
    <w:link w:val="HeaderChar"/>
    <w:rsid w:val="006733DB"/>
    <w:pPr>
      <w:tabs>
        <w:tab w:val="center" w:pos="4536"/>
        <w:tab w:val="right" w:pos="9072"/>
      </w:tabs>
      <w:spacing w:after="0" w:line="240" w:lineRule="auto"/>
    </w:pPr>
    <w:rPr>
      <w:rFonts w:ascii="Cambria" w:eastAsia="Calibri" w:hAnsi="Cambria" w:cs="Cambria"/>
      <w:color w:val="000000"/>
    </w:rPr>
  </w:style>
  <w:style w:type="character" w:customStyle="1" w:styleId="HeaderChar">
    <w:name w:val="Header Char"/>
    <w:aliases w:val="E-PVO-glava Char, Znak Char,Glava - napis Char,Znak Char"/>
    <w:basedOn w:val="DefaultParagraphFont"/>
    <w:link w:val="Header"/>
    <w:rsid w:val="006733DB"/>
    <w:rPr>
      <w:rFonts w:ascii="Cambria" w:eastAsia="Calibri" w:hAnsi="Cambria" w:cs="Cambria"/>
      <w:color w:val="000000"/>
    </w:rPr>
  </w:style>
  <w:style w:type="paragraph" w:styleId="Footer">
    <w:name w:val="footer"/>
    <w:basedOn w:val="Normal"/>
    <w:link w:val="FooterChar"/>
    <w:uiPriority w:val="99"/>
    <w:rsid w:val="006733DB"/>
    <w:pPr>
      <w:tabs>
        <w:tab w:val="center" w:pos="4536"/>
        <w:tab w:val="right" w:pos="9072"/>
      </w:tabs>
      <w:spacing w:after="0" w:line="240" w:lineRule="auto"/>
    </w:pPr>
    <w:rPr>
      <w:rFonts w:ascii="Cambria" w:eastAsia="Calibri" w:hAnsi="Cambria" w:cs="Cambria"/>
      <w:color w:val="000000"/>
    </w:rPr>
  </w:style>
  <w:style w:type="character" w:customStyle="1" w:styleId="FooterChar">
    <w:name w:val="Footer Char"/>
    <w:basedOn w:val="DefaultParagraphFont"/>
    <w:link w:val="Footer"/>
    <w:uiPriority w:val="99"/>
    <w:rsid w:val="006733DB"/>
    <w:rPr>
      <w:rFonts w:ascii="Cambria" w:eastAsia="Calibri" w:hAnsi="Cambria" w:cs="Cambria"/>
      <w:color w:val="000000"/>
    </w:rPr>
  </w:style>
  <w:style w:type="table" w:styleId="TableGrid">
    <w:name w:val="Table Grid"/>
    <w:basedOn w:val="TableNormal"/>
    <w:uiPriority w:val="99"/>
    <w:rsid w:val="006733DB"/>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733DB"/>
    <w:rPr>
      <w:color w:val="0000FF"/>
      <w:u w:val="single"/>
    </w:rPr>
  </w:style>
  <w:style w:type="paragraph" w:styleId="ListParagraph">
    <w:name w:val="List Paragraph"/>
    <w:basedOn w:val="Normal"/>
    <w:link w:val="ListParagraphChar"/>
    <w:uiPriority w:val="99"/>
    <w:qFormat/>
    <w:rsid w:val="006733DB"/>
    <w:pPr>
      <w:ind w:left="720"/>
    </w:pPr>
    <w:rPr>
      <w:rFonts w:ascii="Cambria" w:eastAsia="Calibri" w:hAnsi="Cambria" w:cs="Cambria"/>
      <w:color w:val="000000"/>
    </w:rPr>
  </w:style>
  <w:style w:type="table" w:customStyle="1" w:styleId="Tabelamrea1">
    <w:name w:val="Tabela – mreža1"/>
    <w:uiPriority w:val="59"/>
    <w:rsid w:val="006733DB"/>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6733DB"/>
    <w:rPr>
      <w:sz w:val="16"/>
      <w:szCs w:val="16"/>
    </w:rPr>
  </w:style>
  <w:style w:type="paragraph" w:styleId="CommentText">
    <w:name w:val="annotation text"/>
    <w:basedOn w:val="Normal"/>
    <w:link w:val="CommentTextChar"/>
    <w:uiPriority w:val="99"/>
    <w:semiHidden/>
    <w:rsid w:val="006733DB"/>
    <w:pPr>
      <w:spacing w:line="240" w:lineRule="auto"/>
    </w:pPr>
    <w:rPr>
      <w:rFonts w:ascii="Cambria" w:eastAsia="Calibri" w:hAnsi="Cambria" w:cs="Cambria"/>
      <w:color w:val="000000"/>
      <w:sz w:val="20"/>
      <w:szCs w:val="20"/>
    </w:rPr>
  </w:style>
  <w:style w:type="character" w:customStyle="1" w:styleId="CommentTextChar">
    <w:name w:val="Comment Text Char"/>
    <w:basedOn w:val="DefaultParagraphFont"/>
    <w:link w:val="CommentText"/>
    <w:uiPriority w:val="99"/>
    <w:semiHidden/>
    <w:rsid w:val="006733DB"/>
    <w:rPr>
      <w:rFonts w:ascii="Cambria" w:eastAsia="Calibri" w:hAnsi="Cambria" w:cs="Cambria"/>
      <w:color w:val="000000"/>
      <w:sz w:val="20"/>
      <w:szCs w:val="20"/>
    </w:rPr>
  </w:style>
  <w:style w:type="paragraph" w:styleId="CommentSubject">
    <w:name w:val="annotation subject"/>
    <w:basedOn w:val="CommentText"/>
    <w:next w:val="CommentText"/>
    <w:link w:val="CommentSubjectChar"/>
    <w:uiPriority w:val="99"/>
    <w:semiHidden/>
    <w:rsid w:val="006733DB"/>
    <w:rPr>
      <w:b/>
      <w:bCs/>
    </w:rPr>
  </w:style>
  <w:style w:type="character" w:customStyle="1" w:styleId="CommentSubjectChar">
    <w:name w:val="Comment Subject Char"/>
    <w:basedOn w:val="CommentTextChar"/>
    <w:link w:val="CommentSubject"/>
    <w:uiPriority w:val="99"/>
    <w:semiHidden/>
    <w:rsid w:val="006733DB"/>
    <w:rPr>
      <w:rFonts w:ascii="Cambria" w:eastAsia="Calibri" w:hAnsi="Cambria" w:cs="Cambria"/>
      <w:b/>
      <w:bCs/>
      <w:color w:val="000000"/>
      <w:sz w:val="20"/>
      <w:szCs w:val="20"/>
    </w:rPr>
  </w:style>
  <w:style w:type="paragraph" w:styleId="BalloonText">
    <w:name w:val="Balloon Text"/>
    <w:basedOn w:val="Normal"/>
    <w:link w:val="BalloonTextChar"/>
    <w:rsid w:val="006733DB"/>
    <w:pPr>
      <w:spacing w:after="0" w:line="240" w:lineRule="auto"/>
    </w:pPr>
    <w:rPr>
      <w:rFonts w:ascii="Tahoma" w:eastAsia="Calibri" w:hAnsi="Tahoma" w:cs="Tahoma"/>
      <w:color w:val="000000"/>
      <w:sz w:val="16"/>
      <w:szCs w:val="16"/>
    </w:rPr>
  </w:style>
  <w:style w:type="character" w:customStyle="1" w:styleId="BalloonTextChar">
    <w:name w:val="Balloon Text Char"/>
    <w:basedOn w:val="DefaultParagraphFont"/>
    <w:link w:val="BalloonText"/>
    <w:rsid w:val="006733DB"/>
    <w:rPr>
      <w:rFonts w:ascii="Tahoma" w:eastAsia="Calibri" w:hAnsi="Tahoma" w:cs="Tahoma"/>
      <w:color w:val="000000"/>
      <w:sz w:val="16"/>
      <w:szCs w:val="16"/>
    </w:rPr>
  </w:style>
  <w:style w:type="paragraph" w:customStyle="1" w:styleId="Footnote">
    <w:name w:val="Footnote"/>
    <w:basedOn w:val="Normal"/>
    <w:rsid w:val="006733DB"/>
    <w:pPr>
      <w:suppressAutoHyphens/>
      <w:autoSpaceDN w:val="0"/>
      <w:spacing w:after="0" w:line="240" w:lineRule="auto"/>
      <w:ind w:right="6"/>
      <w:jc w:val="both"/>
      <w:textAlignment w:val="baseline"/>
    </w:pPr>
    <w:rPr>
      <w:rFonts w:ascii="Cambria" w:eastAsia="Calibri" w:hAnsi="Cambria" w:cs="Cambria"/>
      <w:color w:val="000000"/>
      <w:kern w:val="3"/>
      <w:sz w:val="20"/>
      <w:szCs w:val="20"/>
      <w:lang w:eastAsia="zh-CN"/>
    </w:rPr>
  </w:style>
  <w:style w:type="character" w:styleId="FootnoteReference">
    <w:name w:val="footnote reference"/>
    <w:rsid w:val="006733DB"/>
    <w:rPr>
      <w:position w:val="0"/>
      <w:vertAlign w:val="superscript"/>
    </w:rPr>
  </w:style>
  <w:style w:type="paragraph" w:customStyle="1" w:styleId="Priloge">
    <w:name w:val="Priloge"/>
    <w:basedOn w:val="Normal"/>
    <w:rsid w:val="006733DB"/>
    <w:pPr>
      <w:tabs>
        <w:tab w:val="right" w:pos="2556"/>
        <w:tab w:val="right" w:pos="5609"/>
      </w:tabs>
      <w:suppressAutoHyphens/>
      <w:autoSpaceDN w:val="0"/>
      <w:spacing w:after="0"/>
      <w:ind w:right="6"/>
      <w:jc w:val="right"/>
      <w:textAlignment w:val="baseline"/>
    </w:pPr>
    <w:rPr>
      <w:rFonts w:ascii="Calibri" w:eastAsia="Calibri" w:hAnsi="Calibri" w:cs="Calibri"/>
      <w:b/>
      <w:bCs/>
      <w:color w:val="5F497A"/>
      <w:kern w:val="3"/>
      <w:sz w:val="23"/>
      <w:szCs w:val="23"/>
      <w:lang w:eastAsia="zh-CN"/>
    </w:rPr>
  </w:style>
  <w:style w:type="paragraph" w:styleId="NoSpacing">
    <w:name w:val="No Spacing"/>
    <w:link w:val="NoSpacingChar"/>
    <w:uiPriority w:val="99"/>
    <w:qFormat/>
    <w:rsid w:val="006733DB"/>
    <w:pPr>
      <w:spacing w:after="0" w:line="240" w:lineRule="auto"/>
    </w:pPr>
    <w:rPr>
      <w:rFonts w:ascii="Calibri" w:eastAsia="Times New Roman" w:hAnsi="Calibri" w:cs="Calibri"/>
      <w:lang w:eastAsia="sl-SI"/>
    </w:rPr>
  </w:style>
  <w:style w:type="character" w:customStyle="1" w:styleId="NoSpacingChar">
    <w:name w:val="No Spacing Char"/>
    <w:link w:val="NoSpacing"/>
    <w:uiPriority w:val="99"/>
    <w:locked/>
    <w:rsid w:val="006733DB"/>
    <w:rPr>
      <w:rFonts w:ascii="Calibri" w:eastAsia="Times New Roman" w:hAnsi="Calibri" w:cs="Calibri"/>
      <w:lang w:eastAsia="sl-SI"/>
    </w:rPr>
  </w:style>
  <w:style w:type="paragraph" w:styleId="Title">
    <w:name w:val="Title"/>
    <w:aliases w:val="Poglavje_Nova RD_MP"/>
    <w:basedOn w:val="Normal"/>
    <w:next w:val="Normal"/>
    <w:link w:val="TitleChar"/>
    <w:autoRedefine/>
    <w:uiPriority w:val="99"/>
    <w:qFormat/>
    <w:rsid w:val="006733DB"/>
    <w:pPr>
      <w:spacing w:before="120" w:after="120" w:line="240" w:lineRule="auto"/>
    </w:pPr>
    <w:rPr>
      <w:rFonts w:ascii="Cambria" w:eastAsia="Times New Roman" w:hAnsi="Cambria" w:cs="Cambria"/>
      <w:b/>
      <w:bCs/>
      <w:color w:val="000000"/>
      <w:spacing w:val="-10"/>
      <w:kern w:val="28"/>
      <w:sz w:val="40"/>
      <w:szCs w:val="40"/>
    </w:rPr>
  </w:style>
  <w:style w:type="character" w:customStyle="1" w:styleId="TitleChar">
    <w:name w:val="Title Char"/>
    <w:aliases w:val="Poglavje_Nova RD_MP Char"/>
    <w:basedOn w:val="DefaultParagraphFont"/>
    <w:link w:val="Title"/>
    <w:uiPriority w:val="99"/>
    <w:rsid w:val="006733DB"/>
    <w:rPr>
      <w:rFonts w:ascii="Cambria" w:eastAsia="Times New Roman" w:hAnsi="Cambria" w:cs="Cambria"/>
      <w:b/>
      <w:bCs/>
      <w:color w:val="000000"/>
      <w:spacing w:val="-10"/>
      <w:kern w:val="28"/>
      <w:sz w:val="40"/>
      <w:szCs w:val="40"/>
    </w:rPr>
  </w:style>
  <w:style w:type="character" w:styleId="PlaceholderText">
    <w:name w:val="Placeholder Text"/>
    <w:uiPriority w:val="99"/>
    <w:semiHidden/>
    <w:rsid w:val="006733DB"/>
    <w:rPr>
      <w:color w:val="808080"/>
    </w:rPr>
  </w:style>
  <w:style w:type="character" w:customStyle="1" w:styleId="SlogMPNovaRD">
    <w:name w:val="Slog MP_Nova RD"/>
    <w:uiPriority w:val="99"/>
    <w:rsid w:val="006733DB"/>
    <w:rPr>
      <w:rFonts w:ascii="Cambria" w:hAnsi="Cambria" w:cs="Cambria"/>
      <w:b/>
      <w:bCs/>
      <w:color w:val="541C72"/>
      <w:sz w:val="32"/>
      <w:szCs w:val="32"/>
    </w:rPr>
  </w:style>
  <w:style w:type="character" w:styleId="FollowedHyperlink">
    <w:name w:val="FollowedHyperlink"/>
    <w:uiPriority w:val="99"/>
    <w:semiHidden/>
    <w:rsid w:val="006733DB"/>
    <w:rPr>
      <w:color w:val="800080"/>
      <w:u w:val="single"/>
    </w:rPr>
  </w:style>
  <w:style w:type="paragraph" w:customStyle="1" w:styleId="Slog1">
    <w:name w:val="Slog1"/>
    <w:basedOn w:val="Heading3"/>
    <w:autoRedefine/>
    <w:uiPriority w:val="99"/>
    <w:rsid w:val="006733DB"/>
    <w:pPr>
      <w:numPr>
        <w:numId w:val="6"/>
      </w:numPr>
      <w:ind w:left="1088" w:hanging="357"/>
    </w:pPr>
  </w:style>
  <w:style w:type="paragraph" w:customStyle="1" w:styleId="Slog2">
    <w:name w:val="Slog2"/>
    <w:basedOn w:val="Heading3"/>
    <w:autoRedefine/>
    <w:uiPriority w:val="99"/>
    <w:qFormat/>
    <w:rsid w:val="006733DB"/>
    <w:pPr>
      <w:numPr>
        <w:numId w:val="7"/>
      </w:numPr>
    </w:pPr>
  </w:style>
  <w:style w:type="paragraph" w:styleId="IntenseQuote">
    <w:name w:val="Intense Quote"/>
    <w:aliases w:val="Obrazec_Nova RD_MP"/>
    <w:basedOn w:val="Normal"/>
    <w:next w:val="Normal"/>
    <w:link w:val="IntenseQuoteChar"/>
    <w:autoRedefine/>
    <w:uiPriority w:val="99"/>
    <w:qFormat/>
    <w:rsid w:val="006733DB"/>
    <w:pPr>
      <w:pBdr>
        <w:top w:val="single" w:sz="4" w:space="10" w:color="541C72"/>
        <w:bottom w:val="single" w:sz="4" w:space="10" w:color="541C72"/>
      </w:pBdr>
      <w:shd w:val="pct5" w:color="F8F2FC" w:fill="F7EFFB"/>
      <w:spacing w:after="0"/>
      <w:jc w:val="center"/>
      <w:outlineLvl w:val="1"/>
    </w:pPr>
    <w:rPr>
      <w:rFonts w:ascii="Arial" w:eastAsia="Calibri" w:hAnsi="Arial" w:cs="Arial"/>
      <w:b/>
      <w:bCs/>
      <w:i/>
      <w:iCs/>
      <w:color w:val="541C72"/>
      <w:spacing w:val="20"/>
    </w:rPr>
  </w:style>
  <w:style w:type="character" w:customStyle="1" w:styleId="IntenseQuoteChar">
    <w:name w:val="Intense Quote Char"/>
    <w:aliases w:val="Obrazec_Nova RD_MP Char"/>
    <w:basedOn w:val="DefaultParagraphFont"/>
    <w:link w:val="IntenseQuote"/>
    <w:uiPriority w:val="99"/>
    <w:rsid w:val="006733DB"/>
    <w:rPr>
      <w:rFonts w:ascii="Arial" w:eastAsia="Calibri" w:hAnsi="Arial" w:cs="Arial"/>
      <w:b/>
      <w:bCs/>
      <w:i/>
      <w:iCs/>
      <w:color w:val="541C72"/>
      <w:spacing w:val="20"/>
      <w:shd w:val="pct5" w:color="F8F2FC" w:fill="F7EFFB"/>
    </w:rPr>
  </w:style>
  <w:style w:type="character" w:styleId="SubtleEmphasis">
    <w:name w:val="Subtle Emphasis"/>
    <w:aliases w:val="Nežen poudarek_Obrazec_Nova RD_MP"/>
    <w:uiPriority w:val="99"/>
    <w:qFormat/>
    <w:rsid w:val="006733DB"/>
    <w:rPr>
      <w:rFonts w:ascii="Cambria" w:hAnsi="Cambria" w:cs="Cambria"/>
      <w:i/>
      <w:iCs/>
      <w:color w:val="000000"/>
      <w:sz w:val="24"/>
      <w:szCs w:val="24"/>
    </w:rPr>
  </w:style>
  <w:style w:type="paragraph" w:styleId="FootnoteText">
    <w:name w:val="footnote text"/>
    <w:basedOn w:val="Normal"/>
    <w:link w:val="FootnoteTextChar"/>
    <w:rsid w:val="006733DB"/>
    <w:pPr>
      <w:spacing w:after="0" w:line="240" w:lineRule="auto"/>
    </w:pPr>
    <w:rPr>
      <w:rFonts w:ascii="Cambria" w:eastAsia="Calibri" w:hAnsi="Cambria" w:cs="Cambria"/>
      <w:color w:val="000000"/>
      <w:sz w:val="20"/>
      <w:szCs w:val="20"/>
    </w:rPr>
  </w:style>
  <w:style w:type="character" w:customStyle="1" w:styleId="FootnoteTextChar">
    <w:name w:val="Footnote Text Char"/>
    <w:basedOn w:val="DefaultParagraphFont"/>
    <w:link w:val="FootnoteText"/>
    <w:rsid w:val="006733DB"/>
    <w:rPr>
      <w:rFonts w:ascii="Cambria" w:eastAsia="Calibri" w:hAnsi="Cambria" w:cs="Cambria"/>
      <w:color w:val="000000"/>
      <w:sz w:val="20"/>
      <w:szCs w:val="20"/>
    </w:rPr>
  </w:style>
  <w:style w:type="paragraph" w:customStyle="1" w:styleId="Slog3">
    <w:name w:val="Slog3"/>
    <w:basedOn w:val="Normal"/>
    <w:autoRedefine/>
    <w:uiPriority w:val="99"/>
    <w:rsid w:val="006733DB"/>
    <w:pPr>
      <w:pageBreakBefore/>
      <w:tabs>
        <w:tab w:val="right" w:pos="2556"/>
        <w:tab w:val="right" w:pos="5609"/>
      </w:tabs>
      <w:suppressAutoHyphens/>
      <w:autoSpaceDN w:val="0"/>
      <w:spacing w:after="0"/>
      <w:ind w:right="6"/>
      <w:jc w:val="right"/>
      <w:textAlignment w:val="baseline"/>
      <w:outlineLvl w:val="1"/>
    </w:pPr>
    <w:rPr>
      <w:rFonts w:ascii="Arial" w:eastAsia="Calibri" w:hAnsi="Arial" w:cs="Arial"/>
      <w:b/>
      <w:i/>
      <w:iCs/>
    </w:rPr>
  </w:style>
  <w:style w:type="paragraph" w:styleId="TOC1">
    <w:name w:val="toc 1"/>
    <w:basedOn w:val="Normal"/>
    <w:next w:val="Normal"/>
    <w:autoRedefine/>
    <w:uiPriority w:val="39"/>
    <w:rsid w:val="006733DB"/>
    <w:pPr>
      <w:spacing w:before="360" w:after="360"/>
    </w:pPr>
    <w:rPr>
      <w:rFonts w:ascii="Calibri" w:eastAsia="Calibri" w:hAnsi="Calibri" w:cs="Calibri"/>
      <w:b/>
      <w:bCs/>
      <w:caps/>
      <w:color w:val="000000"/>
      <w:u w:val="single"/>
    </w:rPr>
  </w:style>
  <w:style w:type="paragraph" w:styleId="TOC2">
    <w:name w:val="toc 2"/>
    <w:basedOn w:val="Normal"/>
    <w:next w:val="Normal"/>
    <w:autoRedefine/>
    <w:uiPriority w:val="39"/>
    <w:rsid w:val="006733DB"/>
    <w:pPr>
      <w:spacing w:after="0"/>
    </w:pPr>
    <w:rPr>
      <w:rFonts w:ascii="Calibri" w:eastAsia="Calibri" w:hAnsi="Calibri" w:cs="Calibri"/>
      <w:b/>
      <w:bCs/>
      <w:smallCaps/>
      <w:color w:val="000000"/>
    </w:rPr>
  </w:style>
  <w:style w:type="paragraph" w:styleId="TOC3">
    <w:name w:val="toc 3"/>
    <w:basedOn w:val="Normal"/>
    <w:next w:val="Normal"/>
    <w:autoRedefine/>
    <w:uiPriority w:val="39"/>
    <w:rsid w:val="006733DB"/>
    <w:pPr>
      <w:spacing w:after="0"/>
    </w:pPr>
    <w:rPr>
      <w:rFonts w:ascii="Calibri" w:eastAsia="Calibri" w:hAnsi="Calibri" w:cs="Calibri"/>
      <w:smallCaps/>
      <w:color w:val="000000"/>
    </w:rPr>
  </w:style>
  <w:style w:type="paragraph" w:styleId="TOC4">
    <w:name w:val="toc 4"/>
    <w:basedOn w:val="Normal"/>
    <w:next w:val="Normal"/>
    <w:autoRedefine/>
    <w:uiPriority w:val="39"/>
    <w:rsid w:val="006733DB"/>
    <w:pPr>
      <w:spacing w:after="0"/>
    </w:pPr>
    <w:rPr>
      <w:rFonts w:ascii="Calibri" w:eastAsia="Calibri" w:hAnsi="Calibri" w:cs="Calibri"/>
      <w:color w:val="000000"/>
    </w:rPr>
  </w:style>
  <w:style w:type="paragraph" w:styleId="TOC5">
    <w:name w:val="toc 5"/>
    <w:basedOn w:val="Normal"/>
    <w:next w:val="Normal"/>
    <w:autoRedefine/>
    <w:uiPriority w:val="39"/>
    <w:rsid w:val="006733DB"/>
    <w:pPr>
      <w:spacing w:after="0"/>
    </w:pPr>
    <w:rPr>
      <w:rFonts w:ascii="Calibri" w:eastAsia="Calibri" w:hAnsi="Calibri" w:cs="Calibri"/>
      <w:color w:val="000000"/>
    </w:rPr>
  </w:style>
  <w:style w:type="paragraph" w:styleId="TOC6">
    <w:name w:val="toc 6"/>
    <w:basedOn w:val="Normal"/>
    <w:next w:val="Normal"/>
    <w:autoRedefine/>
    <w:uiPriority w:val="39"/>
    <w:rsid w:val="006733DB"/>
    <w:pPr>
      <w:spacing w:after="0"/>
    </w:pPr>
    <w:rPr>
      <w:rFonts w:ascii="Calibri" w:eastAsia="Calibri" w:hAnsi="Calibri" w:cs="Calibri"/>
      <w:color w:val="000000"/>
    </w:rPr>
  </w:style>
  <w:style w:type="paragraph" w:styleId="TOC7">
    <w:name w:val="toc 7"/>
    <w:basedOn w:val="Normal"/>
    <w:next w:val="Normal"/>
    <w:autoRedefine/>
    <w:uiPriority w:val="39"/>
    <w:rsid w:val="006733DB"/>
    <w:pPr>
      <w:spacing w:after="0"/>
    </w:pPr>
    <w:rPr>
      <w:rFonts w:ascii="Calibri" w:eastAsia="Calibri" w:hAnsi="Calibri" w:cs="Calibri"/>
      <w:color w:val="000000"/>
    </w:rPr>
  </w:style>
  <w:style w:type="paragraph" w:styleId="TOC8">
    <w:name w:val="toc 8"/>
    <w:basedOn w:val="Normal"/>
    <w:next w:val="Normal"/>
    <w:autoRedefine/>
    <w:uiPriority w:val="39"/>
    <w:rsid w:val="006733DB"/>
    <w:pPr>
      <w:spacing w:after="0"/>
    </w:pPr>
    <w:rPr>
      <w:rFonts w:ascii="Calibri" w:eastAsia="Calibri" w:hAnsi="Calibri" w:cs="Calibri"/>
      <w:color w:val="000000"/>
    </w:rPr>
  </w:style>
  <w:style w:type="paragraph" w:styleId="TOC9">
    <w:name w:val="toc 9"/>
    <w:basedOn w:val="Normal"/>
    <w:next w:val="Normal"/>
    <w:autoRedefine/>
    <w:uiPriority w:val="39"/>
    <w:rsid w:val="006733DB"/>
    <w:pPr>
      <w:spacing w:after="0"/>
    </w:pPr>
    <w:rPr>
      <w:rFonts w:ascii="Calibri" w:eastAsia="Calibri" w:hAnsi="Calibri" w:cs="Calibri"/>
      <w:color w:val="000000"/>
    </w:rPr>
  </w:style>
  <w:style w:type="paragraph" w:customStyle="1" w:styleId="Default">
    <w:name w:val="Default"/>
    <w:rsid w:val="006733DB"/>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ormal"/>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ormal"/>
    <w:uiPriority w:val="99"/>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ndard">
    <w:name w:val="Standard"/>
    <w:rsid w:val="006733DB"/>
    <w:pPr>
      <w:suppressAutoHyphens/>
      <w:autoSpaceDN w:val="0"/>
      <w:spacing w:after="0"/>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6733DB"/>
    <w:pPr>
      <w:spacing w:line="240" w:lineRule="auto"/>
    </w:pPr>
    <w:rPr>
      <w:rFonts w:ascii="Arial" w:hAnsi="Arial" w:cs="Arial"/>
      <w:b/>
      <w:bCs/>
      <w:sz w:val="20"/>
      <w:szCs w:val="20"/>
    </w:rPr>
  </w:style>
  <w:style w:type="character" w:customStyle="1" w:styleId="Naslov3MKZnak">
    <w:name w:val="Naslov 3 MK Znak"/>
    <w:rsid w:val="006733DB"/>
    <w:rPr>
      <w:rFonts w:ascii="Arial" w:hAnsi="Arial" w:cs="Arial"/>
      <w:b/>
      <w:bCs/>
      <w:kern w:val="3"/>
      <w:sz w:val="22"/>
      <w:szCs w:val="22"/>
      <w:lang w:val="sl-SI"/>
    </w:rPr>
  </w:style>
  <w:style w:type="paragraph" w:customStyle="1" w:styleId="BESEDILO">
    <w:name w:val="BESEDILO"/>
    <w:rsid w:val="006733DB"/>
    <w:pPr>
      <w:keepLines/>
      <w:widowControl w:val="0"/>
      <w:tabs>
        <w:tab w:val="left" w:pos="2155"/>
      </w:tabs>
      <w:suppressAutoHyphens/>
      <w:autoSpaceDN w:val="0"/>
      <w:spacing w:after="0"/>
      <w:ind w:right="6"/>
      <w:jc w:val="both"/>
      <w:textAlignment w:val="baseline"/>
    </w:pPr>
    <w:rPr>
      <w:rFonts w:ascii="Arial" w:eastAsia="Calibri" w:hAnsi="Arial" w:cs="Arial"/>
      <w:kern w:val="3"/>
      <w:sz w:val="20"/>
      <w:szCs w:val="20"/>
      <w:lang w:eastAsia="zh-CN"/>
    </w:rPr>
  </w:style>
  <w:style w:type="paragraph" w:customStyle="1" w:styleId="Slog10">
    <w:name w:val="Slog10"/>
    <w:basedOn w:val="Normal"/>
    <w:rsid w:val="006733DB"/>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eastAsia="Calibri" w:hAnsi="Calibri" w:cs="Calibri"/>
      <w:b/>
      <w:bCs/>
      <w:color w:val="000000"/>
      <w:kern w:val="3"/>
      <w:sz w:val="23"/>
      <w:szCs w:val="23"/>
      <w:lang w:eastAsia="zh-CN"/>
    </w:rPr>
  </w:style>
  <w:style w:type="paragraph" w:customStyle="1" w:styleId="Telobesedila31">
    <w:name w:val="Telo besedila 31"/>
    <w:basedOn w:val="Standard"/>
    <w:uiPriority w:val="99"/>
    <w:rsid w:val="006733DB"/>
    <w:pPr>
      <w:spacing w:after="120"/>
    </w:pPr>
    <w:rPr>
      <w:sz w:val="16"/>
      <w:szCs w:val="16"/>
    </w:rPr>
  </w:style>
  <w:style w:type="paragraph" w:styleId="BodyText2">
    <w:name w:val="Body Text 2"/>
    <w:basedOn w:val="Standard"/>
    <w:link w:val="BodyText2Char"/>
    <w:rsid w:val="006733DB"/>
    <w:pPr>
      <w:spacing w:after="120" w:line="480" w:lineRule="auto"/>
    </w:pPr>
  </w:style>
  <w:style w:type="character" w:customStyle="1" w:styleId="BodyText2Char">
    <w:name w:val="Body Text 2 Char"/>
    <w:basedOn w:val="DefaultParagraphFont"/>
    <w:link w:val="BodyText2"/>
    <w:rsid w:val="006733DB"/>
    <w:rPr>
      <w:rFonts w:ascii="Calibri" w:eastAsia="Calibri" w:hAnsi="Calibri" w:cs="Calibri"/>
      <w:kern w:val="3"/>
      <w:lang w:eastAsia="zh-CN"/>
    </w:rPr>
  </w:style>
  <w:style w:type="numbering" w:customStyle="1" w:styleId="WW8Num6">
    <w:name w:val="WW8Num6"/>
    <w:rsid w:val="006733DB"/>
    <w:pPr>
      <w:numPr>
        <w:numId w:val="2"/>
      </w:numPr>
    </w:pPr>
  </w:style>
  <w:style w:type="numbering" w:customStyle="1" w:styleId="WW8Num30">
    <w:name w:val="WW8Num30"/>
    <w:rsid w:val="006733DB"/>
    <w:pPr>
      <w:numPr>
        <w:numId w:val="8"/>
      </w:numPr>
    </w:pPr>
  </w:style>
  <w:style w:type="numbering" w:customStyle="1" w:styleId="WW8Num25">
    <w:name w:val="WW8Num25"/>
    <w:rsid w:val="006733DB"/>
    <w:pPr>
      <w:numPr>
        <w:numId w:val="3"/>
      </w:numPr>
    </w:pPr>
  </w:style>
  <w:style w:type="numbering" w:customStyle="1" w:styleId="WW8Num28">
    <w:name w:val="WW8Num28"/>
    <w:rsid w:val="006733DB"/>
    <w:pPr>
      <w:numPr>
        <w:numId w:val="9"/>
      </w:numPr>
    </w:pPr>
  </w:style>
  <w:style w:type="numbering" w:customStyle="1" w:styleId="WW8Num27">
    <w:name w:val="WW8Num27"/>
    <w:rsid w:val="006733DB"/>
    <w:pPr>
      <w:numPr>
        <w:numId w:val="4"/>
      </w:numPr>
    </w:pPr>
  </w:style>
  <w:style w:type="paragraph" w:styleId="EndnoteText">
    <w:name w:val="endnote text"/>
    <w:basedOn w:val="Normal"/>
    <w:link w:val="EndnoteTextChar"/>
    <w:uiPriority w:val="99"/>
    <w:semiHidden/>
    <w:unhideWhenUsed/>
    <w:rsid w:val="006733DB"/>
    <w:pPr>
      <w:spacing w:after="0" w:line="240" w:lineRule="auto"/>
    </w:pPr>
    <w:rPr>
      <w:rFonts w:ascii="Cambria" w:eastAsia="Calibri" w:hAnsi="Cambria" w:cs="Cambria"/>
      <w:color w:val="000000"/>
      <w:sz w:val="20"/>
      <w:szCs w:val="20"/>
    </w:rPr>
  </w:style>
  <w:style w:type="character" w:customStyle="1" w:styleId="EndnoteTextChar">
    <w:name w:val="Endnote Text Char"/>
    <w:basedOn w:val="DefaultParagraphFont"/>
    <w:link w:val="EndnoteText"/>
    <w:uiPriority w:val="99"/>
    <w:semiHidden/>
    <w:rsid w:val="006733DB"/>
    <w:rPr>
      <w:rFonts w:ascii="Cambria" w:eastAsia="Calibri" w:hAnsi="Cambria" w:cs="Cambria"/>
      <w:color w:val="000000"/>
      <w:sz w:val="20"/>
      <w:szCs w:val="20"/>
    </w:rPr>
  </w:style>
  <w:style w:type="character" w:styleId="EndnoteReference">
    <w:name w:val="endnote reference"/>
    <w:basedOn w:val="DefaultParagraphFont"/>
    <w:uiPriority w:val="99"/>
    <w:semiHidden/>
    <w:unhideWhenUsed/>
    <w:rsid w:val="006733DB"/>
    <w:rPr>
      <w:vertAlign w:val="superscript"/>
    </w:rPr>
  </w:style>
  <w:style w:type="numbering" w:customStyle="1" w:styleId="WWOutlineListStyle">
    <w:name w:val="WW_OutlineListStyle"/>
    <w:basedOn w:val="NoList"/>
    <w:rsid w:val="006733DB"/>
    <w:pPr>
      <w:numPr>
        <w:numId w:val="10"/>
      </w:numPr>
    </w:pPr>
  </w:style>
  <w:style w:type="paragraph" w:styleId="BodyText">
    <w:name w:val="Body Text"/>
    <w:basedOn w:val="Normal"/>
    <w:link w:val="BodyTextChar"/>
    <w:uiPriority w:val="99"/>
    <w:unhideWhenUsed/>
    <w:rsid w:val="006733DB"/>
    <w:pPr>
      <w:spacing w:after="120"/>
    </w:pPr>
    <w:rPr>
      <w:rFonts w:ascii="Cambria" w:eastAsia="Calibri" w:hAnsi="Cambria" w:cs="Cambria"/>
      <w:color w:val="000000"/>
    </w:rPr>
  </w:style>
  <w:style w:type="character" w:customStyle="1" w:styleId="BodyTextChar">
    <w:name w:val="Body Text Char"/>
    <w:basedOn w:val="DefaultParagraphFont"/>
    <w:link w:val="BodyText"/>
    <w:uiPriority w:val="99"/>
    <w:rsid w:val="006733DB"/>
    <w:rPr>
      <w:rFonts w:ascii="Cambria" w:eastAsia="Calibri" w:hAnsi="Cambria" w:cs="Cambria"/>
      <w:color w:val="000000"/>
    </w:rPr>
  </w:style>
  <w:style w:type="character" w:customStyle="1" w:styleId="WW8Num25z1">
    <w:name w:val="WW8Num25z1"/>
    <w:rsid w:val="006733DB"/>
    <w:rPr>
      <w:rFonts w:ascii="Courier New" w:hAnsi="Courier New"/>
    </w:rPr>
  </w:style>
  <w:style w:type="paragraph" w:customStyle="1" w:styleId="tevilnatoka">
    <w:name w:val="tevilnatoka"/>
    <w:basedOn w:val="Normal"/>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
    <w:name w:val="Odstavek seznama1"/>
    <w:basedOn w:val="Normal"/>
    <w:rsid w:val="006733DB"/>
    <w:pPr>
      <w:suppressAutoHyphens/>
      <w:spacing w:after="0" w:line="240" w:lineRule="auto"/>
      <w:ind w:left="720"/>
      <w:contextualSpacing/>
    </w:pPr>
    <w:rPr>
      <w:rFonts w:ascii="Arial" w:eastAsia="Times New Roman" w:hAnsi="Arial" w:cs="Times New Roman"/>
      <w:kern w:val="1"/>
      <w:lang w:eastAsia="sl-SI"/>
    </w:rPr>
  </w:style>
  <w:style w:type="paragraph" w:customStyle="1" w:styleId="Slog4MPR">
    <w:name w:val="Slog4MPR"/>
    <w:basedOn w:val="Slog2"/>
    <w:qFormat/>
    <w:rsid w:val="006733DB"/>
    <w:pPr>
      <w:numPr>
        <w:numId w:val="11"/>
      </w:numPr>
      <w:spacing w:before="0" w:after="0"/>
    </w:pPr>
    <w:rPr>
      <w:rFonts w:ascii="Arial" w:hAnsi="Arial" w:cs="Arial"/>
      <w:color w:val="auto"/>
      <w:sz w:val="22"/>
      <w:szCs w:val="22"/>
    </w:rPr>
  </w:style>
  <w:style w:type="paragraph" w:customStyle="1" w:styleId="Textbody">
    <w:name w:val="Text body"/>
    <w:basedOn w:val="Standard"/>
    <w:rsid w:val="006733DB"/>
    <w:pPr>
      <w:spacing w:after="120"/>
    </w:pPr>
    <w:rPr>
      <w:sz w:val="20"/>
      <w:szCs w:val="20"/>
    </w:rPr>
  </w:style>
  <w:style w:type="paragraph" w:customStyle="1" w:styleId="Slog9">
    <w:name w:val="Slog9"/>
    <w:basedOn w:val="Normal"/>
    <w:rsid w:val="006733DB"/>
    <w:pPr>
      <w:keepNext/>
      <w:widowControl w:val="0"/>
      <w:numPr>
        <w:numId w:val="12"/>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kern w:val="3"/>
      <w:sz w:val="24"/>
      <w:szCs w:val="24"/>
      <w:lang w:eastAsia="zh-CN" w:bidi="hi-IN"/>
    </w:rPr>
  </w:style>
  <w:style w:type="numbering" w:customStyle="1" w:styleId="WW8Num1">
    <w:name w:val="WW8Num1"/>
    <w:basedOn w:val="NoList"/>
    <w:rsid w:val="006733DB"/>
    <w:pPr>
      <w:numPr>
        <w:numId w:val="12"/>
      </w:numPr>
    </w:pPr>
  </w:style>
  <w:style w:type="numbering" w:customStyle="1" w:styleId="WW8Num38">
    <w:name w:val="WW8Num38"/>
    <w:basedOn w:val="NoList"/>
    <w:rsid w:val="006733DB"/>
    <w:pPr>
      <w:numPr>
        <w:numId w:val="13"/>
      </w:numPr>
    </w:pPr>
  </w:style>
  <w:style w:type="numbering" w:customStyle="1" w:styleId="WW8Num45">
    <w:name w:val="WW8Num45"/>
    <w:basedOn w:val="NoList"/>
    <w:rsid w:val="006733DB"/>
    <w:pPr>
      <w:numPr>
        <w:numId w:val="14"/>
      </w:numPr>
    </w:pPr>
  </w:style>
  <w:style w:type="numbering" w:customStyle="1" w:styleId="WW8Num48">
    <w:name w:val="WW8Num48"/>
    <w:basedOn w:val="NoList"/>
    <w:rsid w:val="006733DB"/>
    <w:pPr>
      <w:numPr>
        <w:numId w:val="15"/>
      </w:numPr>
    </w:pPr>
  </w:style>
  <w:style w:type="paragraph" w:styleId="BodyText3">
    <w:name w:val="Body Text 3"/>
    <w:basedOn w:val="Normal"/>
    <w:link w:val="BodyText3Char"/>
    <w:uiPriority w:val="99"/>
    <w:semiHidden/>
    <w:unhideWhenUsed/>
    <w:rsid w:val="006733DB"/>
    <w:pPr>
      <w:spacing w:after="120"/>
    </w:pPr>
    <w:rPr>
      <w:rFonts w:ascii="Cambria" w:eastAsia="Calibri" w:hAnsi="Cambria" w:cs="Cambria"/>
      <w:color w:val="000000"/>
      <w:sz w:val="16"/>
      <w:szCs w:val="16"/>
    </w:rPr>
  </w:style>
  <w:style w:type="character" w:customStyle="1" w:styleId="BodyText3Char">
    <w:name w:val="Body Text 3 Char"/>
    <w:basedOn w:val="DefaultParagraphFont"/>
    <w:link w:val="BodyText3"/>
    <w:uiPriority w:val="99"/>
    <w:semiHidden/>
    <w:rsid w:val="006733DB"/>
    <w:rPr>
      <w:rFonts w:ascii="Cambria" w:eastAsia="Calibri" w:hAnsi="Cambria" w:cs="Cambria"/>
      <w:color w:val="000000"/>
      <w:sz w:val="16"/>
      <w:szCs w:val="16"/>
    </w:rPr>
  </w:style>
  <w:style w:type="paragraph" w:customStyle="1" w:styleId="Naslov2MK">
    <w:name w:val="Naslov 2 MK"/>
    <w:basedOn w:val="Standard"/>
    <w:rsid w:val="006733DB"/>
    <w:pPr>
      <w:tabs>
        <w:tab w:val="left" w:pos="2160"/>
      </w:tabs>
      <w:spacing w:line="240" w:lineRule="auto"/>
      <w:ind w:left="1080" w:right="0" w:hanging="720"/>
    </w:pPr>
    <w:rPr>
      <w:rFonts w:ascii="Arial" w:hAnsi="Arial" w:cs="Arial"/>
      <w:b/>
    </w:rPr>
  </w:style>
  <w:style w:type="numbering" w:customStyle="1" w:styleId="WW8Num42">
    <w:name w:val="WW8Num42"/>
    <w:basedOn w:val="NoList"/>
    <w:rsid w:val="006733DB"/>
    <w:pPr>
      <w:numPr>
        <w:numId w:val="16"/>
      </w:numPr>
    </w:pPr>
  </w:style>
  <w:style w:type="paragraph" w:styleId="BodyTextIndent3">
    <w:name w:val="Body Text Indent 3"/>
    <w:basedOn w:val="Normal"/>
    <w:link w:val="BodyTextIndent3Char"/>
    <w:uiPriority w:val="99"/>
    <w:semiHidden/>
    <w:unhideWhenUsed/>
    <w:rsid w:val="006733DB"/>
    <w:pPr>
      <w:spacing w:after="120"/>
      <w:ind w:left="283"/>
    </w:pPr>
    <w:rPr>
      <w:rFonts w:ascii="Cambria" w:eastAsia="Calibri" w:hAnsi="Cambria" w:cs="Cambria"/>
      <w:color w:val="000000"/>
      <w:sz w:val="16"/>
      <w:szCs w:val="16"/>
    </w:rPr>
  </w:style>
  <w:style w:type="character" w:customStyle="1" w:styleId="BodyTextIndent3Char">
    <w:name w:val="Body Text Indent 3 Char"/>
    <w:basedOn w:val="DefaultParagraphFont"/>
    <w:link w:val="BodyTextIndent3"/>
    <w:uiPriority w:val="99"/>
    <w:semiHidden/>
    <w:rsid w:val="006733DB"/>
    <w:rPr>
      <w:rFonts w:ascii="Cambria" w:eastAsia="Calibri" w:hAnsi="Cambria" w:cs="Cambria"/>
      <w:color w:val="000000"/>
      <w:sz w:val="16"/>
      <w:szCs w:val="16"/>
    </w:rPr>
  </w:style>
  <w:style w:type="numbering" w:customStyle="1" w:styleId="WW8Num40">
    <w:name w:val="WW8Num40"/>
    <w:basedOn w:val="NoList"/>
    <w:rsid w:val="006733DB"/>
    <w:pPr>
      <w:numPr>
        <w:numId w:val="18"/>
      </w:numPr>
    </w:pPr>
  </w:style>
  <w:style w:type="numbering" w:customStyle="1" w:styleId="WW8Num52">
    <w:name w:val="WW8Num52"/>
    <w:basedOn w:val="NoList"/>
    <w:rsid w:val="006733DB"/>
    <w:pPr>
      <w:numPr>
        <w:numId w:val="17"/>
      </w:numPr>
    </w:pPr>
  </w:style>
  <w:style w:type="paragraph" w:customStyle="1" w:styleId="BodyText21">
    <w:name w:val="Body Text 21"/>
    <w:basedOn w:val="Normal"/>
    <w:rsid w:val="006733DB"/>
    <w:pPr>
      <w:spacing w:after="0" w:line="240" w:lineRule="auto"/>
      <w:jc w:val="both"/>
    </w:pPr>
    <w:rPr>
      <w:rFonts w:ascii="Times New Roman" w:eastAsia="Times New Roman" w:hAnsi="Times New Roman" w:cs="Times New Roman"/>
      <w:sz w:val="24"/>
      <w:szCs w:val="20"/>
    </w:rPr>
  </w:style>
  <w:style w:type="character" w:customStyle="1" w:styleId="Bodytext10">
    <w:name w:val="Body text (10)"/>
    <w:link w:val="Bodytext101"/>
    <w:uiPriority w:val="99"/>
    <w:rsid w:val="006733DB"/>
    <w:rPr>
      <w:shd w:val="clear" w:color="auto" w:fill="FFFFFF"/>
    </w:rPr>
  </w:style>
  <w:style w:type="paragraph" w:customStyle="1" w:styleId="Bodytext101">
    <w:name w:val="Body text (10)1"/>
    <w:basedOn w:val="Normal"/>
    <w:link w:val="Bodytext10"/>
    <w:uiPriority w:val="99"/>
    <w:rsid w:val="006733DB"/>
    <w:pPr>
      <w:shd w:val="clear" w:color="auto" w:fill="FFFFFF"/>
      <w:spacing w:before="600" w:after="0" w:line="518" w:lineRule="exact"/>
    </w:pPr>
  </w:style>
  <w:style w:type="character" w:customStyle="1" w:styleId="Bodytext17">
    <w:name w:val="Body text (17)"/>
    <w:link w:val="Bodytext171"/>
    <w:uiPriority w:val="99"/>
    <w:rsid w:val="006733DB"/>
    <w:rPr>
      <w:shd w:val="clear" w:color="auto" w:fill="FFFFFF"/>
    </w:rPr>
  </w:style>
  <w:style w:type="paragraph" w:customStyle="1" w:styleId="Bodytext171">
    <w:name w:val="Body text (17)1"/>
    <w:basedOn w:val="Normal"/>
    <w:link w:val="Bodytext17"/>
    <w:uiPriority w:val="99"/>
    <w:rsid w:val="006733DB"/>
    <w:pPr>
      <w:shd w:val="clear" w:color="auto" w:fill="FFFFFF"/>
      <w:spacing w:after="0" w:line="398" w:lineRule="exact"/>
      <w:ind w:hanging="360"/>
      <w:jc w:val="both"/>
    </w:pPr>
  </w:style>
  <w:style w:type="character" w:customStyle="1" w:styleId="Bodytext109pt27">
    <w:name w:val="Body text (10) + 9 pt27"/>
    <w:uiPriority w:val="99"/>
    <w:rsid w:val="006733DB"/>
    <w:rPr>
      <w:sz w:val="18"/>
      <w:szCs w:val="18"/>
      <w:shd w:val="clear" w:color="auto" w:fill="FFFFFF"/>
    </w:rPr>
  </w:style>
  <w:style w:type="character" w:customStyle="1" w:styleId="Bodytext179pt4">
    <w:name w:val="Body text (17) + 9 pt4"/>
    <w:uiPriority w:val="99"/>
    <w:rsid w:val="006733DB"/>
    <w:rPr>
      <w:rFonts w:ascii="Arial Unicode MS" w:eastAsia="Arial Unicode MS" w:cs="Arial Unicode MS"/>
      <w:noProof/>
      <w:sz w:val="18"/>
      <w:szCs w:val="18"/>
      <w:shd w:val="clear" w:color="auto" w:fill="FFFFFF"/>
    </w:rPr>
  </w:style>
  <w:style w:type="paragraph" w:customStyle="1" w:styleId="Slog4MK">
    <w:name w:val="Slog4MK"/>
    <w:basedOn w:val="Heading3"/>
    <w:qFormat/>
    <w:rsid w:val="006733DB"/>
    <w:pPr>
      <w:numPr>
        <w:numId w:val="20"/>
      </w:numPr>
      <w:spacing w:before="0" w:after="0"/>
    </w:pPr>
    <w:rPr>
      <w:rFonts w:ascii="Arial" w:hAnsi="Arial" w:cs="Arial"/>
      <w:color w:val="auto"/>
      <w:sz w:val="22"/>
      <w:szCs w:val="22"/>
    </w:rPr>
  </w:style>
  <w:style w:type="paragraph" w:customStyle="1" w:styleId="Style1">
    <w:name w:val="Style 1"/>
    <w:uiPriority w:val="99"/>
    <w:rsid w:val="006733DB"/>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6733DB"/>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6733DB"/>
    <w:rPr>
      <w:rFonts w:ascii="Arial" w:hAnsi="Arial" w:cs="Arial"/>
      <w:sz w:val="22"/>
      <w:szCs w:val="22"/>
    </w:rPr>
  </w:style>
  <w:style w:type="paragraph" w:customStyle="1" w:styleId="LatinNaslov4">
    <w:name w:val="Latin Naslov 4"/>
    <w:basedOn w:val="Normal"/>
    <w:next w:val="Normal"/>
    <w:rsid w:val="006733DB"/>
    <w:pPr>
      <w:keepNext/>
      <w:widowControl w:val="0"/>
      <w:numPr>
        <w:ilvl w:val="3"/>
        <w:numId w:val="21"/>
      </w:numPr>
      <w:tabs>
        <w:tab w:val="num" w:pos="900"/>
      </w:tabs>
      <w:spacing w:after="0" w:line="240" w:lineRule="auto"/>
      <w:jc w:val="both"/>
    </w:pPr>
    <w:rPr>
      <w:rFonts w:ascii="Times New Roman" w:eastAsia="Times New Roman" w:hAnsi="Times New Roman" w:cs="Times New Roman"/>
      <w:b/>
      <w:i/>
      <w:sz w:val="24"/>
      <w:szCs w:val="24"/>
      <w:lang w:eastAsia="sl-SI"/>
    </w:rPr>
  </w:style>
  <w:style w:type="character" w:styleId="Strong">
    <w:name w:val="Strong"/>
    <w:basedOn w:val="DefaultParagraphFont"/>
    <w:qFormat/>
    <w:rsid w:val="006733DB"/>
    <w:rPr>
      <w:b/>
      <w:bCs/>
    </w:rPr>
  </w:style>
  <w:style w:type="character" w:customStyle="1" w:styleId="Naslov2MKZnak">
    <w:name w:val="Naslov 2 MK Znak"/>
    <w:basedOn w:val="DefaultParagraphFont"/>
    <w:rsid w:val="006733DB"/>
    <w:rPr>
      <w:rFonts w:ascii="Arial" w:hAnsi="Arial" w:cs="Arial"/>
      <w:b/>
      <w:noProof w:val="0"/>
      <w:sz w:val="22"/>
      <w:szCs w:val="22"/>
      <w:lang w:val="sl-SI" w:eastAsia="sl-SI" w:bidi="ar-SA"/>
    </w:rPr>
  </w:style>
  <w:style w:type="paragraph" w:styleId="BodyTextIndent">
    <w:name w:val="Body Text Indent"/>
    <w:basedOn w:val="Normal"/>
    <w:link w:val="BodyTextIndentChar"/>
    <w:uiPriority w:val="99"/>
    <w:semiHidden/>
    <w:unhideWhenUsed/>
    <w:rsid w:val="006733DB"/>
    <w:pPr>
      <w:spacing w:after="120"/>
      <w:ind w:left="283"/>
    </w:pPr>
    <w:rPr>
      <w:rFonts w:ascii="Cambria" w:eastAsia="Calibri" w:hAnsi="Cambria" w:cs="Cambria"/>
      <w:color w:val="000000"/>
    </w:rPr>
  </w:style>
  <w:style w:type="character" w:customStyle="1" w:styleId="BodyTextIndentChar">
    <w:name w:val="Body Text Indent Char"/>
    <w:basedOn w:val="DefaultParagraphFont"/>
    <w:link w:val="BodyTextIndent"/>
    <w:uiPriority w:val="99"/>
    <w:semiHidden/>
    <w:rsid w:val="006733DB"/>
    <w:rPr>
      <w:rFonts w:ascii="Cambria" w:eastAsia="Calibri" w:hAnsi="Cambria" w:cs="Cambria"/>
      <w:color w:val="000000"/>
    </w:rPr>
  </w:style>
  <w:style w:type="character" w:customStyle="1" w:styleId="Telobesedila1">
    <w:name w:val="Telo besedila1"/>
    <w:basedOn w:val="DefaultParagraphFont"/>
    <w:link w:val="Bodytext1"/>
    <w:uiPriority w:val="99"/>
    <w:rsid w:val="006733DB"/>
    <w:rPr>
      <w:rFonts w:ascii="Franklin Gothic Medium" w:hAnsi="Franklin Gothic Medium" w:cs="Franklin Gothic Medium"/>
      <w:shd w:val="clear" w:color="auto" w:fill="FFFFFF"/>
    </w:rPr>
  </w:style>
  <w:style w:type="paragraph" w:customStyle="1" w:styleId="Bodytext1">
    <w:name w:val="Body text1"/>
    <w:basedOn w:val="Normal"/>
    <w:link w:val="Telobesedila1"/>
    <w:uiPriority w:val="99"/>
    <w:rsid w:val="006733DB"/>
    <w:pPr>
      <w:shd w:val="clear" w:color="auto" w:fill="FFFFFF"/>
      <w:spacing w:after="0" w:line="205" w:lineRule="exact"/>
      <w:ind w:hanging="320"/>
      <w:jc w:val="both"/>
    </w:pPr>
    <w:rPr>
      <w:rFonts w:ascii="Franklin Gothic Medium" w:hAnsi="Franklin Gothic Medium" w:cs="Franklin Gothic Medium"/>
    </w:rPr>
  </w:style>
  <w:style w:type="paragraph" w:customStyle="1" w:styleId="Imelena">
    <w:name w:val="Ime_člena"/>
    <w:basedOn w:val="Normal"/>
    <w:rsid w:val="006733DB"/>
    <w:pPr>
      <w:keepNext/>
      <w:spacing w:before="360" w:after="120" w:line="240" w:lineRule="auto"/>
      <w:jc w:val="center"/>
    </w:pPr>
    <w:rPr>
      <w:rFonts w:ascii="Arial" w:eastAsia="Times New Roman" w:hAnsi="Arial" w:cs="Times New Roman"/>
      <w:b/>
      <w:color w:val="000000"/>
      <w:sz w:val="24"/>
      <w:szCs w:val="24"/>
      <w:lang w:eastAsia="sl-SI"/>
    </w:rPr>
  </w:style>
  <w:style w:type="paragraph" w:styleId="EnvelopeReturn">
    <w:name w:val="envelope return"/>
    <w:basedOn w:val="Normal"/>
    <w:rsid w:val="006733DB"/>
    <w:pPr>
      <w:spacing w:after="0" w:line="240" w:lineRule="auto"/>
    </w:pPr>
    <w:rPr>
      <w:rFonts w:ascii="Times New Roman" w:eastAsia="Times New Roman" w:hAnsi="Times New Roman" w:cs="Times New Roman"/>
      <w:sz w:val="24"/>
      <w:szCs w:val="20"/>
      <w:lang w:eastAsia="sl-SI"/>
    </w:rPr>
  </w:style>
  <w:style w:type="character" w:customStyle="1" w:styleId="PripombabesediloZnak">
    <w:name w:val="Pripomba – besedilo Znak"/>
    <w:basedOn w:val="DefaultParagraphFont"/>
    <w:uiPriority w:val="99"/>
    <w:semiHidden/>
    <w:rsid w:val="006733DB"/>
    <w:rPr>
      <w:rFonts w:ascii="Cambria" w:eastAsia="Calibri" w:hAnsi="Cambria" w:cs="Cambria"/>
      <w:color w:val="000000"/>
      <w:sz w:val="20"/>
      <w:szCs w:val="20"/>
    </w:rPr>
  </w:style>
  <w:style w:type="paragraph" w:styleId="Revision">
    <w:name w:val="Revision"/>
    <w:hidden/>
    <w:uiPriority w:val="99"/>
    <w:semiHidden/>
    <w:rsid w:val="006733DB"/>
    <w:pPr>
      <w:spacing w:after="0" w:line="240" w:lineRule="auto"/>
    </w:pPr>
    <w:rPr>
      <w:rFonts w:ascii="Cambria" w:eastAsia="Calibri" w:hAnsi="Cambria" w:cs="Cambria"/>
      <w:color w:val="000000"/>
    </w:rPr>
  </w:style>
  <w:style w:type="paragraph" w:customStyle="1" w:styleId="PlainText1">
    <w:name w:val="Plain Text1"/>
    <w:basedOn w:val="Normal"/>
    <w:next w:val="PlainText"/>
    <w:link w:val="PlainTextChar"/>
    <w:uiPriority w:val="99"/>
    <w:semiHidden/>
    <w:unhideWhenUsed/>
    <w:rsid w:val="006733DB"/>
    <w:pPr>
      <w:spacing w:after="0" w:line="240" w:lineRule="auto"/>
    </w:pPr>
    <w:rPr>
      <w:rFonts w:eastAsia="Calibri" w:cs="Times New Roman"/>
      <w:szCs w:val="21"/>
    </w:rPr>
  </w:style>
  <w:style w:type="character" w:customStyle="1" w:styleId="PlainTextChar">
    <w:name w:val="Plain Text Char"/>
    <w:basedOn w:val="DefaultParagraphFont"/>
    <w:link w:val="PlainText1"/>
    <w:uiPriority w:val="99"/>
    <w:semiHidden/>
    <w:rsid w:val="006733DB"/>
    <w:rPr>
      <w:rFonts w:eastAsia="Calibri" w:cs="Times New Roman"/>
      <w:sz w:val="22"/>
      <w:szCs w:val="21"/>
      <w:lang w:eastAsia="en-US"/>
    </w:rPr>
  </w:style>
  <w:style w:type="character" w:customStyle="1" w:styleId="ListParagraphChar">
    <w:name w:val="List Paragraph Char"/>
    <w:link w:val="ListParagraph"/>
    <w:locked/>
    <w:rsid w:val="006733DB"/>
    <w:rPr>
      <w:rFonts w:ascii="Cambria" w:eastAsia="Calibri" w:hAnsi="Cambria" w:cs="Cambria"/>
      <w:color w:val="000000"/>
    </w:rPr>
  </w:style>
  <w:style w:type="paragraph" w:customStyle="1" w:styleId="Slog4MP">
    <w:name w:val="Slog4MP"/>
    <w:basedOn w:val="Heading3"/>
    <w:qFormat/>
    <w:rsid w:val="006733DB"/>
    <w:pPr>
      <w:numPr>
        <w:numId w:val="23"/>
      </w:numPr>
      <w:spacing w:before="0" w:after="0"/>
    </w:pPr>
    <w:rPr>
      <w:rFonts w:ascii="Arial" w:hAnsi="Arial" w:cs="Arial"/>
      <w:color w:val="auto"/>
      <w:sz w:val="22"/>
      <w:szCs w:val="22"/>
    </w:rPr>
  </w:style>
  <w:style w:type="paragraph" w:styleId="PlainText">
    <w:name w:val="Plain Text"/>
    <w:basedOn w:val="Normal"/>
    <w:link w:val="PlainTextChar1"/>
    <w:uiPriority w:val="99"/>
    <w:semiHidden/>
    <w:unhideWhenUsed/>
    <w:rsid w:val="006733DB"/>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6733D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AB"/>
  </w:style>
  <w:style w:type="paragraph" w:styleId="Heading1">
    <w:name w:val="heading 1"/>
    <w:aliases w:val="Nova RD_MP"/>
    <w:basedOn w:val="Normal"/>
    <w:next w:val="Normal"/>
    <w:link w:val="Heading1Char"/>
    <w:autoRedefine/>
    <w:uiPriority w:val="99"/>
    <w:qFormat/>
    <w:rsid w:val="006733DB"/>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Heading2">
    <w:name w:val="heading 2"/>
    <w:aliases w:val="Naslov 2_Nova RD_MP"/>
    <w:basedOn w:val="Normal"/>
    <w:next w:val="Normal"/>
    <w:link w:val="Heading2Char"/>
    <w:autoRedefine/>
    <w:uiPriority w:val="99"/>
    <w:qFormat/>
    <w:rsid w:val="006733DB"/>
    <w:pPr>
      <w:keepNext/>
      <w:keepLines/>
      <w:numPr>
        <w:ilvl w:val="1"/>
        <w:numId w:val="1"/>
      </w:numPr>
      <w:spacing w:after="0"/>
      <w:jc w:val="both"/>
      <w:outlineLvl w:val="1"/>
    </w:pPr>
    <w:rPr>
      <w:rFonts w:ascii="Arial" w:eastAsia="Times New Roman" w:hAnsi="Arial" w:cs="Arial"/>
      <w:b/>
      <w:bCs/>
      <w:color w:val="541C72"/>
      <w:lang w:eastAsia="zh-CN"/>
    </w:rPr>
  </w:style>
  <w:style w:type="paragraph" w:styleId="Heading3">
    <w:name w:val="heading 3"/>
    <w:aliases w:val="Naslov 3_Nova RD_MP"/>
    <w:basedOn w:val="Normal"/>
    <w:next w:val="Normal"/>
    <w:link w:val="Heading3Char"/>
    <w:autoRedefine/>
    <w:uiPriority w:val="99"/>
    <w:qFormat/>
    <w:rsid w:val="006733DB"/>
    <w:pPr>
      <w:keepNext/>
      <w:keepLines/>
      <w:numPr>
        <w:numId w:val="5"/>
      </w:numPr>
      <w:spacing w:before="120" w:after="120"/>
      <w:ind w:left="1088" w:hanging="357"/>
      <w:outlineLvl w:val="2"/>
    </w:pPr>
    <w:rPr>
      <w:rFonts w:ascii="Cambria" w:eastAsia="Times New Roman" w:hAnsi="Cambria" w:cs="Cambria"/>
      <w:b/>
      <w:bCs/>
      <w:color w:val="541C72"/>
      <w:sz w:val="24"/>
      <w:szCs w:val="24"/>
      <w:lang w:eastAsia="zh-CN"/>
    </w:rPr>
  </w:style>
  <w:style w:type="paragraph" w:styleId="Heading6">
    <w:name w:val="heading 6"/>
    <w:basedOn w:val="Normal"/>
    <w:next w:val="Normal"/>
    <w:link w:val="Heading6Char"/>
    <w:uiPriority w:val="99"/>
    <w:qFormat/>
    <w:rsid w:val="006733DB"/>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va RD_MP Char"/>
    <w:basedOn w:val="DefaultParagraphFont"/>
    <w:link w:val="Heading1"/>
    <w:uiPriority w:val="99"/>
    <w:rsid w:val="006733DB"/>
    <w:rPr>
      <w:rFonts w:ascii="Arial" w:eastAsia="Times New Roman" w:hAnsi="Arial" w:cs="Arial"/>
      <w:b/>
      <w:bCs/>
      <w:color w:val="541C72"/>
      <w:lang w:eastAsia="zh-CN"/>
    </w:rPr>
  </w:style>
  <w:style w:type="character" w:customStyle="1" w:styleId="Heading2Char">
    <w:name w:val="Heading 2 Char"/>
    <w:aliases w:val="Naslov 2_Nova RD_MP Char"/>
    <w:basedOn w:val="DefaultParagraphFont"/>
    <w:link w:val="Heading2"/>
    <w:uiPriority w:val="99"/>
    <w:rsid w:val="006733DB"/>
    <w:rPr>
      <w:rFonts w:ascii="Arial" w:eastAsia="Times New Roman" w:hAnsi="Arial" w:cs="Arial"/>
      <w:b/>
      <w:bCs/>
      <w:color w:val="541C72"/>
      <w:lang w:eastAsia="zh-CN"/>
    </w:rPr>
  </w:style>
  <w:style w:type="character" w:customStyle="1" w:styleId="Heading3Char">
    <w:name w:val="Heading 3 Char"/>
    <w:aliases w:val="Naslov 3_Nova RD_MP Char"/>
    <w:basedOn w:val="DefaultParagraphFont"/>
    <w:link w:val="Heading3"/>
    <w:uiPriority w:val="99"/>
    <w:rsid w:val="006733DB"/>
    <w:rPr>
      <w:rFonts w:ascii="Cambria" w:eastAsia="Times New Roman" w:hAnsi="Cambria" w:cs="Cambria"/>
      <w:b/>
      <w:bCs/>
      <w:color w:val="541C72"/>
      <w:sz w:val="24"/>
      <w:szCs w:val="24"/>
      <w:lang w:eastAsia="zh-CN"/>
    </w:rPr>
  </w:style>
  <w:style w:type="character" w:customStyle="1" w:styleId="Heading6Char">
    <w:name w:val="Heading 6 Char"/>
    <w:basedOn w:val="DefaultParagraphFont"/>
    <w:link w:val="Heading6"/>
    <w:uiPriority w:val="99"/>
    <w:rsid w:val="006733DB"/>
    <w:rPr>
      <w:rFonts w:ascii="Cambria" w:eastAsia="Times New Roman" w:hAnsi="Cambria" w:cs="Cambria"/>
      <w:i/>
      <w:iCs/>
      <w:color w:val="243F60"/>
    </w:rPr>
  </w:style>
  <w:style w:type="numbering" w:customStyle="1" w:styleId="NoList1">
    <w:name w:val="No List1"/>
    <w:next w:val="NoList"/>
    <w:uiPriority w:val="99"/>
    <w:semiHidden/>
    <w:unhideWhenUsed/>
    <w:rsid w:val="006733DB"/>
  </w:style>
  <w:style w:type="paragraph" w:styleId="Header">
    <w:name w:val="header"/>
    <w:aliases w:val="E-PVO-glava, Znak,Glava - napis,Znak"/>
    <w:basedOn w:val="Normal"/>
    <w:link w:val="HeaderChar"/>
    <w:rsid w:val="006733DB"/>
    <w:pPr>
      <w:tabs>
        <w:tab w:val="center" w:pos="4536"/>
        <w:tab w:val="right" w:pos="9072"/>
      </w:tabs>
      <w:spacing w:after="0" w:line="240" w:lineRule="auto"/>
    </w:pPr>
    <w:rPr>
      <w:rFonts w:ascii="Cambria" w:eastAsia="Calibri" w:hAnsi="Cambria" w:cs="Cambria"/>
      <w:color w:val="000000"/>
    </w:rPr>
  </w:style>
  <w:style w:type="character" w:customStyle="1" w:styleId="HeaderChar">
    <w:name w:val="Header Char"/>
    <w:aliases w:val="E-PVO-glava Char, Znak Char,Glava - napis Char,Znak Char"/>
    <w:basedOn w:val="DefaultParagraphFont"/>
    <w:link w:val="Header"/>
    <w:rsid w:val="006733DB"/>
    <w:rPr>
      <w:rFonts w:ascii="Cambria" w:eastAsia="Calibri" w:hAnsi="Cambria" w:cs="Cambria"/>
      <w:color w:val="000000"/>
    </w:rPr>
  </w:style>
  <w:style w:type="paragraph" w:styleId="Footer">
    <w:name w:val="footer"/>
    <w:basedOn w:val="Normal"/>
    <w:link w:val="FooterChar"/>
    <w:uiPriority w:val="99"/>
    <w:rsid w:val="006733DB"/>
    <w:pPr>
      <w:tabs>
        <w:tab w:val="center" w:pos="4536"/>
        <w:tab w:val="right" w:pos="9072"/>
      </w:tabs>
      <w:spacing w:after="0" w:line="240" w:lineRule="auto"/>
    </w:pPr>
    <w:rPr>
      <w:rFonts w:ascii="Cambria" w:eastAsia="Calibri" w:hAnsi="Cambria" w:cs="Cambria"/>
      <w:color w:val="000000"/>
    </w:rPr>
  </w:style>
  <w:style w:type="character" w:customStyle="1" w:styleId="FooterChar">
    <w:name w:val="Footer Char"/>
    <w:basedOn w:val="DefaultParagraphFont"/>
    <w:link w:val="Footer"/>
    <w:uiPriority w:val="99"/>
    <w:rsid w:val="006733DB"/>
    <w:rPr>
      <w:rFonts w:ascii="Cambria" w:eastAsia="Calibri" w:hAnsi="Cambria" w:cs="Cambria"/>
      <w:color w:val="000000"/>
    </w:rPr>
  </w:style>
  <w:style w:type="table" w:styleId="TableGrid">
    <w:name w:val="Table Grid"/>
    <w:basedOn w:val="TableNormal"/>
    <w:uiPriority w:val="99"/>
    <w:rsid w:val="006733DB"/>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733DB"/>
    <w:rPr>
      <w:color w:val="0000FF"/>
      <w:u w:val="single"/>
    </w:rPr>
  </w:style>
  <w:style w:type="paragraph" w:styleId="ListParagraph">
    <w:name w:val="List Paragraph"/>
    <w:basedOn w:val="Normal"/>
    <w:link w:val="ListParagraphChar"/>
    <w:uiPriority w:val="99"/>
    <w:qFormat/>
    <w:rsid w:val="006733DB"/>
    <w:pPr>
      <w:ind w:left="720"/>
    </w:pPr>
    <w:rPr>
      <w:rFonts w:ascii="Cambria" w:eastAsia="Calibri" w:hAnsi="Cambria" w:cs="Cambria"/>
      <w:color w:val="000000"/>
    </w:rPr>
  </w:style>
  <w:style w:type="table" w:customStyle="1" w:styleId="Tabelamrea1">
    <w:name w:val="Tabela – mreža1"/>
    <w:uiPriority w:val="59"/>
    <w:rsid w:val="006733DB"/>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6733DB"/>
    <w:rPr>
      <w:sz w:val="16"/>
      <w:szCs w:val="16"/>
    </w:rPr>
  </w:style>
  <w:style w:type="paragraph" w:styleId="CommentText">
    <w:name w:val="annotation text"/>
    <w:basedOn w:val="Normal"/>
    <w:link w:val="CommentTextChar"/>
    <w:uiPriority w:val="99"/>
    <w:semiHidden/>
    <w:rsid w:val="006733DB"/>
    <w:pPr>
      <w:spacing w:line="240" w:lineRule="auto"/>
    </w:pPr>
    <w:rPr>
      <w:rFonts w:ascii="Cambria" w:eastAsia="Calibri" w:hAnsi="Cambria" w:cs="Cambria"/>
      <w:color w:val="000000"/>
      <w:sz w:val="20"/>
      <w:szCs w:val="20"/>
    </w:rPr>
  </w:style>
  <w:style w:type="character" w:customStyle="1" w:styleId="CommentTextChar">
    <w:name w:val="Comment Text Char"/>
    <w:basedOn w:val="DefaultParagraphFont"/>
    <w:link w:val="CommentText"/>
    <w:uiPriority w:val="99"/>
    <w:semiHidden/>
    <w:rsid w:val="006733DB"/>
    <w:rPr>
      <w:rFonts w:ascii="Cambria" w:eastAsia="Calibri" w:hAnsi="Cambria" w:cs="Cambria"/>
      <w:color w:val="000000"/>
      <w:sz w:val="20"/>
      <w:szCs w:val="20"/>
    </w:rPr>
  </w:style>
  <w:style w:type="paragraph" w:styleId="CommentSubject">
    <w:name w:val="annotation subject"/>
    <w:basedOn w:val="CommentText"/>
    <w:next w:val="CommentText"/>
    <w:link w:val="CommentSubjectChar"/>
    <w:uiPriority w:val="99"/>
    <w:semiHidden/>
    <w:rsid w:val="006733DB"/>
    <w:rPr>
      <w:b/>
      <w:bCs/>
    </w:rPr>
  </w:style>
  <w:style w:type="character" w:customStyle="1" w:styleId="CommentSubjectChar">
    <w:name w:val="Comment Subject Char"/>
    <w:basedOn w:val="CommentTextChar"/>
    <w:link w:val="CommentSubject"/>
    <w:uiPriority w:val="99"/>
    <w:semiHidden/>
    <w:rsid w:val="006733DB"/>
    <w:rPr>
      <w:rFonts w:ascii="Cambria" w:eastAsia="Calibri" w:hAnsi="Cambria" w:cs="Cambria"/>
      <w:b/>
      <w:bCs/>
      <w:color w:val="000000"/>
      <w:sz w:val="20"/>
      <w:szCs w:val="20"/>
    </w:rPr>
  </w:style>
  <w:style w:type="paragraph" w:styleId="BalloonText">
    <w:name w:val="Balloon Text"/>
    <w:basedOn w:val="Normal"/>
    <w:link w:val="BalloonTextChar"/>
    <w:rsid w:val="006733DB"/>
    <w:pPr>
      <w:spacing w:after="0" w:line="240" w:lineRule="auto"/>
    </w:pPr>
    <w:rPr>
      <w:rFonts w:ascii="Tahoma" w:eastAsia="Calibri" w:hAnsi="Tahoma" w:cs="Tahoma"/>
      <w:color w:val="000000"/>
      <w:sz w:val="16"/>
      <w:szCs w:val="16"/>
    </w:rPr>
  </w:style>
  <w:style w:type="character" w:customStyle="1" w:styleId="BalloonTextChar">
    <w:name w:val="Balloon Text Char"/>
    <w:basedOn w:val="DefaultParagraphFont"/>
    <w:link w:val="BalloonText"/>
    <w:rsid w:val="006733DB"/>
    <w:rPr>
      <w:rFonts w:ascii="Tahoma" w:eastAsia="Calibri" w:hAnsi="Tahoma" w:cs="Tahoma"/>
      <w:color w:val="000000"/>
      <w:sz w:val="16"/>
      <w:szCs w:val="16"/>
    </w:rPr>
  </w:style>
  <w:style w:type="paragraph" w:customStyle="1" w:styleId="Footnote">
    <w:name w:val="Footnote"/>
    <w:basedOn w:val="Normal"/>
    <w:rsid w:val="006733DB"/>
    <w:pPr>
      <w:suppressAutoHyphens/>
      <w:autoSpaceDN w:val="0"/>
      <w:spacing w:after="0" w:line="240" w:lineRule="auto"/>
      <w:ind w:right="6"/>
      <w:jc w:val="both"/>
      <w:textAlignment w:val="baseline"/>
    </w:pPr>
    <w:rPr>
      <w:rFonts w:ascii="Cambria" w:eastAsia="Calibri" w:hAnsi="Cambria" w:cs="Cambria"/>
      <w:color w:val="000000"/>
      <w:kern w:val="3"/>
      <w:sz w:val="20"/>
      <w:szCs w:val="20"/>
      <w:lang w:eastAsia="zh-CN"/>
    </w:rPr>
  </w:style>
  <w:style w:type="character" w:styleId="FootnoteReference">
    <w:name w:val="footnote reference"/>
    <w:rsid w:val="006733DB"/>
    <w:rPr>
      <w:position w:val="0"/>
      <w:vertAlign w:val="superscript"/>
    </w:rPr>
  </w:style>
  <w:style w:type="paragraph" w:customStyle="1" w:styleId="Priloge">
    <w:name w:val="Priloge"/>
    <w:basedOn w:val="Normal"/>
    <w:rsid w:val="006733DB"/>
    <w:pPr>
      <w:tabs>
        <w:tab w:val="right" w:pos="2556"/>
        <w:tab w:val="right" w:pos="5609"/>
      </w:tabs>
      <w:suppressAutoHyphens/>
      <w:autoSpaceDN w:val="0"/>
      <w:spacing w:after="0"/>
      <w:ind w:right="6"/>
      <w:jc w:val="right"/>
      <w:textAlignment w:val="baseline"/>
    </w:pPr>
    <w:rPr>
      <w:rFonts w:ascii="Calibri" w:eastAsia="Calibri" w:hAnsi="Calibri" w:cs="Calibri"/>
      <w:b/>
      <w:bCs/>
      <w:color w:val="5F497A"/>
      <w:kern w:val="3"/>
      <w:sz w:val="23"/>
      <w:szCs w:val="23"/>
      <w:lang w:eastAsia="zh-CN"/>
    </w:rPr>
  </w:style>
  <w:style w:type="paragraph" w:styleId="NoSpacing">
    <w:name w:val="No Spacing"/>
    <w:link w:val="NoSpacingChar"/>
    <w:uiPriority w:val="99"/>
    <w:qFormat/>
    <w:rsid w:val="006733DB"/>
    <w:pPr>
      <w:spacing w:after="0" w:line="240" w:lineRule="auto"/>
    </w:pPr>
    <w:rPr>
      <w:rFonts w:ascii="Calibri" w:eastAsia="Times New Roman" w:hAnsi="Calibri" w:cs="Calibri"/>
      <w:lang w:eastAsia="sl-SI"/>
    </w:rPr>
  </w:style>
  <w:style w:type="character" w:customStyle="1" w:styleId="NoSpacingChar">
    <w:name w:val="No Spacing Char"/>
    <w:link w:val="NoSpacing"/>
    <w:uiPriority w:val="99"/>
    <w:locked/>
    <w:rsid w:val="006733DB"/>
    <w:rPr>
      <w:rFonts w:ascii="Calibri" w:eastAsia="Times New Roman" w:hAnsi="Calibri" w:cs="Calibri"/>
      <w:lang w:eastAsia="sl-SI"/>
    </w:rPr>
  </w:style>
  <w:style w:type="paragraph" w:styleId="Title">
    <w:name w:val="Title"/>
    <w:aliases w:val="Poglavje_Nova RD_MP"/>
    <w:basedOn w:val="Normal"/>
    <w:next w:val="Normal"/>
    <w:link w:val="TitleChar"/>
    <w:autoRedefine/>
    <w:uiPriority w:val="99"/>
    <w:qFormat/>
    <w:rsid w:val="006733DB"/>
    <w:pPr>
      <w:spacing w:before="120" w:after="120" w:line="240" w:lineRule="auto"/>
    </w:pPr>
    <w:rPr>
      <w:rFonts w:ascii="Cambria" w:eastAsia="Times New Roman" w:hAnsi="Cambria" w:cs="Cambria"/>
      <w:b/>
      <w:bCs/>
      <w:color w:val="000000"/>
      <w:spacing w:val="-10"/>
      <w:kern w:val="28"/>
      <w:sz w:val="40"/>
      <w:szCs w:val="40"/>
    </w:rPr>
  </w:style>
  <w:style w:type="character" w:customStyle="1" w:styleId="TitleChar">
    <w:name w:val="Title Char"/>
    <w:aliases w:val="Poglavje_Nova RD_MP Char"/>
    <w:basedOn w:val="DefaultParagraphFont"/>
    <w:link w:val="Title"/>
    <w:uiPriority w:val="99"/>
    <w:rsid w:val="006733DB"/>
    <w:rPr>
      <w:rFonts w:ascii="Cambria" w:eastAsia="Times New Roman" w:hAnsi="Cambria" w:cs="Cambria"/>
      <w:b/>
      <w:bCs/>
      <w:color w:val="000000"/>
      <w:spacing w:val="-10"/>
      <w:kern w:val="28"/>
      <w:sz w:val="40"/>
      <w:szCs w:val="40"/>
    </w:rPr>
  </w:style>
  <w:style w:type="character" w:styleId="PlaceholderText">
    <w:name w:val="Placeholder Text"/>
    <w:uiPriority w:val="99"/>
    <w:semiHidden/>
    <w:rsid w:val="006733DB"/>
    <w:rPr>
      <w:color w:val="808080"/>
    </w:rPr>
  </w:style>
  <w:style w:type="character" w:customStyle="1" w:styleId="SlogMPNovaRD">
    <w:name w:val="Slog MP_Nova RD"/>
    <w:uiPriority w:val="99"/>
    <w:rsid w:val="006733DB"/>
    <w:rPr>
      <w:rFonts w:ascii="Cambria" w:hAnsi="Cambria" w:cs="Cambria"/>
      <w:b/>
      <w:bCs/>
      <w:color w:val="541C72"/>
      <w:sz w:val="32"/>
      <w:szCs w:val="32"/>
    </w:rPr>
  </w:style>
  <w:style w:type="character" w:styleId="FollowedHyperlink">
    <w:name w:val="FollowedHyperlink"/>
    <w:uiPriority w:val="99"/>
    <w:semiHidden/>
    <w:rsid w:val="006733DB"/>
    <w:rPr>
      <w:color w:val="800080"/>
      <w:u w:val="single"/>
    </w:rPr>
  </w:style>
  <w:style w:type="paragraph" w:customStyle="1" w:styleId="Slog1">
    <w:name w:val="Slog1"/>
    <w:basedOn w:val="Heading3"/>
    <w:autoRedefine/>
    <w:uiPriority w:val="99"/>
    <w:rsid w:val="006733DB"/>
    <w:pPr>
      <w:numPr>
        <w:numId w:val="6"/>
      </w:numPr>
      <w:ind w:left="1088" w:hanging="357"/>
    </w:pPr>
  </w:style>
  <w:style w:type="paragraph" w:customStyle="1" w:styleId="Slog2">
    <w:name w:val="Slog2"/>
    <w:basedOn w:val="Heading3"/>
    <w:autoRedefine/>
    <w:uiPriority w:val="99"/>
    <w:qFormat/>
    <w:rsid w:val="006733DB"/>
    <w:pPr>
      <w:numPr>
        <w:numId w:val="7"/>
      </w:numPr>
    </w:pPr>
  </w:style>
  <w:style w:type="paragraph" w:styleId="IntenseQuote">
    <w:name w:val="Intense Quote"/>
    <w:aliases w:val="Obrazec_Nova RD_MP"/>
    <w:basedOn w:val="Normal"/>
    <w:next w:val="Normal"/>
    <w:link w:val="IntenseQuoteChar"/>
    <w:autoRedefine/>
    <w:uiPriority w:val="99"/>
    <w:qFormat/>
    <w:rsid w:val="006733DB"/>
    <w:pPr>
      <w:pBdr>
        <w:top w:val="single" w:sz="4" w:space="10" w:color="541C72"/>
        <w:bottom w:val="single" w:sz="4" w:space="10" w:color="541C72"/>
      </w:pBdr>
      <w:shd w:val="pct5" w:color="F8F2FC" w:fill="F7EFFB"/>
      <w:spacing w:after="0"/>
      <w:jc w:val="center"/>
      <w:outlineLvl w:val="1"/>
    </w:pPr>
    <w:rPr>
      <w:rFonts w:ascii="Arial" w:eastAsia="Calibri" w:hAnsi="Arial" w:cs="Arial"/>
      <w:b/>
      <w:bCs/>
      <w:i/>
      <w:iCs/>
      <w:color w:val="541C72"/>
      <w:spacing w:val="20"/>
    </w:rPr>
  </w:style>
  <w:style w:type="character" w:customStyle="1" w:styleId="IntenseQuoteChar">
    <w:name w:val="Intense Quote Char"/>
    <w:aliases w:val="Obrazec_Nova RD_MP Char"/>
    <w:basedOn w:val="DefaultParagraphFont"/>
    <w:link w:val="IntenseQuote"/>
    <w:uiPriority w:val="99"/>
    <w:rsid w:val="006733DB"/>
    <w:rPr>
      <w:rFonts w:ascii="Arial" w:eastAsia="Calibri" w:hAnsi="Arial" w:cs="Arial"/>
      <w:b/>
      <w:bCs/>
      <w:i/>
      <w:iCs/>
      <w:color w:val="541C72"/>
      <w:spacing w:val="20"/>
      <w:shd w:val="pct5" w:color="F8F2FC" w:fill="F7EFFB"/>
    </w:rPr>
  </w:style>
  <w:style w:type="character" w:styleId="SubtleEmphasis">
    <w:name w:val="Subtle Emphasis"/>
    <w:aliases w:val="Nežen poudarek_Obrazec_Nova RD_MP"/>
    <w:uiPriority w:val="99"/>
    <w:qFormat/>
    <w:rsid w:val="006733DB"/>
    <w:rPr>
      <w:rFonts w:ascii="Cambria" w:hAnsi="Cambria" w:cs="Cambria"/>
      <w:i/>
      <w:iCs/>
      <w:color w:val="000000"/>
      <w:sz w:val="24"/>
      <w:szCs w:val="24"/>
    </w:rPr>
  </w:style>
  <w:style w:type="paragraph" w:styleId="FootnoteText">
    <w:name w:val="footnote text"/>
    <w:basedOn w:val="Normal"/>
    <w:link w:val="FootnoteTextChar"/>
    <w:rsid w:val="006733DB"/>
    <w:pPr>
      <w:spacing w:after="0" w:line="240" w:lineRule="auto"/>
    </w:pPr>
    <w:rPr>
      <w:rFonts w:ascii="Cambria" w:eastAsia="Calibri" w:hAnsi="Cambria" w:cs="Cambria"/>
      <w:color w:val="000000"/>
      <w:sz w:val="20"/>
      <w:szCs w:val="20"/>
    </w:rPr>
  </w:style>
  <w:style w:type="character" w:customStyle="1" w:styleId="FootnoteTextChar">
    <w:name w:val="Footnote Text Char"/>
    <w:basedOn w:val="DefaultParagraphFont"/>
    <w:link w:val="FootnoteText"/>
    <w:rsid w:val="006733DB"/>
    <w:rPr>
      <w:rFonts w:ascii="Cambria" w:eastAsia="Calibri" w:hAnsi="Cambria" w:cs="Cambria"/>
      <w:color w:val="000000"/>
      <w:sz w:val="20"/>
      <w:szCs w:val="20"/>
    </w:rPr>
  </w:style>
  <w:style w:type="paragraph" w:customStyle="1" w:styleId="Slog3">
    <w:name w:val="Slog3"/>
    <w:basedOn w:val="Normal"/>
    <w:autoRedefine/>
    <w:uiPriority w:val="99"/>
    <w:rsid w:val="006733DB"/>
    <w:pPr>
      <w:pageBreakBefore/>
      <w:tabs>
        <w:tab w:val="right" w:pos="2556"/>
        <w:tab w:val="right" w:pos="5609"/>
      </w:tabs>
      <w:suppressAutoHyphens/>
      <w:autoSpaceDN w:val="0"/>
      <w:spacing w:after="0"/>
      <w:ind w:right="6"/>
      <w:jc w:val="right"/>
      <w:textAlignment w:val="baseline"/>
      <w:outlineLvl w:val="1"/>
    </w:pPr>
    <w:rPr>
      <w:rFonts w:ascii="Arial" w:eastAsia="Calibri" w:hAnsi="Arial" w:cs="Arial"/>
      <w:b/>
      <w:i/>
      <w:iCs/>
    </w:rPr>
  </w:style>
  <w:style w:type="paragraph" w:styleId="TOC1">
    <w:name w:val="toc 1"/>
    <w:basedOn w:val="Normal"/>
    <w:next w:val="Normal"/>
    <w:autoRedefine/>
    <w:uiPriority w:val="39"/>
    <w:rsid w:val="006733DB"/>
    <w:pPr>
      <w:spacing w:before="360" w:after="360"/>
    </w:pPr>
    <w:rPr>
      <w:rFonts w:ascii="Calibri" w:eastAsia="Calibri" w:hAnsi="Calibri" w:cs="Calibri"/>
      <w:b/>
      <w:bCs/>
      <w:caps/>
      <w:color w:val="000000"/>
      <w:u w:val="single"/>
    </w:rPr>
  </w:style>
  <w:style w:type="paragraph" w:styleId="TOC2">
    <w:name w:val="toc 2"/>
    <w:basedOn w:val="Normal"/>
    <w:next w:val="Normal"/>
    <w:autoRedefine/>
    <w:uiPriority w:val="39"/>
    <w:rsid w:val="006733DB"/>
    <w:pPr>
      <w:spacing w:after="0"/>
    </w:pPr>
    <w:rPr>
      <w:rFonts w:ascii="Calibri" w:eastAsia="Calibri" w:hAnsi="Calibri" w:cs="Calibri"/>
      <w:b/>
      <w:bCs/>
      <w:smallCaps/>
      <w:color w:val="000000"/>
    </w:rPr>
  </w:style>
  <w:style w:type="paragraph" w:styleId="TOC3">
    <w:name w:val="toc 3"/>
    <w:basedOn w:val="Normal"/>
    <w:next w:val="Normal"/>
    <w:autoRedefine/>
    <w:uiPriority w:val="39"/>
    <w:rsid w:val="006733DB"/>
    <w:pPr>
      <w:spacing w:after="0"/>
    </w:pPr>
    <w:rPr>
      <w:rFonts w:ascii="Calibri" w:eastAsia="Calibri" w:hAnsi="Calibri" w:cs="Calibri"/>
      <w:smallCaps/>
      <w:color w:val="000000"/>
    </w:rPr>
  </w:style>
  <w:style w:type="paragraph" w:styleId="TOC4">
    <w:name w:val="toc 4"/>
    <w:basedOn w:val="Normal"/>
    <w:next w:val="Normal"/>
    <w:autoRedefine/>
    <w:uiPriority w:val="39"/>
    <w:rsid w:val="006733DB"/>
    <w:pPr>
      <w:spacing w:after="0"/>
    </w:pPr>
    <w:rPr>
      <w:rFonts w:ascii="Calibri" w:eastAsia="Calibri" w:hAnsi="Calibri" w:cs="Calibri"/>
      <w:color w:val="000000"/>
    </w:rPr>
  </w:style>
  <w:style w:type="paragraph" w:styleId="TOC5">
    <w:name w:val="toc 5"/>
    <w:basedOn w:val="Normal"/>
    <w:next w:val="Normal"/>
    <w:autoRedefine/>
    <w:uiPriority w:val="39"/>
    <w:rsid w:val="006733DB"/>
    <w:pPr>
      <w:spacing w:after="0"/>
    </w:pPr>
    <w:rPr>
      <w:rFonts w:ascii="Calibri" w:eastAsia="Calibri" w:hAnsi="Calibri" w:cs="Calibri"/>
      <w:color w:val="000000"/>
    </w:rPr>
  </w:style>
  <w:style w:type="paragraph" w:styleId="TOC6">
    <w:name w:val="toc 6"/>
    <w:basedOn w:val="Normal"/>
    <w:next w:val="Normal"/>
    <w:autoRedefine/>
    <w:uiPriority w:val="39"/>
    <w:rsid w:val="006733DB"/>
    <w:pPr>
      <w:spacing w:after="0"/>
    </w:pPr>
    <w:rPr>
      <w:rFonts w:ascii="Calibri" w:eastAsia="Calibri" w:hAnsi="Calibri" w:cs="Calibri"/>
      <w:color w:val="000000"/>
    </w:rPr>
  </w:style>
  <w:style w:type="paragraph" w:styleId="TOC7">
    <w:name w:val="toc 7"/>
    <w:basedOn w:val="Normal"/>
    <w:next w:val="Normal"/>
    <w:autoRedefine/>
    <w:uiPriority w:val="39"/>
    <w:rsid w:val="006733DB"/>
    <w:pPr>
      <w:spacing w:after="0"/>
    </w:pPr>
    <w:rPr>
      <w:rFonts w:ascii="Calibri" w:eastAsia="Calibri" w:hAnsi="Calibri" w:cs="Calibri"/>
      <w:color w:val="000000"/>
    </w:rPr>
  </w:style>
  <w:style w:type="paragraph" w:styleId="TOC8">
    <w:name w:val="toc 8"/>
    <w:basedOn w:val="Normal"/>
    <w:next w:val="Normal"/>
    <w:autoRedefine/>
    <w:uiPriority w:val="39"/>
    <w:rsid w:val="006733DB"/>
    <w:pPr>
      <w:spacing w:after="0"/>
    </w:pPr>
    <w:rPr>
      <w:rFonts w:ascii="Calibri" w:eastAsia="Calibri" w:hAnsi="Calibri" w:cs="Calibri"/>
      <w:color w:val="000000"/>
    </w:rPr>
  </w:style>
  <w:style w:type="paragraph" w:styleId="TOC9">
    <w:name w:val="toc 9"/>
    <w:basedOn w:val="Normal"/>
    <w:next w:val="Normal"/>
    <w:autoRedefine/>
    <w:uiPriority w:val="39"/>
    <w:rsid w:val="006733DB"/>
    <w:pPr>
      <w:spacing w:after="0"/>
    </w:pPr>
    <w:rPr>
      <w:rFonts w:ascii="Calibri" w:eastAsia="Calibri" w:hAnsi="Calibri" w:cs="Calibri"/>
      <w:color w:val="000000"/>
    </w:rPr>
  </w:style>
  <w:style w:type="paragraph" w:customStyle="1" w:styleId="Default">
    <w:name w:val="Default"/>
    <w:rsid w:val="006733DB"/>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ormal"/>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ormal"/>
    <w:uiPriority w:val="99"/>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ndard">
    <w:name w:val="Standard"/>
    <w:rsid w:val="006733DB"/>
    <w:pPr>
      <w:suppressAutoHyphens/>
      <w:autoSpaceDN w:val="0"/>
      <w:spacing w:after="0"/>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6733DB"/>
    <w:pPr>
      <w:spacing w:line="240" w:lineRule="auto"/>
    </w:pPr>
    <w:rPr>
      <w:rFonts w:ascii="Arial" w:hAnsi="Arial" w:cs="Arial"/>
      <w:b/>
      <w:bCs/>
      <w:sz w:val="20"/>
      <w:szCs w:val="20"/>
    </w:rPr>
  </w:style>
  <w:style w:type="character" w:customStyle="1" w:styleId="Naslov3MKZnak">
    <w:name w:val="Naslov 3 MK Znak"/>
    <w:rsid w:val="006733DB"/>
    <w:rPr>
      <w:rFonts w:ascii="Arial" w:hAnsi="Arial" w:cs="Arial"/>
      <w:b/>
      <w:bCs/>
      <w:kern w:val="3"/>
      <w:sz w:val="22"/>
      <w:szCs w:val="22"/>
      <w:lang w:val="sl-SI"/>
    </w:rPr>
  </w:style>
  <w:style w:type="paragraph" w:customStyle="1" w:styleId="BESEDILO">
    <w:name w:val="BESEDILO"/>
    <w:rsid w:val="006733DB"/>
    <w:pPr>
      <w:keepLines/>
      <w:widowControl w:val="0"/>
      <w:tabs>
        <w:tab w:val="left" w:pos="2155"/>
      </w:tabs>
      <w:suppressAutoHyphens/>
      <w:autoSpaceDN w:val="0"/>
      <w:spacing w:after="0"/>
      <w:ind w:right="6"/>
      <w:jc w:val="both"/>
      <w:textAlignment w:val="baseline"/>
    </w:pPr>
    <w:rPr>
      <w:rFonts w:ascii="Arial" w:eastAsia="Calibri" w:hAnsi="Arial" w:cs="Arial"/>
      <w:kern w:val="3"/>
      <w:sz w:val="20"/>
      <w:szCs w:val="20"/>
      <w:lang w:eastAsia="zh-CN"/>
    </w:rPr>
  </w:style>
  <w:style w:type="paragraph" w:customStyle="1" w:styleId="Slog10">
    <w:name w:val="Slog10"/>
    <w:basedOn w:val="Normal"/>
    <w:rsid w:val="006733DB"/>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eastAsia="Calibri" w:hAnsi="Calibri" w:cs="Calibri"/>
      <w:b/>
      <w:bCs/>
      <w:color w:val="000000"/>
      <w:kern w:val="3"/>
      <w:sz w:val="23"/>
      <w:szCs w:val="23"/>
      <w:lang w:eastAsia="zh-CN"/>
    </w:rPr>
  </w:style>
  <w:style w:type="paragraph" w:customStyle="1" w:styleId="Telobesedila31">
    <w:name w:val="Telo besedila 31"/>
    <w:basedOn w:val="Standard"/>
    <w:uiPriority w:val="99"/>
    <w:rsid w:val="006733DB"/>
    <w:pPr>
      <w:spacing w:after="120"/>
    </w:pPr>
    <w:rPr>
      <w:sz w:val="16"/>
      <w:szCs w:val="16"/>
    </w:rPr>
  </w:style>
  <w:style w:type="paragraph" w:styleId="BodyText2">
    <w:name w:val="Body Text 2"/>
    <w:basedOn w:val="Standard"/>
    <w:link w:val="BodyText2Char"/>
    <w:rsid w:val="006733DB"/>
    <w:pPr>
      <w:spacing w:after="120" w:line="480" w:lineRule="auto"/>
    </w:pPr>
  </w:style>
  <w:style w:type="character" w:customStyle="1" w:styleId="BodyText2Char">
    <w:name w:val="Body Text 2 Char"/>
    <w:basedOn w:val="DefaultParagraphFont"/>
    <w:link w:val="BodyText2"/>
    <w:rsid w:val="006733DB"/>
    <w:rPr>
      <w:rFonts w:ascii="Calibri" w:eastAsia="Calibri" w:hAnsi="Calibri" w:cs="Calibri"/>
      <w:kern w:val="3"/>
      <w:lang w:eastAsia="zh-CN"/>
    </w:rPr>
  </w:style>
  <w:style w:type="numbering" w:customStyle="1" w:styleId="WW8Num6">
    <w:name w:val="WW8Num6"/>
    <w:rsid w:val="006733DB"/>
    <w:pPr>
      <w:numPr>
        <w:numId w:val="2"/>
      </w:numPr>
    </w:pPr>
  </w:style>
  <w:style w:type="numbering" w:customStyle="1" w:styleId="WW8Num30">
    <w:name w:val="WW8Num30"/>
    <w:rsid w:val="006733DB"/>
    <w:pPr>
      <w:numPr>
        <w:numId w:val="8"/>
      </w:numPr>
    </w:pPr>
  </w:style>
  <w:style w:type="numbering" w:customStyle="1" w:styleId="WW8Num25">
    <w:name w:val="WW8Num25"/>
    <w:rsid w:val="006733DB"/>
    <w:pPr>
      <w:numPr>
        <w:numId w:val="3"/>
      </w:numPr>
    </w:pPr>
  </w:style>
  <w:style w:type="numbering" w:customStyle="1" w:styleId="WW8Num28">
    <w:name w:val="WW8Num28"/>
    <w:rsid w:val="006733DB"/>
    <w:pPr>
      <w:numPr>
        <w:numId w:val="9"/>
      </w:numPr>
    </w:pPr>
  </w:style>
  <w:style w:type="numbering" w:customStyle="1" w:styleId="WW8Num27">
    <w:name w:val="WW8Num27"/>
    <w:rsid w:val="006733DB"/>
    <w:pPr>
      <w:numPr>
        <w:numId w:val="4"/>
      </w:numPr>
    </w:pPr>
  </w:style>
  <w:style w:type="paragraph" w:styleId="EndnoteText">
    <w:name w:val="endnote text"/>
    <w:basedOn w:val="Normal"/>
    <w:link w:val="EndnoteTextChar"/>
    <w:uiPriority w:val="99"/>
    <w:semiHidden/>
    <w:unhideWhenUsed/>
    <w:rsid w:val="006733DB"/>
    <w:pPr>
      <w:spacing w:after="0" w:line="240" w:lineRule="auto"/>
    </w:pPr>
    <w:rPr>
      <w:rFonts w:ascii="Cambria" w:eastAsia="Calibri" w:hAnsi="Cambria" w:cs="Cambria"/>
      <w:color w:val="000000"/>
      <w:sz w:val="20"/>
      <w:szCs w:val="20"/>
    </w:rPr>
  </w:style>
  <w:style w:type="character" w:customStyle="1" w:styleId="EndnoteTextChar">
    <w:name w:val="Endnote Text Char"/>
    <w:basedOn w:val="DefaultParagraphFont"/>
    <w:link w:val="EndnoteText"/>
    <w:uiPriority w:val="99"/>
    <w:semiHidden/>
    <w:rsid w:val="006733DB"/>
    <w:rPr>
      <w:rFonts w:ascii="Cambria" w:eastAsia="Calibri" w:hAnsi="Cambria" w:cs="Cambria"/>
      <w:color w:val="000000"/>
      <w:sz w:val="20"/>
      <w:szCs w:val="20"/>
    </w:rPr>
  </w:style>
  <w:style w:type="character" w:styleId="EndnoteReference">
    <w:name w:val="endnote reference"/>
    <w:basedOn w:val="DefaultParagraphFont"/>
    <w:uiPriority w:val="99"/>
    <w:semiHidden/>
    <w:unhideWhenUsed/>
    <w:rsid w:val="006733DB"/>
    <w:rPr>
      <w:vertAlign w:val="superscript"/>
    </w:rPr>
  </w:style>
  <w:style w:type="numbering" w:customStyle="1" w:styleId="WWOutlineListStyle">
    <w:name w:val="WW_OutlineListStyle"/>
    <w:basedOn w:val="NoList"/>
    <w:rsid w:val="006733DB"/>
    <w:pPr>
      <w:numPr>
        <w:numId w:val="10"/>
      </w:numPr>
    </w:pPr>
  </w:style>
  <w:style w:type="paragraph" w:styleId="BodyText">
    <w:name w:val="Body Text"/>
    <w:basedOn w:val="Normal"/>
    <w:link w:val="BodyTextChar"/>
    <w:uiPriority w:val="99"/>
    <w:unhideWhenUsed/>
    <w:rsid w:val="006733DB"/>
    <w:pPr>
      <w:spacing w:after="120"/>
    </w:pPr>
    <w:rPr>
      <w:rFonts w:ascii="Cambria" w:eastAsia="Calibri" w:hAnsi="Cambria" w:cs="Cambria"/>
      <w:color w:val="000000"/>
    </w:rPr>
  </w:style>
  <w:style w:type="character" w:customStyle="1" w:styleId="BodyTextChar">
    <w:name w:val="Body Text Char"/>
    <w:basedOn w:val="DefaultParagraphFont"/>
    <w:link w:val="BodyText"/>
    <w:uiPriority w:val="99"/>
    <w:rsid w:val="006733DB"/>
    <w:rPr>
      <w:rFonts w:ascii="Cambria" w:eastAsia="Calibri" w:hAnsi="Cambria" w:cs="Cambria"/>
      <w:color w:val="000000"/>
    </w:rPr>
  </w:style>
  <w:style w:type="character" w:customStyle="1" w:styleId="WW8Num25z1">
    <w:name w:val="WW8Num25z1"/>
    <w:rsid w:val="006733DB"/>
    <w:rPr>
      <w:rFonts w:ascii="Courier New" w:hAnsi="Courier New"/>
    </w:rPr>
  </w:style>
  <w:style w:type="paragraph" w:customStyle="1" w:styleId="tevilnatoka">
    <w:name w:val="tevilnatoka"/>
    <w:basedOn w:val="Normal"/>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
    <w:name w:val="Odstavek seznama1"/>
    <w:basedOn w:val="Normal"/>
    <w:rsid w:val="006733DB"/>
    <w:pPr>
      <w:suppressAutoHyphens/>
      <w:spacing w:after="0" w:line="240" w:lineRule="auto"/>
      <w:ind w:left="720"/>
      <w:contextualSpacing/>
    </w:pPr>
    <w:rPr>
      <w:rFonts w:ascii="Arial" w:eastAsia="Times New Roman" w:hAnsi="Arial" w:cs="Times New Roman"/>
      <w:kern w:val="1"/>
      <w:lang w:eastAsia="sl-SI"/>
    </w:rPr>
  </w:style>
  <w:style w:type="paragraph" w:customStyle="1" w:styleId="Slog4MPR">
    <w:name w:val="Slog4MPR"/>
    <w:basedOn w:val="Slog2"/>
    <w:qFormat/>
    <w:rsid w:val="006733DB"/>
    <w:pPr>
      <w:numPr>
        <w:numId w:val="11"/>
      </w:numPr>
      <w:spacing w:before="0" w:after="0"/>
    </w:pPr>
    <w:rPr>
      <w:rFonts w:ascii="Arial" w:hAnsi="Arial" w:cs="Arial"/>
      <w:color w:val="auto"/>
      <w:sz w:val="22"/>
      <w:szCs w:val="22"/>
    </w:rPr>
  </w:style>
  <w:style w:type="paragraph" w:customStyle="1" w:styleId="Textbody">
    <w:name w:val="Text body"/>
    <w:basedOn w:val="Standard"/>
    <w:rsid w:val="006733DB"/>
    <w:pPr>
      <w:spacing w:after="120"/>
    </w:pPr>
    <w:rPr>
      <w:sz w:val="20"/>
      <w:szCs w:val="20"/>
    </w:rPr>
  </w:style>
  <w:style w:type="paragraph" w:customStyle="1" w:styleId="Slog9">
    <w:name w:val="Slog9"/>
    <w:basedOn w:val="Normal"/>
    <w:rsid w:val="006733DB"/>
    <w:pPr>
      <w:keepNext/>
      <w:widowControl w:val="0"/>
      <w:numPr>
        <w:numId w:val="12"/>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kern w:val="3"/>
      <w:sz w:val="24"/>
      <w:szCs w:val="24"/>
      <w:lang w:eastAsia="zh-CN" w:bidi="hi-IN"/>
    </w:rPr>
  </w:style>
  <w:style w:type="numbering" w:customStyle="1" w:styleId="WW8Num1">
    <w:name w:val="WW8Num1"/>
    <w:basedOn w:val="NoList"/>
    <w:rsid w:val="006733DB"/>
    <w:pPr>
      <w:numPr>
        <w:numId w:val="12"/>
      </w:numPr>
    </w:pPr>
  </w:style>
  <w:style w:type="numbering" w:customStyle="1" w:styleId="WW8Num38">
    <w:name w:val="WW8Num38"/>
    <w:basedOn w:val="NoList"/>
    <w:rsid w:val="006733DB"/>
    <w:pPr>
      <w:numPr>
        <w:numId w:val="13"/>
      </w:numPr>
    </w:pPr>
  </w:style>
  <w:style w:type="numbering" w:customStyle="1" w:styleId="WW8Num45">
    <w:name w:val="WW8Num45"/>
    <w:basedOn w:val="NoList"/>
    <w:rsid w:val="006733DB"/>
    <w:pPr>
      <w:numPr>
        <w:numId w:val="14"/>
      </w:numPr>
    </w:pPr>
  </w:style>
  <w:style w:type="numbering" w:customStyle="1" w:styleId="WW8Num48">
    <w:name w:val="WW8Num48"/>
    <w:basedOn w:val="NoList"/>
    <w:rsid w:val="006733DB"/>
    <w:pPr>
      <w:numPr>
        <w:numId w:val="15"/>
      </w:numPr>
    </w:pPr>
  </w:style>
  <w:style w:type="paragraph" w:styleId="BodyText3">
    <w:name w:val="Body Text 3"/>
    <w:basedOn w:val="Normal"/>
    <w:link w:val="BodyText3Char"/>
    <w:uiPriority w:val="99"/>
    <w:semiHidden/>
    <w:unhideWhenUsed/>
    <w:rsid w:val="006733DB"/>
    <w:pPr>
      <w:spacing w:after="120"/>
    </w:pPr>
    <w:rPr>
      <w:rFonts w:ascii="Cambria" w:eastAsia="Calibri" w:hAnsi="Cambria" w:cs="Cambria"/>
      <w:color w:val="000000"/>
      <w:sz w:val="16"/>
      <w:szCs w:val="16"/>
    </w:rPr>
  </w:style>
  <w:style w:type="character" w:customStyle="1" w:styleId="BodyText3Char">
    <w:name w:val="Body Text 3 Char"/>
    <w:basedOn w:val="DefaultParagraphFont"/>
    <w:link w:val="BodyText3"/>
    <w:uiPriority w:val="99"/>
    <w:semiHidden/>
    <w:rsid w:val="006733DB"/>
    <w:rPr>
      <w:rFonts w:ascii="Cambria" w:eastAsia="Calibri" w:hAnsi="Cambria" w:cs="Cambria"/>
      <w:color w:val="000000"/>
      <w:sz w:val="16"/>
      <w:szCs w:val="16"/>
    </w:rPr>
  </w:style>
  <w:style w:type="paragraph" w:customStyle="1" w:styleId="Naslov2MK">
    <w:name w:val="Naslov 2 MK"/>
    <w:basedOn w:val="Standard"/>
    <w:rsid w:val="006733DB"/>
    <w:pPr>
      <w:tabs>
        <w:tab w:val="left" w:pos="2160"/>
      </w:tabs>
      <w:spacing w:line="240" w:lineRule="auto"/>
      <w:ind w:left="1080" w:right="0" w:hanging="720"/>
    </w:pPr>
    <w:rPr>
      <w:rFonts w:ascii="Arial" w:hAnsi="Arial" w:cs="Arial"/>
      <w:b/>
    </w:rPr>
  </w:style>
  <w:style w:type="numbering" w:customStyle="1" w:styleId="WW8Num42">
    <w:name w:val="WW8Num42"/>
    <w:basedOn w:val="NoList"/>
    <w:rsid w:val="006733DB"/>
    <w:pPr>
      <w:numPr>
        <w:numId w:val="16"/>
      </w:numPr>
    </w:pPr>
  </w:style>
  <w:style w:type="paragraph" w:styleId="BodyTextIndent3">
    <w:name w:val="Body Text Indent 3"/>
    <w:basedOn w:val="Normal"/>
    <w:link w:val="BodyTextIndent3Char"/>
    <w:uiPriority w:val="99"/>
    <w:semiHidden/>
    <w:unhideWhenUsed/>
    <w:rsid w:val="006733DB"/>
    <w:pPr>
      <w:spacing w:after="120"/>
      <w:ind w:left="283"/>
    </w:pPr>
    <w:rPr>
      <w:rFonts w:ascii="Cambria" w:eastAsia="Calibri" w:hAnsi="Cambria" w:cs="Cambria"/>
      <w:color w:val="000000"/>
      <w:sz w:val="16"/>
      <w:szCs w:val="16"/>
    </w:rPr>
  </w:style>
  <w:style w:type="character" w:customStyle="1" w:styleId="BodyTextIndent3Char">
    <w:name w:val="Body Text Indent 3 Char"/>
    <w:basedOn w:val="DefaultParagraphFont"/>
    <w:link w:val="BodyTextIndent3"/>
    <w:uiPriority w:val="99"/>
    <w:semiHidden/>
    <w:rsid w:val="006733DB"/>
    <w:rPr>
      <w:rFonts w:ascii="Cambria" w:eastAsia="Calibri" w:hAnsi="Cambria" w:cs="Cambria"/>
      <w:color w:val="000000"/>
      <w:sz w:val="16"/>
      <w:szCs w:val="16"/>
    </w:rPr>
  </w:style>
  <w:style w:type="numbering" w:customStyle="1" w:styleId="WW8Num40">
    <w:name w:val="WW8Num40"/>
    <w:basedOn w:val="NoList"/>
    <w:rsid w:val="006733DB"/>
    <w:pPr>
      <w:numPr>
        <w:numId w:val="18"/>
      </w:numPr>
    </w:pPr>
  </w:style>
  <w:style w:type="numbering" w:customStyle="1" w:styleId="WW8Num52">
    <w:name w:val="WW8Num52"/>
    <w:basedOn w:val="NoList"/>
    <w:rsid w:val="006733DB"/>
    <w:pPr>
      <w:numPr>
        <w:numId w:val="17"/>
      </w:numPr>
    </w:pPr>
  </w:style>
  <w:style w:type="paragraph" w:customStyle="1" w:styleId="BodyText21">
    <w:name w:val="Body Text 21"/>
    <w:basedOn w:val="Normal"/>
    <w:rsid w:val="006733DB"/>
    <w:pPr>
      <w:spacing w:after="0" w:line="240" w:lineRule="auto"/>
      <w:jc w:val="both"/>
    </w:pPr>
    <w:rPr>
      <w:rFonts w:ascii="Times New Roman" w:eastAsia="Times New Roman" w:hAnsi="Times New Roman" w:cs="Times New Roman"/>
      <w:sz w:val="24"/>
      <w:szCs w:val="20"/>
    </w:rPr>
  </w:style>
  <w:style w:type="character" w:customStyle="1" w:styleId="Bodytext10">
    <w:name w:val="Body text (10)"/>
    <w:link w:val="Bodytext101"/>
    <w:uiPriority w:val="99"/>
    <w:rsid w:val="006733DB"/>
    <w:rPr>
      <w:shd w:val="clear" w:color="auto" w:fill="FFFFFF"/>
    </w:rPr>
  </w:style>
  <w:style w:type="paragraph" w:customStyle="1" w:styleId="Bodytext101">
    <w:name w:val="Body text (10)1"/>
    <w:basedOn w:val="Normal"/>
    <w:link w:val="Bodytext10"/>
    <w:uiPriority w:val="99"/>
    <w:rsid w:val="006733DB"/>
    <w:pPr>
      <w:shd w:val="clear" w:color="auto" w:fill="FFFFFF"/>
      <w:spacing w:before="600" w:after="0" w:line="518" w:lineRule="exact"/>
    </w:pPr>
  </w:style>
  <w:style w:type="character" w:customStyle="1" w:styleId="Bodytext17">
    <w:name w:val="Body text (17)"/>
    <w:link w:val="Bodytext171"/>
    <w:uiPriority w:val="99"/>
    <w:rsid w:val="006733DB"/>
    <w:rPr>
      <w:shd w:val="clear" w:color="auto" w:fill="FFFFFF"/>
    </w:rPr>
  </w:style>
  <w:style w:type="paragraph" w:customStyle="1" w:styleId="Bodytext171">
    <w:name w:val="Body text (17)1"/>
    <w:basedOn w:val="Normal"/>
    <w:link w:val="Bodytext17"/>
    <w:uiPriority w:val="99"/>
    <w:rsid w:val="006733DB"/>
    <w:pPr>
      <w:shd w:val="clear" w:color="auto" w:fill="FFFFFF"/>
      <w:spacing w:after="0" w:line="398" w:lineRule="exact"/>
      <w:ind w:hanging="360"/>
      <w:jc w:val="both"/>
    </w:pPr>
  </w:style>
  <w:style w:type="character" w:customStyle="1" w:styleId="Bodytext109pt27">
    <w:name w:val="Body text (10) + 9 pt27"/>
    <w:uiPriority w:val="99"/>
    <w:rsid w:val="006733DB"/>
    <w:rPr>
      <w:sz w:val="18"/>
      <w:szCs w:val="18"/>
      <w:shd w:val="clear" w:color="auto" w:fill="FFFFFF"/>
    </w:rPr>
  </w:style>
  <w:style w:type="character" w:customStyle="1" w:styleId="Bodytext179pt4">
    <w:name w:val="Body text (17) + 9 pt4"/>
    <w:uiPriority w:val="99"/>
    <w:rsid w:val="006733DB"/>
    <w:rPr>
      <w:rFonts w:ascii="Arial Unicode MS" w:eastAsia="Arial Unicode MS" w:cs="Arial Unicode MS"/>
      <w:noProof/>
      <w:sz w:val="18"/>
      <w:szCs w:val="18"/>
      <w:shd w:val="clear" w:color="auto" w:fill="FFFFFF"/>
    </w:rPr>
  </w:style>
  <w:style w:type="paragraph" w:customStyle="1" w:styleId="Slog4MK">
    <w:name w:val="Slog4MK"/>
    <w:basedOn w:val="Heading3"/>
    <w:qFormat/>
    <w:rsid w:val="006733DB"/>
    <w:pPr>
      <w:numPr>
        <w:numId w:val="20"/>
      </w:numPr>
      <w:spacing w:before="0" w:after="0"/>
    </w:pPr>
    <w:rPr>
      <w:rFonts w:ascii="Arial" w:hAnsi="Arial" w:cs="Arial"/>
      <w:color w:val="auto"/>
      <w:sz w:val="22"/>
      <w:szCs w:val="22"/>
    </w:rPr>
  </w:style>
  <w:style w:type="paragraph" w:customStyle="1" w:styleId="Style1">
    <w:name w:val="Style 1"/>
    <w:uiPriority w:val="99"/>
    <w:rsid w:val="006733DB"/>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6733DB"/>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6733DB"/>
    <w:rPr>
      <w:rFonts w:ascii="Arial" w:hAnsi="Arial" w:cs="Arial"/>
      <w:sz w:val="22"/>
      <w:szCs w:val="22"/>
    </w:rPr>
  </w:style>
  <w:style w:type="paragraph" w:customStyle="1" w:styleId="LatinNaslov4">
    <w:name w:val="Latin Naslov 4"/>
    <w:basedOn w:val="Normal"/>
    <w:next w:val="Normal"/>
    <w:rsid w:val="006733DB"/>
    <w:pPr>
      <w:keepNext/>
      <w:widowControl w:val="0"/>
      <w:numPr>
        <w:ilvl w:val="3"/>
        <w:numId w:val="21"/>
      </w:numPr>
      <w:tabs>
        <w:tab w:val="num" w:pos="900"/>
      </w:tabs>
      <w:spacing w:after="0" w:line="240" w:lineRule="auto"/>
      <w:jc w:val="both"/>
    </w:pPr>
    <w:rPr>
      <w:rFonts w:ascii="Times New Roman" w:eastAsia="Times New Roman" w:hAnsi="Times New Roman" w:cs="Times New Roman"/>
      <w:b/>
      <w:i/>
      <w:sz w:val="24"/>
      <w:szCs w:val="24"/>
      <w:lang w:eastAsia="sl-SI"/>
    </w:rPr>
  </w:style>
  <w:style w:type="character" w:styleId="Strong">
    <w:name w:val="Strong"/>
    <w:basedOn w:val="DefaultParagraphFont"/>
    <w:qFormat/>
    <w:rsid w:val="006733DB"/>
    <w:rPr>
      <w:b/>
      <w:bCs/>
    </w:rPr>
  </w:style>
  <w:style w:type="character" w:customStyle="1" w:styleId="Naslov2MKZnak">
    <w:name w:val="Naslov 2 MK Znak"/>
    <w:basedOn w:val="DefaultParagraphFont"/>
    <w:rsid w:val="006733DB"/>
    <w:rPr>
      <w:rFonts w:ascii="Arial" w:hAnsi="Arial" w:cs="Arial"/>
      <w:b/>
      <w:noProof w:val="0"/>
      <w:sz w:val="22"/>
      <w:szCs w:val="22"/>
      <w:lang w:val="sl-SI" w:eastAsia="sl-SI" w:bidi="ar-SA"/>
    </w:rPr>
  </w:style>
  <w:style w:type="paragraph" w:styleId="BodyTextIndent">
    <w:name w:val="Body Text Indent"/>
    <w:basedOn w:val="Normal"/>
    <w:link w:val="BodyTextIndentChar"/>
    <w:uiPriority w:val="99"/>
    <w:semiHidden/>
    <w:unhideWhenUsed/>
    <w:rsid w:val="006733DB"/>
    <w:pPr>
      <w:spacing w:after="120"/>
      <w:ind w:left="283"/>
    </w:pPr>
    <w:rPr>
      <w:rFonts w:ascii="Cambria" w:eastAsia="Calibri" w:hAnsi="Cambria" w:cs="Cambria"/>
      <w:color w:val="000000"/>
    </w:rPr>
  </w:style>
  <w:style w:type="character" w:customStyle="1" w:styleId="BodyTextIndentChar">
    <w:name w:val="Body Text Indent Char"/>
    <w:basedOn w:val="DefaultParagraphFont"/>
    <w:link w:val="BodyTextIndent"/>
    <w:uiPriority w:val="99"/>
    <w:semiHidden/>
    <w:rsid w:val="006733DB"/>
    <w:rPr>
      <w:rFonts w:ascii="Cambria" w:eastAsia="Calibri" w:hAnsi="Cambria" w:cs="Cambria"/>
      <w:color w:val="000000"/>
    </w:rPr>
  </w:style>
  <w:style w:type="character" w:customStyle="1" w:styleId="Telobesedila1">
    <w:name w:val="Telo besedila1"/>
    <w:basedOn w:val="DefaultParagraphFont"/>
    <w:link w:val="Bodytext1"/>
    <w:uiPriority w:val="99"/>
    <w:rsid w:val="006733DB"/>
    <w:rPr>
      <w:rFonts w:ascii="Franklin Gothic Medium" w:hAnsi="Franklin Gothic Medium" w:cs="Franklin Gothic Medium"/>
      <w:shd w:val="clear" w:color="auto" w:fill="FFFFFF"/>
    </w:rPr>
  </w:style>
  <w:style w:type="paragraph" w:customStyle="1" w:styleId="Bodytext1">
    <w:name w:val="Body text1"/>
    <w:basedOn w:val="Normal"/>
    <w:link w:val="Telobesedila1"/>
    <w:uiPriority w:val="99"/>
    <w:rsid w:val="006733DB"/>
    <w:pPr>
      <w:shd w:val="clear" w:color="auto" w:fill="FFFFFF"/>
      <w:spacing w:after="0" w:line="205" w:lineRule="exact"/>
      <w:ind w:hanging="320"/>
      <w:jc w:val="both"/>
    </w:pPr>
    <w:rPr>
      <w:rFonts w:ascii="Franklin Gothic Medium" w:hAnsi="Franklin Gothic Medium" w:cs="Franklin Gothic Medium"/>
    </w:rPr>
  </w:style>
  <w:style w:type="paragraph" w:customStyle="1" w:styleId="Imelena">
    <w:name w:val="Ime_člena"/>
    <w:basedOn w:val="Normal"/>
    <w:rsid w:val="006733DB"/>
    <w:pPr>
      <w:keepNext/>
      <w:spacing w:before="360" w:after="120" w:line="240" w:lineRule="auto"/>
      <w:jc w:val="center"/>
    </w:pPr>
    <w:rPr>
      <w:rFonts w:ascii="Arial" w:eastAsia="Times New Roman" w:hAnsi="Arial" w:cs="Times New Roman"/>
      <w:b/>
      <w:color w:val="000000"/>
      <w:sz w:val="24"/>
      <w:szCs w:val="24"/>
      <w:lang w:eastAsia="sl-SI"/>
    </w:rPr>
  </w:style>
  <w:style w:type="paragraph" w:styleId="EnvelopeReturn">
    <w:name w:val="envelope return"/>
    <w:basedOn w:val="Normal"/>
    <w:rsid w:val="006733DB"/>
    <w:pPr>
      <w:spacing w:after="0" w:line="240" w:lineRule="auto"/>
    </w:pPr>
    <w:rPr>
      <w:rFonts w:ascii="Times New Roman" w:eastAsia="Times New Roman" w:hAnsi="Times New Roman" w:cs="Times New Roman"/>
      <w:sz w:val="24"/>
      <w:szCs w:val="20"/>
      <w:lang w:eastAsia="sl-SI"/>
    </w:rPr>
  </w:style>
  <w:style w:type="character" w:customStyle="1" w:styleId="PripombabesediloZnak">
    <w:name w:val="Pripomba – besedilo Znak"/>
    <w:basedOn w:val="DefaultParagraphFont"/>
    <w:uiPriority w:val="99"/>
    <w:semiHidden/>
    <w:rsid w:val="006733DB"/>
    <w:rPr>
      <w:rFonts w:ascii="Cambria" w:eastAsia="Calibri" w:hAnsi="Cambria" w:cs="Cambria"/>
      <w:color w:val="000000"/>
      <w:sz w:val="20"/>
      <w:szCs w:val="20"/>
    </w:rPr>
  </w:style>
  <w:style w:type="paragraph" w:styleId="Revision">
    <w:name w:val="Revision"/>
    <w:hidden/>
    <w:uiPriority w:val="99"/>
    <w:semiHidden/>
    <w:rsid w:val="006733DB"/>
    <w:pPr>
      <w:spacing w:after="0" w:line="240" w:lineRule="auto"/>
    </w:pPr>
    <w:rPr>
      <w:rFonts w:ascii="Cambria" w:eastAsia="Calibri" w:hAnsi="Cambria" w:cs="Cambria"/>
      <w:color w:val="000000"/>
    </w:rPr>
  </w:style>
  <w:style w:type="paragraph" w:customStyle="1" w:styleId="PlainText1">
    <w:name w:val="Plain Text1"/>
    <w:basedOn w:val="Normal"/>
    <w:next w:val="PlainText"/>
    <w:link w:val="PlainTextChar"/>
    <w:uiPriority w:val="99"/>
    <w:semiHidden/>
    <w:unhideWhenUsed/>
    <w:rsid w:val="006733DB"/>
    <w:pPr>
      <w:spacing w:after="0" w:line="240" w:lineRule="auto"/>
    </w:pPr>
    <w:rPr>
      <w:rFonts w:eastAsia="Calibri" w:cs="Times New Roman"/>
      <w:szCs w:val="21"/>
    </w:rPr>
  </w:style>
  <w:style w:type="character" w:customStyle="1" w:styleId="PlainTextChar">
    <w:name w:val="Plain Text Char"/>
    <w:basedOn w:val="DefaultParagraphFont"/>
    <w:link w:val="PlainText1"/>
    <w:uiPriority w:val="99"/>
    <w:semiHidden/>
    <w:rsid w:val="006733DB"/>
    <w:rPr>
      <w:rFonts w:eastAsia="Calibri" w:cs="Times New Roman"/>
      <w:sz w:val="22"/>
      <w:szCs w:val="21"/>
      <w:lang w:eastAsia="en-US"/>
    </w:rPr>
  </w:style>
  <w:style w:type="character" w:customStyle="1" w:styleId="ListParagraphChar">
    <w:name w:val="List Paragraph Char"/>
    <w:link w:val="ListParagraph"/>
    <w:locked/>
    <w:rsid w:val="006733DB"/>
    <w:rPr>
      <w:rFonts w:ascii="Cambria" w:eastAsia="Calibri" w:hAnsi="Cambria" w:cs="Cambria"/>
      <w:color w:val="000000"/>
    </w:rPr>
  </w:style>
  <w:style w:type="paragraph" w:customStyle="1" w:styleId="Slog4MP">
    <w:name w:val="Slog4MP"/>
    <w:basedOn w:val="Heading3"/>
    <w:qFormat/>
    <w:rsid w:val="006733DB"/>
    <w:pPr>
      <w:numPr>
        <w:numId w:val="23"/>
      </w:numPr>
      <w:spacing w:before="0" w:after="0"/>
    </w:pPr>
    <w:rPr>
      <w:rFonts w:ascii="Arial" w:hAnsi="Arial" w:cs="Arial"/>
      <w:color w:val="auto"/>
      <w:sz w:val="22"/>
      <w:szCs w:val="22"/>
    </w:rPr>
  </w:style>
  <w:style w:type="paragraph" w:styleId="PlainText">
    <w:name w:val="Plain Text"/>
    <w:basedOn w:val="Normal"/>
    <w:link w:val="PlainTextChar1"/>
    <w:uiPriority w:val="99"/>
    <w:semiHidden/>
    <w:unhideWhenUsed/>
    <w:rsid w:val="006733DB"/>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6733D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a.jansa-jurjevic@vrhnika.si" TargetMode="External"/><Relationship Id="rId4" Type="http://schemas.microsoft.com/office/2007/relationships/stylesWithEffects" Target="stylesWithEffects.xml"/><Relationship Id="rId9" Type="http://schemas.openxmlformats.org/officeDocument/2006/relationships/hyperlink" Target="mailto:joze.turk@kpv.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4887-63CB-4737-8283-9A5CDB9E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43</Pages>
  <Words>8828</Words>
  <Characters>50321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Gabrijel</dc:creator>
  <cp:lastModifiedBy>Martina Gabrijel</cp:lastModifiedBy>
  <cp:revision>160</cp:revision>
  <dcterms:created xsi:type="dcterms:W3CDTF">2017-06-29T09:11:00Z</dcterms:created>
  <dcterms:modified xsi:type="dcterms:W3CDTF">2017-10-02T06:36:00Z</dcterms:modified>
</cp:coreProperties>
</file>