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95E" w:rsidRPr="001E795E" w:rsidRDefault="001E795E" w:rsidP="001E795E">
      <w:pPr>
        <w:keepLines/>
        <w:widowControl w:val="0"/>
        <w:tabs>
          <w:tab w:val="left" w:pos="2155"/>
        </w:tabs>
        <w:suppressAutoHyphens/>
        <w:autoSpaceDN w:val="0"/>
        <w:spacing w:after="0" w:line="276" w:lineRule="auto"/>
        <w:ind w:right="6"/>
        <w:jc w:val="both"/>
        <w:textAlignment w:val="baseline"/>
        <w:rPr>
          <w:rFonts w:ascii="Arial" w:eastAsia="Calibri" w:hAnsi="Arial" w:cs="Arial"/>
          <w:kern w:val="3"/>
          <w:lang w:eastAsia="zh-CN"/>
        </w:rPr>
      </w:pPr>
    </w:p>
    <w:p w:rsidR="001E795E" w:rsidRPr="001E795E" w:rsidRDefault="001E795E" w:rsidP="001E795E">
      <w:pPr>
        <w:keepLines/>
        <w:widowControl w:val="0"/>
        <w:tabs>
          <w:tab w:val="left" w:pos="2155"/>
        </w:tabs>
        <w:suppressAutoHyphens/>
        <w:autoSpaceDN w:val="0"/>
        <w:spacing w:after="0" w:line="276" w:lineRule="auto"/>
        <w:ind w:right="6"/>
        <w:jc w:val="both"/>
        <w:textAlignment w:val="baseline"/>
        <w:rPr>
          <w:rFonts w:ascii="Arial" w:eastAsia="Calibri" w:hAnsi="Arial" w:cs="Arial"/>
          <w:kern w:val="3"/>
          <w:lang w:eastAsia="zh-CN"/>
        </w:rPr>
      </w:pPr>
    </w:p>
    <w:p w:rsidR="001E795E" w:rsidRPr="001E795E" w:rsidRDefault="001E795E" w:rsidP="001E795E">
      <w:pPr>
        <w:keepLines/>
        <w:widowControl w:val="0"/>
        <w:tabs>
          <w:tab w:val="left" w:pos="2155"/>
        </w:tabs>
        <w:suppressAutoHyphens/>
        <w:autoSpaceDN w:val="0"/>
        <w:spacing w:after="0" w:line="276" w:lineRule="auto"/>
        <w:ind w:right="6"/>
        <w:jc w:val="both"/>
        <w:textAlignment w:val="baseline"/>
        <w:rPr>
          <w:rFonts w:ascii="Arial" w:eastAsia="Calibri" w:hAnsi="Arial" w:cs="Arial"/>
          <w:lang w:eastAsia="zh-CN"/>
        </w:rPr>
      </w:pPr>
      <w:r w:rsidRPr="001E795E">
        <w:rPr>
          <w:rFonts w:ascii="Arial" w:eastAsia="Calibri" w:hAnsi="Arial" w:cs="Arial"/>
          <w:kern w:val="3"/>
          <w:lang w:eastAsia="zh-CN"/>
        </w:rPr>
        <w:tab/>
      </w:r>
      <w:r w:rsidRPr="001E795E">
        <w:rPr>
          <w:rFonts w:ascii="Arial" w:eastAsia="Calibri" w:hAnsi="Arial" w:cs="Arial"/>
          <w:kern w:val="3"/>
          <w:lang w:eastAsia="zh-CN"/>
        </w:rPr>
        <w:tab/>
      </w:r>
      <w:r w:rsidRPr="001E795E">
        <w:rPr>
          <w:rFonts w:ascii="Arial" w:eastAsia="Calibri" w:hAnsi="Arial" w:cs="Arial"/>
          <w:kern w:val="3"/>
          <w:lang w:eastAsia="zh-CN"/>
        </w:rPr>
        <w:tab/>
      </w:r>
      <w:r w:rsidRPr="001E795E">
        <w:rPr>
          <w:rFonts w:ascii="Arial" w:eastAsia="Calibri" w:hAnsi="Arial" w:cs="Arial"/>
          <w:kern w:val="3"/>
          <w:lang w:eastAsia="zh-CN"/>
        </w:rPr>
        <w:tab/>
      </w:r>
      <w:r w:rsidRPr="001E795E">
        <w:rPr>
          <w:rFonts w:ascii="Arial" w:eastAsia="Calibri" w:hAnsi="Arial" w:cs="Arial"/>
          <w:kern w:val="3"/>
          <w:lang w:eastAsia="zh-CN"/>
        </w:rPr>
        <w:tab/>
      </w:r>
      <w:r w:rsidRPr="001E795E">
        <w:rPr>
          <w:rFonts w:ascii="Arial" w:eastAsia="Calibri" w:hAnsi="Arial" w:cs="Arial"/>
          <w:kern w:val="3"/>
          <w:lang w:eastAsia="zh-CN"/>
        </w:rPr>
        <w:tab/>
      </w:r>
      <w:r w:rsidRPr="001E795E">
        <w:rPr>
          <w:rFonts w:ascii="Arial" w:eastAsia="Calibri" w:hAnsi="Arial" w:cs="Arial"/>
          <w:noProof/>
          <w:lang w:eastAsia="sl-SI"/>
        </w:rPr>
        <mc:AlternateContent>
          <mc:Choice Requires="wpg">
            <w:drawing>
              <wp:anchor distT="0" distB="0" distL="114300" distR="114300" simplePos="0" relativeHeight="251659264" behindDoc="1" locked="0" layoutInCell="1" allowOverlap="1" wp14:anchorId="40E2AC7F" wp14:editId="53006551">
                <wp:simplePos x="0" y="0"/>
                <wp:positionH relativeFrom="page">
                  <wp:posOffset>294005</wp:posOffset>
                </wp:positionH>
                <wp:positionV relativeFrom="page">
                  <wp:posOffset>274320</wp:posOffset>
                </wp:positionV>
                <wp:extent cx="6375400" cy="10153650"/>
                <wp:effectExtent l="0" t="0" r="0" b="0"/>
                <wp:wrapNone/>
                <wp:docPr id="1" name="Skupina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5400" cy="10153650"/>
                          <a:chOff x="0" y="0"/>
                          <a:chExt cx="63770" cy="91257"/>
                        </a:xfrm>
                      </wpg:grpSpPr>
                      <wps:wsp>
                        <wps:cNvPr id="7" name="Pravokotnik 60"/>
                        <wps:cNvSpPr>
                          <a:spLocks noChangeArrowheads="1"/>
                        </wps:cNvSpPr>
                        <wps:spPr bwMode="auto">
                          <a:xfrm>
                            <a:off x="0" y="0"/>
                            <a:ext cx="1945" cy="91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9" name="Peterokotnik 4"/>
                        <wps:cNvSpPr>
                          <a:spLocks noChangeArrowheads="1"/>
                        </wps:cNvSpPr>
                        <wps:spPr bwMode="auto">
                          <a:xfrm>
                            <a:off x="0" y="16302"/>
                            <a:ext cx="63770" cy="5520"/>
                          </a:xfrm>
                          <a:prstGeom prst="homePlate">
                            <a:avLst>
                              <a:gd name="adj" fmla="val 50008"/>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1E795E" w:rsidRPr="008B496A" w:rsidRDefault="001E795E" w:rsidP="001E795E">
                              <w:pPr>
                                <w:pStyle w:val="Naslov"/>
                                <w:rPr>
                                  <w:rFonts w:cs="Times New Roman"/>
                                </w:rPr>
                              </w:pPr>
                              <w:r>
                                <w:t>B</w:t>
                              </w:r>
                              <w:r w:rsidRPr="008B496A">
                                <w:t xml:space="preserve">) </w:t>
                              </w:r>
                              <w:r>
                                <w:t>OBRAZCI</w:t>
                              </w:r>
                            </w:p>
                          </w:txbxContent>
                        </wps:txbx>
                        <wps:bodyPr rot="0" vert="horz" wrap="square" lIns="91440" tIns="0" rIns="18288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E2AC7F" id="Skupina 59" o:spid="_x0000_s1026" style="position:absolute;left:0;text-align:left;margin-left:23.15pt;margin-top:21.6pt;width:502pt;height:799.5pt;z-index:-251657216;mso-position-horizontal-relative:page;mso-position-vertical-relative:page" coordsize="63770,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">
                <v:rect id="Pravokotnik 60"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" filled="f"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terokotnik 4" o:spid="_x0000_s1028" type="#_x0000_t15" style="position:absolute;top:16302;width:63770;height:5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" adj="20665" filled="f" stroked="f" strokeweight="2pt">
                  <v:textbox inset=",0,14.4pt,0">
                    <w:txbxContent>
                      <w:p w:rsidR="001E795E" w:rsidRPr="008B496A" w:rsidRDefault="001E795E" w:rsidP="001E795E">
                        <w:pPr>
                          <w:pStyle w:val="Naslov"/>
                          <w:rPr>
                            <w:rFonts w:cs="Times New Roman"/>
                          </w:rPr>
                        </w:pPr>
                        <w:r>
                          <w:t>B</w:t>
                        </w:r>
                        <w:r w:rsidRPr="008B496A">
                          <w:t xml:space="preserve">) </w:t>
                        </w:r>
                        <w:r>
                          <w:t>OBRAZCI</w:t>
                        </w:r>
                      </w:p>
                    </w:txbxContent>
                  </v:textbox>
                </v:shape>
                <w10:wrap anchorx="page" anchory="page"/>
              </v:group>
            </w:pict>
          </mc:Fallback>
        </mc:AlternateContent>
      </w:r>
      <w:r w:rsidRPr="001E795E">
        <w:rPr>
          <w:rFonts w:ascii="Arial" w:eastAsia="Calibri" w:hAnsi="Arial" w:cs="Arial"/>
          <w:lang w:eastAsia="zh-CN"/>
        </w:rPr>
        <w:br w:type="page"/>
      </w:r>
    </w:p>
    <w:p w:rsidR="001E795E" w:rsidRPr="001E795E" w:rsidRDefault="001E795E" w:rsidP="001E795E">
      <w:pPr>
        <w:pageBreakBefore/>
        <w:tabs>
          <w:tab w:val="right" w:pos="2556"/>
          <w:tab w:val="right" w:pos="5609"/>
        </w:tabs>
        <w:suppressAutoHyphens/>
        <w:autoSpaceDN w:val="0"/>
        <w:spacing w:after="0" w:line="276" w:lineRule="auto"/>
        <w:ind w:right="6"/>
        <w:jc w:val="right"/>
        <w:textAlignment w:val="baseline"/>
        <w:outlineLvl w:val="1"/>
        <w:rPr>
          <w:rFonts w:ascii="Arial" w:eastAsia="Calibri" w:hAnsi="Arial" w:cs="Arial"/>
          <w:b/>
          <w:bCs/>
          <w:i/>
          <w:iCs/>
        </w:rPr>
      </w:pPr>
      <w:bookmarkStart w:id="0" w:name="_Hlk514313235"/>
      <w:bookmarkStart w:id="1" w:name="_Hlk522021188"/>
      <w:bookmarkStart w:id="2" w:name="_Toc1818968"/>
      <w:r w:rsidRPr="001E795E">
        <w:rPr>
          <w:rFonts w:ascii="Arial" w:eastAsia="Calibri" w:hAnsi="Arial" w:cs="Arial"/>
          <w:b/>
          <w:bCs/>
          <w:i/>
          <w:iCs/>
        </w:rPr>
        <w:lastRenderedPageBreak/>
        <w:t>PRILOGA št. 1</w:t>
      </w:r>
      <w:bookmarkEnd w:id="2"/>
    </w:p>
    <w:p w:rsidR="001E795E" w:rsidRPr="001E795E" w:rsidRDefault="001E795E" w:rsidP="001E795E">
      <w:pPr>
        <w:pBdr>
          <w:top w:val="single" w:sz="4" w:space="10" w:color="541C72"/>
          <w:bottom w:val="single" w:sz="4" w:space="10" w:color="541C72"/>
        </w:pBdr>
        <w:shd w:val="pct5" w:color="F8F2FC" w:fill="F7EFFB"/>
        <w:spacing w:after="0" w:line="276" w:lineRule="auto"/>
        <w:jc w:val="center"/>
        <w:outlineLvl w:val="1"/>
        <w:rPr>
          <w:rFonts w:ascii="Arial" w:eastAsia="Calibri" w:hAnsi="Arial" w:cs="Arial"/>
          <w:b/>
          <w:bCs/>
          <w:i/>
          <w:iCs/>
          <w:color w:val="541C72"/>
          <w:spacing w:val="20"/>
          <w:lang w:eastAsia="zh-CN"/>
        </w:rPr>
      </w:pPr>
      <w:bookmarkStart w:id="3" w:name="_Hlk514664976"/>
      <w:bookmarkStart w:id="4" w:name="_Hlk514845253"/>
      <w:bookmarkStart w:id="5" w:name="_Toc1818969"/>
      <w:bookmarkEnd w:id="0"/>
      <w:r w:rsidRPr="001E795E">
        <w:rPr>
          <w:rFonts w:ascii="Arial" w:eastAsia="Calibri" w:hAnsi="Arial" w:cs="Arial"/>
          <w:b/>
          <w:bCs/>
          <w:i/>
          <w:iCs/>
          <w:color w:val="541C72"/>
          <w:spacing w:val="20"/>
          <w:lang w:eastAsia="zh-CN"/>
        </w:rPr>
        <w:t>PONUDBA IN POVZETEK PREDRAČUNA (REKAPITULACIJA</w:t>
      </w:r>
      <w:bookmarkEnd w:id="3"/>
      <w:r w:rsidRPr="001E795E">
        <w:rPr>
          <w:rFonts w:ascii="Arial" w:eastAsia="Calibri" w:hAnsi="Arial" w:cs="Arial"/>
          <w:b/>
          <w:bCs/>
          <w:i/>
          <w:iCs/>
          <w:color w:val="541C72"/>
          <w:spacing w:val="20"/>
          <w:lang w:eastAsia="zh-CN"/>
        </w:rPr>
        <w:t>)</w:t>
      </w:r>
      <w:bookmarkStart w:id="6" w:name="_Hlk523129873"/>
      <w:bookmarkEnd w:id="4"/>
      <w:r w:rsidRPr="001E795E">
        <w:rPr>
          <w:rFonts w:ascii="Arial" w:eastAsia="Calibri" w:hAnsi="Arial" w:cs="Arial"/>
          <w:b/>
          <w:bCs/>
          <w:i/>
          <w:iCs/>
          <w:color w:val="541C72"/>
          <w:spacing w:val="20"/>
          <w:vertAlign w:val="superscript"/>
          <w:lang w:eastAsia="zh-CN"/>
        </w:rPr>
        <w:footnoteReference w:id="1"/>
      </w:r>
      <w:bookmarkEnd w:id="5"/>
      <w:bookmarkEnd w:id="6"/>
    </w:p>
    <w:p w:rsidR="001E795E" w:rsidRPr="001E795E" w:rsidRDefault="001E795E" w:rsidP="001E795E">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p w:rsidR="001E795E" w:rsidRPr="001E795E" w:rsidRDefault="001E795E" w:rsidP="001E795E">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p w:rsidR="001E795E" w:rsidRPr="001E795E" w:rsidRDefault="001E795E" w:rsidP="001E795E">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p w:rsidR="001E795E" w:rsidRPr="001E795E" w:rsidRDefault="001E795E" w:rsidP="001E795E">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p w:rsidR="001E795E" w:rsidRPr="001E795E" w:rsidRDefault="001E795E" w:rsidP="001E795E">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p w:rsidR="001E795E" w:rsidRPr="001E795E" w:rsidRDefault="001E795E" w:rsidP="001E795E">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p w:rsidR="001E795E" w:rsidRPr="001E795E" w:rsidRDefault="001E795E" w:rsidP="001E795E">
      <w:pPr>
        <w:pageBreakBefore/>
        <w:tabs>
          <w:tab w:val="right" w:pos="2556"/>
          <w:tab w:val="right" w:pos="5609"/>
        </w:tabs>
        <w:suppressAutoHyphens/>
        <w:autoSpaceDN w:val="0"/>
        <w:spacing w:after="0" w:line="276" w:lineRule="auto"/>
        <w:ind w:right="6"/>
        <w:jc w:val="right"/>
        <w:textAlignment w:val="baseline"/>
        <w:outlineLvl w:val="1"/>
        <w:rPr>
          <w:rFonts w:ascii="Arial" w:eastAsia="Calibri" w:hAnsi="Arial" w:cs="Arial"/>
          <w:b/>
          <w:bCs/>
          <w:i/>
          <w:iCs/>
        </w:rPr>
      </w:pPr>
      <w:bookmarkStart w:id="8" w:name="_Hlk515526425"/>
      <w:bookmarkStart w:id="9" w:name="_Toc1818970"/>
      <w:r w:rsidRPr="001E795E">
        <w:rPr>
          <w:rFonts w:ascii="Arial" w:eastAsia="Calibri" w:hAnsi="Arial" w:cs="Arial"/>
          <w:b/>
          <w:bCs/>
          <w:i/>
          <w:iCs/>
        </w:rPr>
        <w:lastRenderedPageBreak/>
        <w:t>PRILOGA št. 1a</w:t>
      </w:r>
      <w:bookmarkEnd w:id="9"/>
    </w:p>
    <w:p w:rsidR="001E795E" w:rsidRPr="001E795E" w:rsidRDefault="001E795E" w:rsidP="001E795E">
      <w:pPr>
        <w:pBdr>
          <w:top w:val="single" w:sz="4" w:space="10" w:color="541C72"/>
          <w:bottom w:val="single" w:sz="4" w:space="10" w:color="541C72"/>
        </w:pBdr>
        <w:shd w:val="pct5" w:color="F8F2FC" w:fill="F7EFFB"/>
        <w:spacing w:after="0" w:line="276" w:lineRule="auto"/>
        <w:jc w:val="center"/>
        <w:outlineLvl w:val="1"/>
        <w:rPr>
          <w:rFonts w:ascii="Arial" w:eastAsia="Calibri" w:hAnsi="Arial" w:cs="Arial"/>
          <w:color w:val="541C72"/>
          <w:spacing w:val="20"/>
          <w:lang w:eastAsia="zh-CN"/>
        </w:rPr>
      </w:pPr>
      <w:bookmarkStart w:id="10" w:name="_Toc419051518"/>
      <w:bookmarkStart w:id="11" w:name="_Toc422410301"/>
      <w:bookmarkStart w:id="12" w:name="_Toc494709722"/>
      <w:bookmarkStart w:id="13" w:name="_Toc1818971"/>
      <w:r w:rsidRPr="001E795E">
        <w:rPr>
          <w:rFonts w:ascii="Arial" w:eastAsia="Calibri" w:hAnsi="Arial" w:cs="Arial"/>
          <w:b/>
          <w:bCs/>
          <w:i/>
          <w:iCs/>
          <w:color w:val="541C72"/>
          <w:spacing w:val="20"/>
          <w:lang w:eastAsia="zh-CN"/>
        </w:rPr>
        <w:t>PONUDBENI PREDRAČUN</w:t>
      </w:r>
      <w:bookmarkEnd w:id="10"/>
      <w:bookmarkEnd w:id="11"/>
      <w:bookmarkEnd w:id="12"/>
      <w:bookmarkEnd w:id="13"/>
    </w:p>
    <w:p w:rsidR="001E795E" w:rsidRPr="001E795E" w:rsidRDefault="001E795E" w:rsidP="001E795E">
      <w:pPr>
        <w:suppressAutoHyphens/>
        <w:autoSpaceDN w:val="0"/>
        <w:spacing w:after="0" w:line="276" w:lineRule="auto"/>
        <w:ind w:right="6"/>
        <w:jc w:val="both"/>
        <w:textAlignment w:val="baseline"/>
        <w:rPr>
          <w:rFonts w:ascii="Arial" w:eastAsia="Calibri" w:hAnsi="Arial" w:cs="Arial"/>
          <w:kern w:val="3"/>
          <w:lang w:eastAsia="zh-CN"/>
        </w:rPr>
      </w:pPr>
      <w:r w:rsidRPr="001E795E">
        <w:rPr>
          <w:rFonts w:ascii="Arial" w:eastAsia="Calibri" w:hAnsi="Arial" w:cs="Arial"/>
          <w:kern w:val="3"/>
          <w:lang w:eastAsia="zh-CN"/>
        </w:rPr>
        <w:t xml:space="preserve">Na osnovi javnega razpisa »Nakup goriva«, objavljenega na portalu javnih naročil dne </w:t>
      </w:r>
      <w:bookmarkStart w:id="14" w:name="_Hlk497370705"/>
      <w:r w:rsidRPr="001E795E">
        <w:rPr>
          <w:rFonts w:ascii="Arial" w:eastAsia="Calibri" w:hAnsi="Arial" w:cs="Arial"/>
          <w:kern w:val="3"/>
          <w:lang w:eastAsia="zh-CN"/>
        </w:rPr>
        <w:t xml:space="preserve">22. 2. 2019 pod številko objave </w:t>
      </w:r>
      <w:bookmarkEnd w:id="14"/>
      <w:r w:rsidRPr="001E795E">
        <w:rPr>
          <w:rFonts w:ascii="Arial" w:eastAsia="Calibri" w:hAnsi="Arial" w:cs="Arial"/>
          <w:kern w:val="3"/>
          <w:lang w:eastAsia="zh-CN"/>
        </w:rPr>
        <w:t>JN001020/2019-B01, dajemo ponudbo, kot sledi:</w:t>
      </w:r>
    </w:p>
    <w:p w:rsidR="001E795E" w:rsidRPr="001E795E" w:rsidRDefault="001E795E" w:rsidP="001E795E">
      <w:pPr>
        <w:suppressAutoHyphens/>
        <w:autoSpaceDN w:val="0"/>
        <w:spacing w:after="0" w:line="276" w:lineRule="auto"/>
        <w:ind w:right="6"/>
        <w:jc w:val="both"/>
        <w:textAlignment w:val="baseline"/>
        <w:rPr>
          <w:rFonts w:ascii="Arial" w:eastAsia="Calibri" w:hAnsi="Arial" w:cs="Arial"/>
          <w:kern w:val="3"/>
          <w:lang w:eastAsia="zh-CN"/>
        </w:rPr>
      </w:pPr>
    </w:p>
    <w:tbl>
      <w:tblPr>
        <w:tblW w:w="9162" w:type="dxa"/>
        <w:tblInd w:w="2" w:type="dxa"/>
        <w:tblLayout w:type="fixed"/>
        <w:tblCellMar>
          <w:left w:w="10" w:type="dxa"/>
          <w:right w:w="10" w:type="dxa"/>
        </w:tblCellMar>
        <w:tblLook w:val="00A0" w:firstRow="1" w:lastRow="0" w:firstColumn="1" w:lastColumn="0" w:noHBand="0" w:noVBand="0"/>
      </w:tblPr>
      <w:tblGrid>
        <w:gridCol w:w="2622"/>
        <w:gridCol w:w="6540"/>
      </w:tblGrid>
      <w:tr w:rsidR="001E795E" w:rsidRPr="001E795E" w:rsidTr="00C47BC1">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E795E" w:rsidRPr="001E795E" w:rsidRDefault="001E795E" w:rsidP="001E795E">
            <w:pPr>
              <w:suppressAutoHyphens/>
              <w:autoSpaceDN w:val="0"/>
              <w:snapToGrid w:val="0"/>
              <w:spacing w:after="0" w:line="276" w:lineRule="auto"/>
              <w:ind w:right="6"/>
              <w:jc w:val="right"/>
              <w:textAlignment w:val="baseline"/>
              <w:rPr>
                <w:rFonts w:ascii="Arial" w:eastAsia="Calibri" w:hAnsi="Arial" w:cs="Arial"/>
                <w:kern w:val="3"/>
                <w:lang w:eastAsia="zh-CN"/>
              </w:rPr>
            </w:pPr>
            <w:r w:rsidRPr="001E795E">
              <w:rPr>
                <w:rFonts w:ascii="Arial" w:eastAsia="Calibri" w:hAnsi="Arial" w:cs="Arial"/>
                <w:kern w:val="3"/>
                <w:lang w:eastAsia="zh-CN"/>
              </w:rPr>
              <w:t xml:space="preserve">Ponudnik </w:t>
            </w:r>
            <w:r w:rsidRPr="001E795E">
              <w:rPr>
                <w:rFonts w:ascii="Arial" w:eastAsia="Calibri" w:hAnsi="Arial" w:cs="Arial"/>
                <w:i/>
                <w:color w:val="595959"/>
                <w:kern w:val="3"/>
                <w:sz w:val="16"/>
                <w:szCs w:val="16"/>
                <w:lang w:eastAsia="zh-CN"/>
              </w:rPr>
              <w:t>(naziv in naslov)</w:t>
            </w:r>
            <w:r w:rsidRPr="001E795E">
              <w:rPr>
                <w:rFonts w:ascii="Arial" w:eastAsia="Calibri" w:hAnsi="Arial" w:cs="Arial"/>
                <w:kern w:val="3"/>
                <w:lang w:eastAsia="zh-CN"/>
              </w:rPr>
              <w:t>:</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E795E" w:rsidRPr="001E795E" w:rsidRDefault="001E795E" w:rsidP="001E795E">
            <w:pPr>
              <w:suppressAutoHyphens/>
              <w:autoSpaceDN w:val="0"/>
              <w:snapToGrid w:val="0"/>
              <w:spacing w:after="0" w:line="276" w:lineRule="auto"/>
              <w:ind w:right="6"/>
              <w:textAlignment w:val="baseline"/>
              <w:rPr>
                <w:rFonts w:ascii="Arial" w:eastAsia="Calibri" w:hAnsi="Arial" w:cs="Arial"/>
                <w:kern w:val="3"/>
                <w:lang w:eastAsia="zh-CN"/>
              </w:rPr>
            </w:pPr>
          </w:p>
        </w:tc>
      </w:tr>
      <w:tr w:rsidR="001E795E" w:rsidRPr="001E795E" w:rsidTr="00C47BC1">
        <w:trPr>
          <w:trHeight w:val="397"/>
        </w:trPr>
        <w:tc>
          <w:tcPr>
            <w:tcW w:w="262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E795E" w:rsidRPr="001E795E" w:rsidRDefault="001E795E" w:rsidP="001E795E">
            <w:pPr>
              <w:suppressAutoHyphens/>
              <w:autoSpaceDN w:val="0"/>
              <w:snapToGrid w:val="0"/>
              <w:spacing w:after="0" w:line="276" w:lineRule="auto"/>
              <w:ind w:right="6"/>
              <w:jc w:val="right"/>
              <w:textAlignment w:val="baseline"/>
              <w:rPr>
                <w:rFonts w:ascii="Arial" w:eastAsia="Calibri" w:hAnsi="Arial" w:cs="Arial"/>
                <w:kern w:val="3"/>
                <w:lang w:eastAsia="zh-CN"/>
              </w:rPr>
            </w:pPr>
            <w:bookmarkStart w:id="15" w:name="_Hlk870796"/>
            <w:r w:rsidRPr="001E795E">
              <w:rPr>
                <w:rFonts w:ascii="Arial" w:eastAsia="Calibri" w:hAnsi="Arial" w:cs="Arial"/>
                <w:kern w:val="3"/>
                <w:lang w:eastAsia="zh-CN"/>
              </w:rPr>
              <w:t>Številka predračuna:</w:t>
            </w:r>
          </w:p>
        </w:tc>
        <w:tc>
          <w:tcPr>
            <w:tcW w:w="65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E795E" w:rsidRPr="001E795E" w:rsidRDefault="001E795E" w:rsidP="001E795E">
            <w:pPr>
              <w:suppressAutoHyphens/>
              <w:autoSpaceDN w:val="0"/>
              <w:snapToGrid w:val="0"/>
              <w:spacing w:after="0" w:line="276" w:lineRule="auto"/>
              <w:ind w:right="6"/>
              <w:textAlignment w:val="baseline"/>
              <w:rPr>
                <w:rFonts w:ascii="Arial" w:eastAsia="Calibri" w:hAnsi="Arial" w:cs="Arial"/>
                <w:kern w:val="3"/>
                <w:lang w:eastAsia="zh-CN"/>
              </w:rPr>
            </w:pPr>
          </w:p>
        </w:tc>
      </w:tr>
      <w:bookmarkEnd w:id="15"/>
    </w:tbl>
    <w:p w:rsidR="001E795E" w:rsidRPr="001E795E" w:rsidRDefault="001E795E" w:rsidP="001E795E">
      <w:pPr>
        <w:spacing w:after="0" w:line="276" w:lineRule="auto"/>
        <w:jc w:val="both"/>
        <w:rPr>
          <w:rFonts w:ascii="Arial" w:eastAsia="SimSun" w:hAnsi="Arial" w:cs="Arial"/>
          <w:b/>
          <w:color w:val="000000"/>
          <w:kern w:val="3"/>
          <w:lang w:eastAsia="zh-CN"/>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
        <w:gridCol w:w="2242"/>
        <w:gridCol w:w="801"/>
        <w:gridCol w:w="918"/>
        <w:gridCol w:w="1692"/>
        <w:gridCol w:w="1701"/>
        <w:gridCol w:w="1875"/>
      </w:tblGrid>
      <w:tr w:rsidR="001E795E" w:rsidRPr="001E795E" w:rsidTr="001E795E">
        <w:trPr>
          <w:trHeight w:val="795"/>
          <w:jc w:val="center"/>
        </w:trPr>
        <w:tc>
          <w:tcPr>
            <w:tcW w:w="309" w:type="dxa"/>
            <w:shd w:val="clear" w:color="auto" w:fill="E5DFEC"/>
            <w:vAlign w:val="center"/>
          </w:tcPr>
          <w:p w:rsidR="001E795E" w:rsidRPr="001E795E" w:rsidRDefault="001E795E" w:rsidP="001E795E">
            <w:pPr>
              <w:spacing w:after="0" w:line="276" w:lineRule="auto"/>
              <w:jc w:val="center"/>
              <w:rPr>
                <w:rFonts w:ascii="Arial" w:eastAsia="SimSun" w:hAnsi="Arial" w:cs="Arial"/>
                <w:b/>
                <w:bCs/>
                <w:color w:val="000000"/>
                <w:kern w:val="3"/>
                <w:sz w:val="20"/>
                <w:szCs w:val="20"/>
                <w:lang w:eastAsia="zh-CN"/>
              </w:rPr>
            </w:pPr>
            <w:proofErr w:type="spellStart"/>
            <w:r w:rsidRPr="001E795E">
              <w:rPr>
                <w:rFonts w:ascii="Arial" w:eastAsia="SimSun" w:hAnsi="Arial" w:cs="Arial"/>
                <w:b/>
                <w:bCs/>
                <w:color w:val="000000"/>
                <w:kern w:val="3"/>
                <w:sz w:val="20"/>
                <w:szCs w:val="20"/>
                <w:lang w:eastAsia="zh-CN"/>
              </w:rPr>
              <w:t>Zap</w:t>
            </w:r>
            <w:proofErr w:type="spellEnd"/>
            <w:r w:rsidRPr="001E795E">
              <w:rPr>
                <w:rFonts w:ascii="Arial" w:eastAsia="SimSun" w:hAnsi="Arial" w:cs="Arial"/>
                <w:b/>
                <w:bCs/>
                <w:color w:val="000000"/>
                <w:kern w:val="3"/>
                <w:sz w:val="20"/>
                <w:szCs w:val="20"/>
                <w:lang w:eastAsia="zh-CN"/>
              </w:rPr>
              <w:t>. št.</w:t>
            </w:r>
          </w:p>
        </w:tc>
        <w:tc>
          <w:tcPr>
            <w:tcW w:w="2242" w:type="dxa"/>
            <w:shd w:val="clear" w:color="auto" w:fill="E5DFEC"/>
            <w:noWrap/>
            <w:vAlign w:val="center"/>
          </w:tcPr>
          <w:p w:rsidR="001E795E" w:rsidRPr="001E795E" w:rsidRDefault="001E795E" w:rsidP="001E795E">
            <w:pPr>
              <w:spacing w:after="0" w:line="276" w:lineRule="auto"/>
              <w:jc w:val="center"/>
              <w:rPr>
                <w:rFonts w:ascii="Arial" w:eastAsia="SimSun" w:hAnsi="Arial" w:cs="Arial"/>
                <w:b/>
                <w:bCs/>
                <w:color w:val="000000"/>
                <w:kern w:val="3"/>
                <w:sz w:val="20"/>
                <w:szCs w:val="20"/>
                <w:lang w:eastAsia="zh-CN"/>
              </w:rPr>
            </w:pPr>
            <w:r w:rsidRPr="001E795E">
              <w:rPr>
                <w:rFonts w:ascii="Arial" w:eastAsia="SimSun" w:hAnsi="Arial" w:cs="Arial"/>
                <w:b/>
                <w:bCs/>
                <w:color w:val="000000"/>
                <w:kern w:val="3"/>
                <w:sz w:val="20"/>
                <w:szCs w:val="20"/>
                <w:lang w:eastAsia="zh-CN"/>
              </w:rPr>
              <w:t>Vrsta blaga (goriva)</w:t>
            </w:r>
          </w:p>
        </w:tc>
        <w:tc>
          <w:tcPr>
            <w:tcW w:w="840" w:type="dxa"/>
            <w:shd w:val="clear" w:color="auto" w:fill="E5DFEC"/>
            <w:vAlign w:val="center"/>
          </w:tcPr>
          <w:p w:rsidR="001E795E" w:rsidRPr="001E795E" w:rsidRDefault="001E795E" w:rsidP="001E795E">
            <w:pPr>
              <w:spacing w:after="0" w:line="276" w:lineRule="auto"/>
              <w:jc w:val="center"/>
              <w:rPr>
                <w:rFonts w:ascii="Arial" w:eastAsia="SimSun" w:hAnsi="Arial" w:cs="Arial"/>
                <w:b/>
                <w:bCs/>
                <w:color w:val="000000"/>
                <w:kern w:val="3"/>
                <w:sz w:val="20"/>
                <w:szCs w:val="20"/>
                <w:lang w:eastAsia="zh-CN"/>
              </w:rPr>
            </w:pPr>
            <w:r w:rsidRPr="001E795E">
              <w:rPr>
                <w:rFonts w:ascii="Arial" w:eastAsia="SimSun" w:hAnsi="Arial" w:cs="Arial"/>
                <w:b/>
                <w:bCs/>
                <w:color w:val="000000"/>
                <w:kern w:val="3"/>
                <w:sz w:val="20"/>
                <w:szCs w:val="20"/>
                <w:lang w:eastAsia="zh-CN"/>
              </w:rPr>
              <w:t>E.M.</w:t>
            </w:r>
          </w:p>
        </w:tc>
        <w:tc>
          <w:tcPr>
            <w:tcW w:w="918" w:type="dxa"/>
            <w:shd w:val="clear" w:color="auto" w:fill="E5DFEC"/>
            <w:vAlign w:val="center"/>
          </w:tcPr>
          <w:p w:rsidR="001E795E" w:rsidRPr="001E795E" w:rsidRDefault="001E795E" w:rsidP="001E795E">
            <w:pPr>
              <w:spacing w:after="0" w:line="276" w:lineRule="auto"/>
              <w:jc w:val="center"/>
              <w:rPr>
                <w:rFonts w:ascii="Arial" w:eastAsia="SimSun" w:hAnsi="Arial" w:cs="Arial"/>
                <w:b/>
                <w:bCs/>
                <w:color w:val="000000"/>
                <w:kern w:val="3"/>
                <w:sz w:val="20"/>
                <w:szCs w:val="20"/>
                <w:lang w:eastAsia="zh-CN"/>
              </w:rPr>
            </w:pPr>
            <w:r w:rsidRPr="001E795E">
              <w:rPr>
                <w:rFonts w:ascii="Arial" w:eastAsia="SimSun" w:hAnsi="Arial" w:cs="Arial"/>
                <w:b/>
                <w:bCs/>
                <w:color w:val="000000"/>
                <w:kern w:val="3"/>
                <w:sz w:val="20"/>
                <w:szCs w:val="20"/>
                <w:lang w:eastAsia="zh-CN"/>
              </w:rPr>
              <w:t xml:space="preserve">Količina </w:t>
            </w:r>
          </w:p>
        </w:tc>
        <w:tc>
          <w:tcPr>
            <w:tcW w:w="1786" w:type="dxa"/>
            <w:tcBorders>
              <w:top w:val="single" w:sz="8" w:space="0" w:color="auto"/>
              <w:left w:val="single" w:sz="4" w:space="0" w:color="auto"/>
              <w:bottom w:val="single" w:sz="4" w:space="0" w:color="auto"/>
              <w:right w:val="single" w:sz="4" w:space="0" w:color="auto"/>
            </w:tcBorders>
            <w:shd w:val="clear" w:color="auto" w:fill="E5DFEC"/>
            <w:vAlign w:val="center"/>
          </w:tcPr>
          <w:p w:rsidR="001E795E" w:rsidRPr="001E795E" w:rsidRDefault="001E795E" w:rsidP="001E795E">
            <w:pPr>
              <w:spacing w:after="0" w:line="276" w:lineRule="auto"/>
              <w:jc w:val="center"/>
              <w:rPr>
                <w:rFonts w:ascii="Arial" w:eastAsia="Calibri" w:hAnsi="Arial" w:cs="Arial"/>
                <w:b/>
                <w:bCs/>
                <w:sz w:val="20"/>
                <w:szCs w:val="20"/>
              </w:rPr>
            </w:pPr>
            <w:r w:rsidRPr="001E795E">
              <w:rPr>
                <w:rFonts w:ascii="Arial" w:eastAsia="Calibri" w:hAnsi="Arial" w:cs="Arial"/>
                <w:b/>
                <w:bCs/>
                <w:sz w:val="20"/>
                <w:szCs w:val="20"/>
              </w:rPr>
              <w:t>*Prodajna cena na E.M. na dan 25. 3. 2019</w:t>
            </w:r>
          </w:p>
        </w:tc>
        <w:tc>
          <w:tcPr>
            <w:tcW w:w="1701" w:type="dxa"/>
            <w:tcBorders>
              <w:top w:val="single" w:sz="8" w:space="0" w:color="auto"/>
              <w:left w:val="nil"/>
              <w:bottom w:val="nil"/>
              <w:right w:val="single" w:sz="4" w:space="0" w:color="auto"/>
            </w:tcBorders>
            <w:shd w:val="clear" w:color="auto" w:fill="E5DFEC"/>
            <w:vAlign w:val="center"/>
          </w:tcPr>
          <w:p w:rsidR="001E795E" w:rsidRPr="001E795E" w:rsidRDefault="001E795E" w:rsidP="001E795E">
            <w:pPr>
              <w:spacing w:after="0" w:line="276" w:lineRule="auto"/>
              <w:jc w:val="center"/>
              <w:rPr>
                <w:rFonts w:ascii="Arial" w:eastAsia="SimSun" w:hAnsi="Arial" w:cs="Arial"/>
                <w:b/>
                <w:bCs/>
                <w:color w:val="000000"/>
                <w:kern w:val="3"/>
                <w:sz w:val="20"/>
                <w:szCs w:val="20"/>
                <w:lang w:eastAsia="zh-CN"/>
              </w:rPr>
            </w:pPr>
            <w:r w:rsidRPr="001E795E">
              <w:rPr>
                <w:rFonts w:ascii="Arial" w:eastAsia="Calibri" w:hAnsi="Arial" w:cs="Arial"/>
                <w:b/>
                <w:bCs/>
                <w:color w:val="000000"/>
                <w:sz w:val="20"/>
                <w:szCs w:val="20"/>
              </w:rPr>
              <w:t>Stalen popust v odstotkih (%)**</w:t>
            </w:r>
          </w:p>
        </w:tc>
        <w:tc>
          <w:tcPr>
            <w:tcW w:w="1985" w:type="dxa"/>
            <w:tcBorders>
              <w:top w:val="single" w:sz="8" w:space="0" w:color="auto"/>
              <w:left w:val="nil"/>
              <w:bottom w:val="nil"/>
              <w:right w:val="single" w:sz="4" w:space="0" w:color="auto"/>
            </w:tcBorders>
            <w:shd w:val="clear" w:color="auto" w:fill="E5DFEC"/>
            <w:vAlign w:val="center"/>
          </w:tcPr>
          <w:p w:rsidR="001E795E" w:rsidRPr="001E795E" w:rsidRDefault="001E795E" w:rsidP="001E795E">
            <w:pPr>
              <w:spacing w:after="0" w:line="276" w:lineRule="auto"/>
              <w:jc w:val="center"/>
              <w:rPr>
                <w:rFonts w:ascii="Arial" w:eastAsia="Calibri" w:hAnsi="Arial" w:cs="Arial"/>
                <w:b/>
                <w:bCs/>
                <w:color w:val="000000"/>
                <w:sz w:val="20"/>
                <w:szCs w:val="20"/>
              </w:rPr>
            </w:pPr>
            <w:r w:rsidRPr="001E795E">
              <w:rPr>
                <w:rFonts w:ascii="Arial" w:eastAsia="Calibri" w:hAnsi="Arial" w:cs="Arial"/>
                <w:b/>
                <w:bCs/>
                <w:color w:val="000000"/>
                <w:sz w:val="20"/>
                <w:szCs w:val="20"/>
              </w:rPr>
              <w:t>Vrednost s popustom v € brez DDV</w:t>
            </w:r>
          </w:p>
        </w:tc>
      </w:tr>
      <w:tr w:rsidR="001E795E" w:rsidRPr="001E795E" w:rsidTr="00C47BC1">
        <w:trPr>
          <w:trHeight w:val="489"/>
          <w:jc w:val="center"/>
        </w:trPr>
        <w:tc>
          <w:tcPr>
            <w:tcW w:w="309" w:type="dxa"/>
            <w:tcBorders>
              <w:top w:val="single" w:sz="4" w:space="0" w:color="auto"/>
              <w:left w:val="single" w:sz="4" w:space="0" w:color="auto"/>
              <w:bottom w:val="single" w:sz="4" w:space="0" w:color="auto"/>
              <w:right w:val="single" w:sz="4" w:space="0" w:color="auto"/>
            </w:tcBorders>
            <w:shd w:val="clear" w:color="000000" w:fill="FFFFFF"/>
            <w:vAlign w:val="center"/>
          </w:tcPr>
          <w:p w:rsidR="001E795E" w:rsidRPr="001E795E" w:rsidRDefault="001E795E" w:rsidP="001E795E">
            <w:pPr>
              <w:spacing w:after="0" w:line="276" w:lineRule="auto"/>
              <w:jc w:val="center"/>
              <w:rPr>
                <w:rFonts w:ascii="Arial" w:eastAsia="Calibri" w:hAnsi="Arial" w:cs="Arial"/>
                <w:b/>
                <w:bCs/>
                <w:color w:val="000000"/>
                <w:sz w:val="20"/>
                <w:szCs w:val="20"/>
              </w:rPr>
            </w:pPr>
            <w:r w:rsidRPr="001E795E">
              <w:rPr>
                <w:rFonts w:ascii="Arial" w:eastAsia="Calibri" w:hAnsi="Arial" w:cs="Arial"/>
                <w:b/>
                <w:bCs/>
                <w:color w:val="000000"/>
                <w:sz w:val="20"/>
                <w:szCs w:val="20"/>
              </w:rPr>
              <w:t>1.</w:t>
            </w:r>
          </w:p>
        </w:tc>
        <w:tc>
          <w:tcPr>
            <w:tcW w:w="2242" w:type="dxa"/>
            <w:tcBorders>
              <w:top w:val="single" w:sz="4" w:space="0" w:color="auto"/>
              <w:left w:val="single" w:sz="4" w:space="0" w:color="auto"/>
              <w:bottom w:val="single" w:sz="4" w:space="0" w:color="auto"/>
              <w:right w:val="single" w:sz="4" w:space="0" w:color="auto"/>
            </w:tcBorders>
            <w:shd w:val="clear" w:color="000000" w:fill="FFFFFF"/>
            <w:vAlign w:val="bottom"/>
          </w:tcPr>
          <w:p w:rsidR="001E795E" w:rsidRPr="001E795E" w:rsidRDefault="001E795E" w:rsidP="001E795E">
            <w:pPr>
              <w:spacing w:after="0" w:line="276" w:lineRule="auto"/>
              <w:jc w:val="both"/>
              <w:rPr>
                <w:rFonts w:ascii="Arial" w:eastAsia="SimSun" w:hAnsi="Arial" w:cs="Arial"/>
                <w:color w:val="000000"/>
                <w:kern w:val="3"/>
                <w:sz w:val="20"/>
                <w:szCs w:val="20"/>
                <w:lang w:eastAsia="zh-CN"/>
              </w:rPr>
            </w:pPr>
            <w:r w:rsidRPr="001E795E">
              <w:rPr>
                <w:rFonts w:ascii="Arial" w:eastAsia="Calibri" w:hAnsi="Arial" w:cs="Arial"/>
                <w:b/>
                <w:bCs/>
                <w:color w:val="000000"/>
                <w:sz w:val="20"/>
                <w:szCs w:val="20"/>
              </w:rPr>
              <w:t>Dizelsko gorivo</w:t>
            </w:r>
            <w:r w:rsidRPr="001E795E">
              <w:rPr>
                <w:rFonts w:ascii="Arial" w:eastAsia="Calibri" w:hAnsi="Arial" w:cs="Arial"/>
                <w:color w:val="000000"/>
                <w:sz w:val="20"/>
                <w:szCs w:val="20"/>
              </w:rPr>
              <w:t>, nakup na bencinskem servisu s plačilno kartico ponudnika</w:t>
            </w:r>
          </w:p>
        </w:tc>
        <w:tc>
          <w:tcPr>
            <w:tcW w:w="840" w:type="dxa"/>
            <w:vAlign w:val="center"/>
          </w:tcPr>
          <w:p w:rsidR="001E795E" w:rsidRPr="001E795E" w:rsidRDefault="001E795E" w:rsidP="001E795E">
            <w:pPr>
              <w:spacing w:after="0" w:line="276" w:lineRule="auto"/>
              <w:jc w:val="center"/>
              <w:rPr>
                <w:rFonts w:ascii="Arial" w:eastAsia="SimSun" w:hAnsi="Arial" w:cs="Arial"/>
                <w:color w:val="000000"/>
                <w:kern w:val="3"/>
                <w:sz w:val="20"/>
                <w:szCs w:val="20"/>
                <w:lang w:eastAsia="zh-CN"/>
              </w:rPr>
            </w:pPr>
            <w:r w:rsidRPr="001E795E">
              <w:rPr>
                <w:rFonts w:ascii="Arial" w:eastAsia="SimSun" w:hAnsi="Arial" w:cs="Arial"/>
                <w:color w:val="000000"/>
                <w:kern w:val="3"/>
                <w:sz w:val="20"/>
                <w:szCs w:val="20"/>
                <w:lang w:eastAsia="zh-CN"/>
              </w:rPr>
              <w:t>liter</w:t>
            </w:r>
          </w:p>
        </w:tc>
        <w:tc>
          <w:tcPr>
            <w:tcW w:w="918" w:type="dxa"/>
            <w:shd w:val="clear" w:color="auto" w:fill="auto"/>
            <w:vAlign w:val="center"/>
          </w:tcPr>
          <w:p w:rsidR="001E795E" w:rsidRPr="001E795E" w:rsidRDefault="001E795E" w:rsidP="001E795E">
            <w:pPr>
              <w:spacing w:after="0" w:line="276" w:lineRule="auto"/>
              <w:jc w:val="center"/>
              <w:rPr>
                <w:rFonts w:ascii="Arial" w:eastAsia="SimSun" w:hAnsi="Arial" w:cs="Arial"/>
                <w:color w:val="000000"/>
                <w:kern w:val="3"/>
                <w:sz w:val="20"/>
                <w:szCs w:val="20"/>
                <w:lang w:eastAsia="zh-CN"/>
              </w:rPr>
            </w:pPr>
            <w:r w:rsidRPr="001E795E">
              <w:rPr>
                <w:rFonts w:ascii="Arial" w:eastAsia="SimSun" w:hAnsi="Arial" w:cs="Arial"/>
                <w:color w:val="000000"/>
                <w:kern w:val="3"/>
                <w:sz w:val="20"/>
                <w:szCs w:val="20"/>
                <w:lang w:eastAsia="zh-CN"/>
              </w:rPr>
              <w:t>250.000</w:t>
            </w:r>
          </w:p>
        </w:tc>
        <w:tc>
          <w:tcPr>
            <w:tcW w:w="1786" w:type="dxa"/>
            <w:vAlign w:val="center"/>
          </w:tcPr>
          <w:p w:rsidR="001E795E" w:rsidRPr="001E795E" w:rsidRDefault="001E795E" w:rsidP="001E795E">
            <w:pPr>
              <w:spacing w:after="0" w:line="276" w:lineRule="auto"/>
              <w:jc w:val="center"/>
              <w:rPr>
                <w:rFonts w:ascii="Arial" w:eastAsia="SimSun" w:hAnsi="Arial" w:cs="Arial"/>
                <w:color w:val="000000"/>
                <w:kern w:val="3"/>
                <w:sz w:val="20"/>
                <w:szCs w:val="20"/>
                <w:lang w:eastAsia="zh-CN"/>
              </w:rPr>
            </w:pPr>
          </w:p>
        </w:tc>
        <w:tc>
          <w:tcPr>
            <w:tcW w:w="1701" w:type="dxa"/>
            <w:shd w:val="clear" w:color="auto" w:fill="auto"/>
            <w:noWrap/>
            <w:vAlign w:val="center"/>
          </w:tcPr>
          <w:p w:rsidR="001E795E" w:rsidRPr="001E795E" w:rsidRDefault="001E795E" w:rsidP="001E795E">
            <w:pPr>
              <w:spacing w:after="0" w:line="276" w:lineRule="auto"/>
              <w:jc w:val="center"/>
              <w:rPr>
                <w:rFonts w:ascii="Arial" w:eastAsia="SimSun" w:hAnsi="Arial" w:cs="Arial"/>
                <w:color w:val="000000"/>
                <w:kern w:val="3"/>
                <w:sz w:val="20"/>
                <w:szCs w:val="20"/>
                <w:lang w:eastAsia="zh-CN"/>
              </w:rPr>
            </w:pPr>
          </w:p>
        </w:tc>
        <w:tc>
          <w:tcPr>
            <w:tcW w:w="1985" w:type="dxa"/>
            <w:vAlign w:val="center"/>
          </w:tcPr>
          <w:p w:rsidR="001E795E" w:rsidRPr="001E795E" w:rsidRDefault="001E795E" w:rsidP="001E795E">
            <w:pPr>
              <w:spacing w:after="0" w:line="276" w:lineRule="auto"/>
              <w:jc w:val="center"/>
              <w:rPr>
                <w:rFonts w:ascii="Arial" w:eastAsia="SimSun" w:hAnsi="Arial" w:cs="Arial"/>
                <w:color w:val="000000"/>
                <w:kern w:val="3"/>
                <w:sz w:val="20"/>
                <w:szCs w:val="20"/>
                <w:lang w:eastAsia="zh-CN"/>
              </w:rPr>
            </w:pPr>
          </w:p>
        </w:tc>
      </w:tr>
      <w:tr w:rsidR="001E795E" w:rsidRPr="001E795E" w:rsidTr="00C47BC1">
        <w:trPr>
          <w:trHeight w:val="489"/>
          <w:jc w:val="center"/>
        </w:trPr>
        <w:tc>
          <w:tcPr>
            <w:tcW w:w="309" w:type="dxa"/>
            <w:tcBorders>
              <w:top w:val="nil"/>
              <w:left w:val="single" w:sz="4" w:space="0" w:color="auto"/>
              <w:bottom w:val="single" w:sz="4" w:space="0" w:color="auto"/>
              <w:right w:val="single" w:sz="4" w:space="0" w:color="auto"/>
            </w:tcBorders>
            <w:shd w:val="clear" w:color="000000" w:fill="FFFFFF"/>
            <w:vAlign w:val="center"/>
          </w:tcPr>
          <w:p w:rsidR="001E795E" w:rsidRPr="001E795E" w:rsidRDefault="001E795E" w:rsidP="001E795E">
            <w:pPr>
              <w:spacing w:after="0" w:line="276" w:lineRule="auto"/>
              <w:jc w:val="center"/>
              <w:rPr>
                <w:rFonts w:ascii="Arial" w:eastAsia="Calibri" w:hAnsi="Arial" w:cs="Arial"/>
                <w:b/>
                <w:bCs/>
                <w:color w:val="000000"/>
                <w:sz w:val="20"/>
                <w:szCs w:val="20"/>
              </w:rPr>
            </w:pPr>
            <w:r w:rsidRPr="001E795E">
              <w:rPr>
                <w:rFonts w:ascii="Arial" w:eastAsia="Calibri" w:hAnsi="Arial" w:cs="Arial"/>
                <w:b/>
                <w:bCs/>
                <w:color w:val="000000"/>
                <w:sz w:val="20"/>
                <w:szCs w:val="20"/>
              </w:rPr>
              <w:t>2.</w:t>
            </w:r>
          </w:p>
        </w:tc>
        <w:tc>
          <w:tcPr>
            <w:tcW w:w="2242" w:type="dxa"/>
            <w:tcBorders>
              <w:top w:val="nil"/>
              <w:left w:val="single" w:sz="4" w:space="0" w:color="auto"/>
              <w:bottom w:val="single" w:sz="4" w:space="0" w:color="auto"/>
              <w:right w:val="single" w:sz="4" w:space="0" w:color="auto"/>
            </w:tcBorders>
            <w:shd w:val="clear" w:color="000000" w:fill="FFFFFF"/>
            <w:vAlign w:val="bottom"/>
          </w:tcPr>
          <w:p w:rsidR="001E795E" w:rsidRPr="001E795E" w:rsidRDefault="001E795E" w:rsidP="001E795E">
            <w:pPr>
              <w:spacing w:after="0" w:line="276" w:lineRule="auto"/>
              <w:jc w:val="both"/>
              <w:rPr>
                <w:rFonts w:ascii="Arial" w:eastAsia="SimSun" w:hAnsi="Arial" w:cs="Arial"/>
                <w:color w:val="000000"/>
                <w:kern w:val="3"/>
                <w:sz w:val="20"/>
                <w:szCs w:val="20"/>
                <w:lang w:eastAsia="zh-CN"/>
              </w:rPr>
            </w:pPr>
            <w:r w:rsidRPr="001E795E">
              <w:rPr>
                <w:rFonts w:ascii="Arial" w:eastAsia="Calibri" w:hAnsi="Arial" w:cs="Arial"/>
                <w:b/>
                <w:bCs/>
                <w:color w:val="000000"/>
                <w:sz w:val="20"/>
                <w:szCs w:val="20"/>
              </w:rPr>
              <w:t>Motorni bencin NMB95</w:t>
            </w:r>
            <w:r w:rsidRPr="001E795E">
              <w:rPr>
                <w:rFonts w:ascii="Arial" w:eastAsia="Calibri" w:hAnsi="Arial" w:cs="Arial"/>
                <w:color w:val="000000"/>
                <w:sz w:val="20"/>
                <w:szCs w:val="20"/>
              </w:rPr>
              <w:t>, nakup na bencinskem servisu s plačilno kartico ponudnika</w:t>
            </w:r>
          </w:p>
        </w:tc>
        <w:tc>
          <w:tcPr>
            <w:tcW w:w="840" w:type="dxa"/>
            <w:vAlign w:val="center"/>
          </w:tcPr>
          <w:p w:rsidR="001E795E" w:rsidRPr="001E795E" w:rsidRDefault="001E795E" w:rsidP="001E795E">
            <w:pPr>
              <w:spacing w:after="0" w:line="276" w:lineRule="auto"/>
              <w:jc w:val="center"/>
              <w:rPr>
                <w:rFonts w:ascii="Arial" w:eastAsia="SimSun" w:hAnsi="Arial" w:cs="Arial"/>
                <w:color w:val="000000"/>
                <w:kern w:val="3"/>
                <w:sz w:val="20"/>
                <w:szCs w:val="20"/>
                <w:lang w:eastAsia="zh-CN"/>
              </w:rPr>
            </w:pPr>
            <w:r w:rsidRPr="001E795E">
              <w:rPr>
                <w:rFonts w:ascii="Arial" w:eastAsia="SimSun" w:hAnsi="Arial" w:cs="Arial"/>
                <w:color w:val="000000"/>
                <w:kern w:val="3"/>
                <w:sz w:val="20"/>
                <w:szCs w:val="20"/>
                <w:lang w:eastAsia="zh-CN"/>
              </w:rPr>
              <w:t>liter</w:t>
            </w:r>
          </w:p>
        </w:tc>
        <w:tc>
          <w:tcPr>
            <w:tcW w:w="918" w:type="dxa"/>
            <w:shd w:val="clear" w:color="auto" w:fill="auto"/>
            <w:vAlign w:val="center"/>
          </w:tcPr>
          <w:p w:rsidR="001E795E" w:rsidRPr="001E795E" w:rsidRDefault="001E795E" w:rsidP="001E795E">
            <w:pPr>
              <w:spacing w:after="0" w:line="276" w:lineRule="auto"/>
              <w:jc w:val="center"/>
              <w:rPr>
                <w:rFonts w:ascii="Arial" w:eastAsia="SimSun" w:hAnsi="Arial" w:cs="Arial"/>
                <w:color w:val="000000"/>
                <w:kern w:val="3"/>
                <w:sz w:val="20"/>
                <w:szCs w:val="20"/>
                <w:lang w:eastAsia="zh-CN"/>
              </w:rPr>
            </w:pPr>
            <w:r w:rsidRPr="001E795E">
              <w:rPr>
                <w:rFonts w:ascii="Arial" w:eastAsia="SimSun" w:hAnsi="Arial" w:cs="Arial"/>
                <w:color w:val="000000"/>
                <w:kern w:val="3"/>
                <w:sz w:val="20"/>
                <w:szCs w:val="20"/>
                <w:lang w:eastAsia="zh-CN"/>
              </w:rPr>
              <w:t>13.600</w:t>
            </w:r>
          </w:p>
        </w:tc>
        <w:tc>
          <w:tcPr>
            <w:tcW w:w="1786" w:type="dxa"/>
            <w:vAlign w:val="center"/>
          </w:tcPr>
          <w:p w:rsidR="001E795E" w:rsidRPr="001E795E" w:rsidRDefault="001E795E" w:rsidP="001E795E">
            <w:pPr>
              <w:spacing w:after="0" w:line="276" w:lineRule="auto"/>
              <w:jc w:val="center"/>
              <w:rPr>
                <w:rFonts w:ascii="Arial" w:eastAsia="SimSun" w:hAnsi="Arial" w:cs="Arial"/>
                <w:color w:val="000000"/>
                <w:kern w:val="3"/>
                <w:sz w:val="20"/>
                <w:szCs w:val="20"/>
                <w:lang w:eastAsia="zh-CN"/>
              </w:rPr>
            </w:pPr>
          </w:p>
        </w:tc>
        <w:tc>
          <w:tcPr>
            <w:tcW w:w="1701" w:type="dxa"/>
            <w:shd w:val="clear" w:color="auto" w:fill="auto"/>
            <w:noWrap/>
            <w:vAlign w:val="center"/>
          </w:tcPr>
          <w:p w:rsidR="001E795E" w:rsidRPr="001E795E" w:rsidRDefault="001E795E" w:rsidP="001E795E">
            <w:pPr>
              <w:spacing w:after="0" w:line="276" w:lineRule="auto"/>
              <w:jc w:val="center"/>
              <w:rPr>
                <w:rFonts w:ascii="Arial" w:eastAsia="SimSun" w:hAnsi="Arial" w:cs="Arial"/>
                <w:color w:val="000000"/>
                <w:kern w:val="3"/>
                <w:sz w:val="20"/>
                <w:szCs w:val="20"/>
                <w:lang w:eastAsia="zh-CN"/>
              </w:rPr>
            </w:pPr>
          </w:p>
        </w:tc>
        <w:tc>
          <w:tcPr>
            <w:tcW w:w="1985" w:type="dxa"/>
            <w:vAlign w:val="center"/>
          </w:tcPr>
          <w:p w:rsidR="001E795E" w:rsidRPr="001E795E" w:rsidRDefault="001E795E" w:rsidP="001E795E">
            <w:pPr>
              <w:spacing w:after="0" w:line="276" w:lineRule="auto"/>
              <w:jc w:val="center"/>
              <w:rPr>
                <w:rFonts w:ascii="Arial" w:eastAsia="SimSun" w:hAnsi="Arial" w:cs="Arial"/>
                <w:color w:val="000000"/>
                <w:kern w:val="3"/>
                <w:sz w:val="20"/>
                <w:szCs w:val="20"/>
                <w:lang w:eastAsia="zh-CN"/>
              </w:rPr>
            </w:pPr>
          </w:p>
        </w:tc>
      </w:tr>
      <w:tr w:rsidR="001E795E" w:rsidRPr="001E795E" w:rsidTr="00C47BC1">
        <w:trPr>
          <w:trHeight w:val="489"/>
          <w:jc w:val="center"/>
        </w:trPr>
        <w:tc>
          <w:tcPr>
            <w:tcW w:w="309" w:type="dxa"/>
            <w:tcBorders>
              <w:top w:val="nil"/>
              <w:left w:val="single" w:sz="4" w:space="0" w:color="auto"/>
              <w:bottom w:val="single" w:sz="4" w:space="0" w:color="auto"/>
              <w:right w:val="single" w:sz="4" w:space="0" w:color="auto"/>
            </w:tcBorders>
            <w:shd w:val="clear" w:color="000000" w:fill="FFFFFF"/>
            <w:vAlign w:val="center"/>
          </w:tcPr>
          <w:p w:rsidR="001E795E" w:rsidRPr="001E795E" w:rsidRDefault="001E795E" w:rsidP="001E795E">
            <w:pPr>
              <w:spacing w:after="0" w:line="276" w:lineRule="auto"/>
              <w:jc w:val="center"/>
              <w:rPr>
                <w:rFonts w:ascii="Arial" w:eastAsia="Calibri" w:hAnsi="Arial" w:cs="Arial"/>
                <w:b/>
                <w:bCs/>
                <w:color w:val="000000"/>
                <w:sz w:val="20"/>
                <w:szCs w:val="20"/>
              </w:rPr>
            </w:pPr>
            <w:r w:rsidRPr="001E795E">
              <w:rPr>
                <w:rFonts w:ascii="Arial" w:eastAsia="Calibri" w:hAnsi="Arial" w:cs="Arial"/>
                <w:b/>
                <w:bCs/>
                <w:color w:val="000000"/>
                <w:sz w:val="20"/>
                <w:szCs w:val="20"/>
              </w:rPr>
              <w:t>3.</w:t>
            </w:r>
          </w:p>
        </w:tc>
        <w:tc>
          <w:tcPr>
            <w:tcW w:w="2242" w:type="dxa"/>
            <w:tcBorders>
              <w:top w:val="nil"/>
              <w:left w:val="single" w:sz="4" w:space="0" w:color="auto"/>
              <w:bottom w:val="single" w:sz="4" w:space="0" w:color="auto"/>
              <w:right w:val="single" w:sz="4" w:space="0" w:color="auto"/>
            </w:tcBorders>
            <w:shd w:val="clear" w:color="000000" w:fill="FFFFFF"/>
            <w:vAlign w:val="bottom"/>
          </w:tcPr>
          <w:p w:rsidR="001E795E" w:rsidRPr="001E795E" w:rsidRDefault="001E795E" w:rsidP="001E795E">
            <w:pPr>
              <w:spacing w:after="0" w:line="276" w:lineRule="auto"/>
              <w:jc w:val="both"/>
              <w:rPr>
                <w:rFonts w:ascii="Arial" w:eastAsia="SimSun" w:hAnsi="Arial" w:cs="Arial"/>
                <w:color w:val="000000"/>
                <w:kern w:val="3"/>
                <w:sz w:val="20"/>
                <w:szCs w:val="20"/>
                <w:lang w:eastAsia="zh-CN"/>
              </w:rPr>
            </w:pPr>
            <w:r w:rsidRPr="001E795E">
              <w:rPr>
                <w:rFonts w:ascii="Arial" w:eastAsia="Calibri" w:hAnsi="Arial" w:cs="Arial"/>
                <w:b/>
                <w:bCs/>
                <w:color w:val="000000"/>
                <w:sz w:val="20"/>
                <w:szCs w:val="20"/>
              </w:rPr>
              <w:t>Motorni bencin NMB100</w:t>
            </w:r>
            <w:r w:rsidRPr="001E795E">
              <w:rPr>
                <w:rFonts w:ascii="Arial" w:eastAsia="Calibri" w:hAnsi="Arial" w:cs="Arial"/>
                <w:color w:val="000000"/>
                <w:sz w:val="20"/>
                <w:szCs w:val="20"/>
              </w:rPr>
              <w:t>, nakup na bencinskem servisu s plačilno kartico ponudnika</w:t>
            </w:r>
          </w:p>
        </w:tc>
        <w:tc>
          <w:tcPr>
            <w:tcW w:w="840" w:type="dxa"/>
            <w:vAlign w:val="center"/>
          </w:tcPr>
          <w:p w:rsidR="001E795E" w:rsidRPr="001E795E" w:rsidRDefault="001E795E" w:rsidP="001E795E">
            <w:pPr>
              <w:spacing w:after="0" w:line="276" w:lineRule="auto"/>
              <w:jc w:val="center"/>
              <w:rPr>
                <w:rFonts w:ascii="Arial" w:eastAsia="SimSun" w:hAnsi="Arial" w:cs="Arial"/>
                <w:color w:val="000000"/>
                <w:kern w:val="3"/>
                <w:sz w:val="20"/>
                <w:szCs w:val="20"/>
                <w:lang w:eastAsia="zh-CN"/>
              </w:rPr>
            </w:pPr>
            <w:r w:rsidRPr="001E795E">
              <w:rPr>
                <w:rFonts w:ascii="Arial" w:eastAsia="SimSun" w:hAnsi="Arial" w:cs="Arial"/>
                <w:color w:val="000000"/>
                <w:kern w:val="3"/>
                <w:sz w:val="20"/>
                <w:szCs w:val="20"/>
                <w:lang w:eastAsia="zh-CN"/>
              </w:rPr>
              <w:t>liter</w:t>
            </w:r>
          </w:p>
        </w:tc>
        <w:tc>
          <w:tcPr>
            <w:tcW w:w="918" w:type="dxa"/>
            <w:shd w:val="clear" w:color="auto" w:fill="auto"/>
            <w:vAlign w:val="center"/>
          </w:tcPr>
          <w:p w:rsidR="001E795E" w:rsidRPr="001E795E" w:rsidRDefault="001E795E" w:rsidP="001E795E">
            <w:pPr>
              <w:spacing w:after="0" w:line="276" w:lineRule="auto"/>
              <w:jc w:val="center"/>
              <w:rPr>
                <w:rFonts w:ascii="Arial" w:eastAsia="SimSun" w:hAnsi="Arial" w:cs="Arial"/>
                <w:color w:val="000000"/>
                <w:kern w:val="3"/>
                <w:sz w:val="20"/>
                <w:szCs w:val="20"/>
                <w:lang w:eastAsia="zh-CN"/>
              </w:rPr>
            </w:pPr>
            <w:r w:rsidRPr="001E795E">
              <w:rPr>
                <w:rFonts w:ascii="Arial" w:eastAsia="SimSun" w:hAnsi="Arial" w:cs="Arial"/>
                <w:color w:val="000000"/>
                <w:kern w:val="3"/>
                <w:sz w:val="20"/>
                <w:szCs w:val="20"/>
                <w:lang w:eastAsia="zh-CN"/>
              </w:rPr>
              <w:t>400</w:t>
            </w:r>
          </w:p>
        </w:tc>
        <w:tc>
          <w:tcPr>
            <w:tcW w:w="1786" w:type="dxa"/>
            <w:vAlign w:val="center"/>
          </w:tcPr>
          <w:p w:rsidR="001E795E" w:rsidRPr="001E795E" w:rsidRDefault="001E795E" w:rsidP="001E795E">
            <w:pPr>
              <w:spacing w:after="0" w:line="276" w:lineRule="auto"/>
              <w:jc w:val="center"/>
              <w:rPr>
                <w:rFonts w:ascii="Arial" w:eastAsia="SimSun" w:hAnsi="Arial" w:cs="Arial"/>
                <w:color w:val="000000"/>
                <w:kern w:val="3"/>
                <w:sz w:val="20"/>
                <w:szCs w:val="20"/>
                <w:lang w:eastAsia="zh-CN"/>
              </w:rPr>
            </w:pPr>
          </w:p>
        </w:tc>
        <w:tc>
          <w:tcPr>
            <w:tcW w:w="1701" w:type="dxa"/>
            <w:shd w:val="clear" w:color="auto" w:fill="auto"/>
            <w:noWrap/>
            <w:vAlign w:val="center"/>
          </w:tcPr>
          <w:p w:rsidR="001E795E" w:rsidRPr="001E795E" w:rsidRDefault="001E795E" w:rsidP="001E795E">
            <w:pPr>
              <w:spacing w:after="0" w:line="276" w:lineRule="auto"/>
              <w:jc w:val="center"/>
              <w:rPr>
                <w:rFonts w:ascii="Arial" w:eastAsia="SimSun" w:hAnsi="Arial" w:cs="Arial"/>
                <w:color w:val="000000"/>
                <w:kern w:val="3"/>
                <w:sz w:val="20"/>
                <w:szCs w:val="20"/>
                <w:lang w:eastAsia="zh-CN"/>
              </w:rPr>
            </w:pPr>
          </w:p>
        </w:tc>
        <w:tc>
          <w:tcPr>
            <w:tcW w:w="1985" w:type="dxa"/>
            <w:vAlign w:val="center"/>
          </w:tcPr>
          <w:p w:rsidR="001E795E" w:rsidRPr="001E795E" w:rsidRDefault="001E795E" w:rsidP="001E795E">
            <w:pPr>
              <w:spacing w:after="0" w:line="276" w:lineRule="auto"/>
              <w:jc w:val="center"/>
              <w:rPr>
                <w:rFonts w:ascii="Arial" w:eastAsia="SimSun" w:hAnsi="Arial" w:cs="Arial"/>
                <w:color w:val="000000"/>
                <w:kern w:val="3"/>
                <w:sz w:val="20"/>
                <w:szCs w:val="20"/>
                <w:lang w:eastAsia="zh-CN"/>
              </w:rPr>
            </w:pPr>
          </w:p>
        </w:tc>
      </w:tr>
      <w:tr w:rsidR="001E795E" w:rsidRPr="001E795E" w:rsidTr="001E795E">
        <w:trPr>
          <w:trHeight w:val="489"/>
          <w:jc w:val="center"/>
        </w:trPr>
        <w:tc>
          <w:tcPr>
            <w:tcW w:w="309" w:type="dxa"/>
            <w:tcBorders>
              <w:top w:val="nil"/>
              <w:left w:val="single" w:sz="4" w:space="0" w:color="auto"/>
              <w:bottom w:val="single" w:sz="4" w:space="0" w:color="auto"/>
              <w:right w:val="single" w:sz="4" w:space="0" w:color="auto"/>
            </w:tcBorders>
            <w:shd w:val="clear" w:color="000000" w:fill="FFFFFF"/>
            <w:vAlign w:val="center"/>
          </w:tcPr>
          <w:p w:rsidR="001E795E" w:rsidRPr="001E795E" w:rsidRDefault="001E795E" w:rsidP="001E795E">
            <w:pPr>
              <w:spacing w:after="0" w:line="276" w:lineRule="auto"/>
              <w:jc w:val="center"/>
              <w:rPr>
                <w:rFonts w:ascii="Arial" w:eastAsia="Calibri" w:hAnsi="Arial" w:cs="Arial"/>
                <w:b/>
                <w:bCs/>
                <w:color w:val="000000"/>
                <w:sz w:val="20"/>
                <w:szCs w:val="20"/>
              </w:rPr>
            </w:pPr>
            <w:r w:rsidRPr="001E795E">
              <w:rPr>
                <w:rFonts w:ascii="Arial" w:eastAsia="Calibri" w:hAnsi="Arial" w:cs="Arial"/>
                <w:b/>
                <w:bCs/>
                <w:color w:val="000000"/>
                <w:sz w:val="20"/>
                <w:szCs w:val="20"/>
              </w:rPr>
              <w:t>4.</w:t>
            </w:r>
          </w:p>
        </w:tc>
        <w:tc>
          <w:tcPr>
            <w:tcW w:w="2242" w:type="dxa"/>
            <w:tcBorders>
              <w:top w:val="nil"/>
              <w:left w:val="single" w:sz="4" w:space="0" w:color="auto"/>
              <w:bottom w:val="single" w:sz="4" w:space="0" w:color="auto"/>
              <w:right w:val="single" w:sz="4" w:space="0" w:color="auto"/>
            </w:tcBorders>
            <w:shd w:val="clear" w:color="000000" w:fill="FFFFFF"/>
            <w:vAlign w:val="bottom"/>
          </w:tcPr>
          <w:p w:rsidR="001E795E" w:rsidRPr="001E795E" w:rsidRDefault="001E795E" w:rsidP="001E795E">
            <w:pPr>
              <w:spacing w:after="0" w:line="276" w:lineRule="auto"/>
              <w:jc w:val="both"/>
              <w:rPr>
                <w:rFonts w:ascii="Arial" w:eastAsia="Calibri" w:hAnsi="Arial" w:cs="Arial"/>
                <w:b/>
                <w:bCs/>
                <w:color w:val="000000"/>
                <w:sz w:val="20"/>
                <w:szCs w:val="20"/>
              </w:rPr>
            </w:pPr>
            <w:r w:rsidRPr="001E795E">
              <w:rPr>
                <w:rFonts w:ascii="Arial" w:eastAsia="Calibri" w:hAnsi="Arial" w:cs="Arial"/>
                <w:b/>
                <w:bCs/>
                <w:color w:val="000000"/>
                <w:sz w:val="20"/>
                <w:szCs w:val="20"/>
              </w:rPr>
              <w:t>Vinjete in cestnine</w:t>
            </w:r>
          </w:p>
        </w:tc>
        <w:tc>
          <w:tcPr>
            <w:tcW w:w="840" w:type="dxa"/>
            <w:shd w:val="clear" w:color="auto" w:fill="BFBFBF"/>
            <w:vAlign w:val="center"/>
          </w:tcPr>
          <w:p w:rsidR="001E795E" w:rsidRPr="001E795E" w:rsidRDefault="001E795E" w:rsidP="001E795E">
            <w:pPr>
              <w:spacing w:after="0" w:line="276" w:lineRule="auto"/>
              <w:jc w:val="center"/>
              <w:rPr>
                <w:rFonts w:ascii="Arial" w:eastAsia="SimSun" w:hAnsi="Arial" w:cs="Arial"/>
                <w:color w:val="000000"/>
                <w:kern w:val="3"/>
                <w:sz w:val="20"/>
                <w:szCs w:val="20"/>
                <w:lang w:eastAsia="zh-CN"/>
              </w:rPr>
            </w:pPr>
            <w:r w:rsidRPr="001E795E">
              <w:rPr>
                <w:rFonts w:ascii="Arial" w:eastAsia="SimSun" w:hAnsi="Arial" w:cs="Arial"/>
                <w:color w:val="000000"/>
                <w:kern w:val="3"/>
                <w:sz w:val="20"/>
                <w:szCs w:val="20"/>
                <w:lang w:eastAsia="zh-CN"/>
              </w:rPr>
              <w:t>-</w:t>
            </w:r>
          </w:p>
        </w:tc>
        <w:tc>
          <w:tcPr>
            <w:tcW w:w="918" w:type="dxa"/>
            <w:shd w:val="clear" w:color="auto" w:fill="BFBFBF"/>
            <w:vAlign w:val="center"/>
          </w:tcPr>
          <w:p w:rsidR="001E795E" w:rsidRPr="001E795E" w:rsidRDefault="001E795E" w:rsidP="001E795E">
            <w:pPr>
              <w:spacing w:after="0" w:line="276" w:lineRule="auto"/>
              <w:jc w:val="center"/>
              <w:rPr>
                <w:rFonts w:ascii="Arial" w:eastAsia="SimSun" w:hAnsi="Arial" w:cs="Arial"/>
                <w:color w:val="000000"/>
                <w:kern w:val="3"/>
                <w:sz w:val="20"/>
                <w:szCs w:val="20"/>
                <w:lang w:eastAsia="zh-CN"/>
              </w:rPr>
            </w:pPr>
            <w:r w:rsidRPr="001E795E">
              <w:rPr>
                <w:rFonts w:ascii="Arial" w:eastAsia="SimSun" w:hAnsi="Arial" w:cs="Arial"/>
                <w:color w:val="000000"/>
                <w:kern w:val="3"/>
                <w:sz w:val="20"/>
                <w:szCs w:val="20"/>
                <w:lang w:eastAsia="zh-CN"/>
              </w:rPr>
              <w:t>-</w:t>
            </w:r>
          </w:p>
        </w:tc>
        <w:tc>
          <w:tcPr>
            <w:tcW w:w="1786" w:type="dxa"/>
            <w:shd w:val="clear" w:color="auto" w:fill="BFBFBF"/>
            <w:vAlign w:val="center"/>
          </w:tcPr>
          <w:p w:rsidR="001E795E" w:rsidRPr="001E795E" w:rsidRDefault="001E795E" w:rsidP="001E795E">
            <w:pPr>
              <w:spacing w:after="0" w:line="276" w:lineRule="auto"/>
              <w:jc w:val="center"/>
              <w:rPr>
                <w:rFonts w:ascii="Arial" w:eastAsia="SimSun" w:hAnsi="Arial" w:cs="Arial"/>
                <w:color w:val="000000"/>
                <w:kern w:val="3"/>
                <w:sz w:val="20"/>
                <w:szCs w:val="20"/>
                <w:lang w:eastAsia="zh-CN"/>
              </w:rPr>
            </w:pPr>
            <w:r w:rsidRPr="001E795E">
              <w:rPr>
                <w:rFonts w:ascii="Arial" w:eastAsia="SimSun" w:hAnsi="Arial" w:cs="Arial"/>
                <w:color w:val="000000"/>
                <w:kern w:val="3"/>
                <w:sz w:val="20"/>
                <w:szCs w:val="20"/>
                <w:lang w:eastAsia="zh-CN"/>
              </w:rPr>
              <w:t>-</w:t>
            </w:r>
          </w:p>
        </w:tc>
        <w:tc>
          <w:tcPr>
            <w:tcW w:w="1701" w:type="dxa"/>
            <w:shd w:val="clear" w:color="auto" w:fill="BFBFBF"/>
            <w:noWrap/>
            <w:vAlign w:val="center"/>
          </w:tcPr>
          <w:p w:rsidR="001E795E" w:rsidRPr="001E795E" w:rsidRDefault="001E795E" w:rsidP="001E795E">
            <w:pPr>
              <w:spacing w:after="0" w:line="276" w:lineRule="auto"/>
              <w:jc w:val="center"/>
              <w:rPr>
                <w:rFonts w:ascii="Arial" w:eastAsia="SimSun" w:hAnsi="Arial" w:cs="Arial"/>
                <w:color w:val="000000"/>
                <w:kern w:val="3"/>
                <w:sz w:val="20"/>
                <w:szCs w:val="20"/>
                <w:lang w:eastAsia="zh-CN"/>
              </w:rPr>
            </w:pPr>
            <w:r w:rsidRPr="001E795E">
              <w:rPr>
                <w:rFonts w:ascii="Arial" w:eastAsia="SimSun" w:hAnsi="Arial" w:cs="Arial"/>
                <w:color w:val="000000"/>
                <w:kern w:val="3"/>
                <w:sz w:val="20"/>
                <w:szCs w:val="20"/>
                <w:lang w:eastAsia="zh-CN"/>
              </w:rPr>
              <w:t>-</w:t>
            </w:r>
          </w:p>
        </w:tc>
        <w:tc>
          <w:tcPr>
            <w:tcW w:w="1985" w:type="dxa"/>
            <w:vAlign w:val="center"/>
          </w:tcPr>
          <w:p w:rsidR="001E795E" w:rsidRPr="001E795E" w:rsidRDefault="001E795E" w:rsidP="001E795E">
            <w:pPr>
              <w:spacing w:after="0" w:line="276" w:lineRule="auto"/>
              <w:jc w:val="center"/>
              <w:rPr>
                <w:rFonts w:ascii="Arial" w:eastAsia="SimSun" w:hAnsi="Arial" w:cs="Arial"/>
                <w:color w:val="000000"/>
                <w:kern w:val="3"/>
                <w:sz w:val="20"/>
                <w:szCs w:val="20"/>
                <w:lang w:eastAsia="zh-CN"/>
              </w:rPr>
            </w:pPr>
            <w:r w:rsidRPr="001E795E">
              <w:rPr>
                <w:rFonts w:ascii="Arial" w:eastAsia="SimSun" w:hAnsi="Arial" w:cs="Arial"/>
                <w:color w:val="000000"/>
                <w:kern w:val="3"/>
                <w:sz w:val="20"/>
                <w:szCs w:val="20"/>
                <w:lang w:eastAsia="zh-CN"/>
              </w:rPr>
              <w:t>2.200,00***</w:t>
            </w:r>
          </w:p>
        </w:tc>
      </w:tr>
      <w:tr w:rsidR="001E795E" w:rsidRPr="001E795E" w:rsidTr="00C47BC1">
        <w:trPr>
          <w:gridBefore w:val="2"/>
          <w:wBefore w:w="2551" w:type="dxa"/>
          <w:trHeight w:val="368"/>
          <w:jc w:val="center"/>
        </w:trPr>
        <w:tc>
          <w:tcPr>
            <w:tcW w:w="5245" w:type="dxa"/>
            <w:gridSpan w:val="4"/>
            <w:vAlign w:val="center"/>
          </w:tcPr>
          <w:p w:rsidR="001E795E" w:rsidRPr="001E795E" w:rsidRDefault="001E795E" w:rsidP="001E795E">
            <w:pPr>
              <w:spacing w:after="0" w:line="276" w:lineRule="auto"/>
              <w:jc w:val="right"/>
              <w:rPr>
                <w:rFonts w:ascii="Arial" w:eastAsia="SimSun" w:hAnsi="Arial" w:cs="Arial"/>
                <w:color w:val="000000"/>
                <w:kern w:val="3"/>
                <w:sz w:val="20"/>
                <w:szCs w:val="20"/>
                <w:lang w:eastAsia="zh-CN"/>
              </w:rPr>
            </w:pPr>
            <w:r w:rsidRPr="001E795E">
              <w:rPr>
                <w:rFonts w:ascii="Arial" w:eastAsia="SimSun" w:hAnsi="Arial" w:cs="Arial"/>
                <w:b/>
                <w:color w:val="000000"/>
                <w:kern w:val="3"/>
                <w:sz w:val="20"/>
                <w:szCs w:val="20"/>
                <w:lang w:eastAsia="zh-CN"/>
              </w:rPr>
              <w:t>SKUPAJ vrednost v € brez DDV</w:t>
            </w:r>
          </w:p>
        </w:tc>
        <w:tc>
          <w:tcPr>
            <w:tcW w:w="1985" w:type="dxa"/>
          </w:tcPr>
          <w:p w:rsidR="001E795E" w:rsidRPr="001E795E" w:rsidRDefault="001E795E" w:rsidP="001E795E">
            <w:pPr>
              <w:spacing w:after="0" w:line="276" w:lineRule="auto"/>
              <w:jc w:val="both"/>
              <w:rPr>
                <w:rFonts w:ascii="Arial" w:eastAsia="SimSun" w:hAnsi="Arial" w:cs="Arial"/>
                <w:color w:val="000000"/>
                <w:kern w:val="3"/>
                <w:sz w:val="20"/>
                <w:szCs w:val="20"/>
                <w:lang w:eastAsia="zh-CN"/>
              </w:rPr>
            </w:pPr>
          </w:p>
        </w:tc>
      </w:tr>
      <w:tr w:rsidR="001E795E" w:rsidRPr="001E795E" w:rsidTr="00C47BC1">
        <w:trPr>
          <w:gridBefore w:val="2"/>
          <w:wBefore w:w="2551" w:type="dxa"/>
          <w:trHeight w:val="416"/>
          <w:jc w:val="center"/>
        </w:trPr>
        <w:tc>
          <w:tcPr>
            <w:tcW w:w="5245" w:type="dxa"/>
            <w:gridSpan w:val="4"/>
            <w:vAlign w:val="center"/>
          </w:tcPr>
          <w:p w:rsidR="001E795E" w:rsidRPr="001E795E" w:rsidRDefault="001E795E" w:rsidP="001E795E">
            <w:pPr>
              <w:spacing w:after="0" w:line="276" w:lineRule="auto"/>
              <w:jc w:val="right"/>
              <w:rPr>
                <w:rFonts w:ascii="Arial" w:eastAsia="SimSun" w:hAnsi="Arial" w:cs="Arial"/>
                <w:color w:val="000000"/>
                <w:kern w:val="3"/>
                <w:sz w:val="20"/>
                <w:szCs w:val="20"/>
                <w:lang w:eastAsia="zh-CN"/>
              </w:rPr>
            </w:pPr>
            <w:r w:rsidRPr="001E795E">
              <w:rPr>
                <w:rFonts w:ascii="Arial" w:eastAsia="SimSun" w:hAnsi="Arial" w:cs="Arial"/>
                <w:color w:val="000000"/>
                <w:kern w:val="3"/>
                <w:sz w:val="20"/>
                <w:szCs w:val="20"/>
                <w:lang w:eastAsia="zh-CN"/>
              </w:rPr>
              <w:t>22 % DDV</w:t>
            </w:r>
          </w:p>
        </w:tc>
        <w:tc>
          <w:tcPr>
            <w:tcW w:w="1985" w:type="dxa"/>
          </w:tcPr>
          <w:p w:rsidR="001E795E" w:rsidRPr="001E795E" w:rsidRDefault="001E795E" w:rsidP="001E795E">
            <w:pPr>
              <w:spacing w:after="0" w:line="276" w:lineRule="auto"/>
              <w:jc w:val="both"/>
              <w:rPr>
                <w:rFonts w:ascii="Arial" w:eastAsia="SimSun" w:hAnsi="Arial" w:cs="Arial"/>
                <w:color w:val="000000"/>
                <w:kern w:val="3"/>
                <w:sz w:val="20"/>
                <w:szCs w:val="20"/>
                <w:lang w:eastAsia="zh-CN"/>
              </w:rPr>
            </w:pPr>
          </w:p>
        </w:tc>
      </w:tr>
      <w:tr w:rsidR="001E795E" w:rsidRPr="001E795E" w:rsidTr="00C47BC1">
        <w:trPr>
          <w:gridBefore w:val="2"/>
          <w:wBefore w:w="2551" w:type="dxa"/>
          <w:trHeight w:val="422"/>
          <w:jc w:val="center"/>
        </w:trPr>
        <w:tc>
          <w:tcPr>
            <w:tcW w:w="5245" w:type="dxa"/>
            <w:gridSpan w:val="4"/>
            <w:vAlign w:val="center"/>
          </w:tcPr>
          <w:p w:rsidR="001E795E" w:rsidRPr="001E795E" w:rsidRDefault="001E795E" w:rsidP="001E795E">
            <w:pPr>
              <w:spacing w:after="0" w:line="276" w:lineRule="auto"/>
              <w:jc w:val="right"/>
              <w:rPr>
                <w:rFonts w:ascii="Arial" w:eastAsia="SimSun" w:hAnsi="Arial" w:cs="Arial"/>
                <w:color w:val="000000"/>
                <w:kern w:val="3"/>
                <w:sz w:val="20"/>
                <w:szCs w:val="20"/>
                <w:lang w:eastAsia="zh-CN"/>
              </w:rPr>
            </w:pPr>
            <w:r w:rsidRPr="001E795E">
              <w:rPr>
                <w:rFonts w:ascii="Arial" w:eastAsia="SimSun" w:hAnsi="Arial" w:cs="Arial"/>
                <w:b/>
                <w:color w:val="000000"/>
                <w:kern w:val="3"/>
                <w:sz w:val="20"/>
                <w:szCs w:val="20"/>
                <w:lang w:eastAsia="zh-CN"/>
              </w:rPr>
              <w:t>SKUPAJ vrednost v € z DDV</w:t>
            </w:r>
          </w:p>
        </w:tc>
        <w:tc>
          <w:tcPr>
            <w:tcW w:w="1985" w:type="dxa"/>
          </w:tcPr>
          <w:p w:rsidR="001E795E" w:rsidRPr="001E795E" w:rsidRDefault="001E795E" w:rsidP="001E795E">
            <w:pPr>
              <w:spacing w:after="0" w:line="276" w:lineRule="auto"/>
              <w:jc w:val="both"/>
              <w:rPr>
                <w:rFonts w:ascii="Arial" w:eastAsia="SimSun" w:hAnsi="Arial" w:cs="Arial"/>
                <w:color w:val="000000"/>
                <w:kern w:val="3"/>
                <w:sz w:val="20"/>
                <w:szCs w:val="20"/>
                <w:lang w:eastAsia="zh-CN"/>
              </w:rPr>
            </w:pPr>
          </w:p>
        </w:tc>
      </w:tr>
    </w:tbl>
    <w:p w:rsidR="001E795E" w:rsidRPr="001E795E" w:rsidRDefault="001E795E" w:rsidP="001E795E">
      <w:pPr>
        <w:spacing w:after="0" w:line="276" w:lineRule="auto"/>
        <w:jc w:val="both"/>
        <w:rPr>
          <w:rFonts w:ascii="Arial" w:eastAsia="SimSun" w:hAnsi="Arial" w:cs="Arial"/>
          <w:bCs/>
          <w:color w:val="000000"/>
          <w:kern w:val="3"/>
          <w:lang w:eastAsia="zh-CN"/>
        </w:rPr>
      </w:pPr>
      <w:r w:rsidRPr="001E795E">
        <w:rPr>
          <w:rFonts w:ascii="Arial" w:eastAsia="SimSun" w:hAnsi="Arial" w:cs="Arial"/>
          <w:bCs/>
          <w:color w:val="000000"/>
          <w:kern w:val="3"/>
          <w:sz w:val="20"/>
          <w:szCs w:val="20"/>
          <w:lang w:eastAsia="zh-CN"/>
        </w:rPr>
        <w:t>*</w:t>
      </w:r>
      <w:r w:rsidRPr="001E795E">
        <w:rPr>
          <w:rFonts w:ascii="Arial" w:eastAsia="SimSun" w:hAnsi="Arial" w:cs="Arial"/>
          <w:bCs/>
          <w:color w:val="000000"/>
          <w:kern w:val="3"/>
          <w:lang w:eastAsia="zh-CN"/>
        </w:rPr>
        <w:t xml:space="preserve"> </w:t>
      </w:r>
      <w:r w:rsidRPr="001E795E">
        <w:rPr>
          <w:rFonts w:ascii="Arial" w:eastAsia="SimSun" w:hAnsi="Arial" w:cs="Arial"/>
          <w:bCs/>
          <w:color w:val="000000"/>
          <w:kern w:val="3"/>
          <w:sz w:val="18"/>
          <w:szCs w:val="18"/>
          <w:lang w:eastAsia="zh-CN"/>
        </w:rPr>
        <w:t>Prodajna cena je cena brez DDV z vsemi dajatvami (taksa CO</w:t>
      </w:r>
      <w:r w:rsidRPr="001E795E">
        <w:rPr>
          <w:rFonts w:ascii="Arial" w:eastAsia="SimSun" w:hAnsi="Arial" w:cs="Arial"/>
          <w:bCs/>
          <w:color w:val="000000"/>
          <w:kern w:val="3"/>
          <w:sz w:val="18"/>
          <w:szCs w:val="18"/>
          <w:vertAlign w:val="subscript"/>
          <w:lang w:eastAsia="zh-CN"/>
        </w:rPr>
        <w:t>2</w:t>
      </w:r>
      <w:r w:rsidRPr="001E795E">
        <w:rPr>
          <w:rFonts w:ascii="Arial" w:eastAsia="SimSun" w:hAnsi="Arial" w:cs="Arial"/>
          <w:bCs/>
          <w:color w:val="000000"/>
          <w:kern w:val="3"/>
          <w:sz w:val="18"/>
          <w:szCs w:val="18"/>
          <w:lang w:eastAsia="zh-CN"/>
        </w:rPr>
        <w:t xml:space="preserve">, dodatek za zagotavljanje prihrankov energije, trošarina in prispevek za </w:t>
      </w:r>
      <w:proofErr w:type="spellStart"/>
      <w:r w:rsidRPr="001E795E">
        <w:rPr>
          <w:rFonts w:ascii="Arial" w:eastAsia="SimSun" w:hAnsi="Arial" w:cs="Arial"/>
          <w:bCs/>
          <w:color w:val="000000"/>
          <w:kern w:val="3"/>
          <w:sz w:val="18"/>
          <w:szCs w:val="18"/>
          <w:lang w:eastAsia="zh-CN"/>
        </w:rPr>
        <w:t>zagot</w:t>
      </w:r>
      <w:proofErr w:type="spellEnd"/>
      <w:r w:rsidRPr="001E795E">
        <w:rPr>
          <w:rFonts w:ascii="Arial" w:eastAsia="SimSun" w:hAnsi="Arial" w:cs="Arial"/>
          <w:bCs/>
          <w:color w:val="000000"/>
          <w:kern w:val="3"/>
          <w:sz w:val="18"/>
          <w:szCs w:val="18"/>
          <w:lang w:eastAsia="zh-CN"/>
        </w:rPr>
        <w:t>. podpor proizvodnji električne energije)</w:t>
      </w:r>
      <w:r w:rsidRPr="001E795E">
        <w:rPr>
          <w:rFonts w:ascii="Arial" w:eastAsia="SimSun" w:hAnsi="Arial" w:cs="Arial"/>
          <w:bCs/>
          <w:color w:val="000000"/>
          <w:kern w:val="3"/>
          <w:lang w:eastAsia="zh-CN"/>
        </w:rPr>
        <w:tab/>
      </w:r>
    </w:p>
    <w:p w:rsidR="001E795E" w:rsidRPr="001E795E" w:rsidRDefault="001E795E" w:rsidP="001E795E">
      <w:pPr>
        <w:spacing w:after="0" w:line="276" w:lineRule="auto"/>
        <w:jc w:val="both"/>
        <w:rPr>
          <w:rFonts w:ascii="Arial" w:eastAsia="SimSun" w:hAnsi="Arial" w:cs="Arial"/>
          <w:bCs/>
          <w:color w:val="000000"/>
          <w:kern w:val="3"/>
          <w:sz w:val="18"/>
          <w:szCs w:val="18"/>
          <w:lang w:eastAsia="zh-CN"/>
        </w:rPr>
      </w:pPr>
      <w:r w:rsidRPr="001E795E">
        <w:rPr>
          <w:rFonts w:ascii="Arial" w:eastAsia="SimSun" w:hAnsi="Arial" w:cs="Arial"/>
          <w:bCs/>
          <w:color w:val="000000"/>
          <w:kern w:val="3"/>
          <w:sz w:val="20"/>
          <w:szCs w:val="20"/>
          <w:lang w:eastAsia="zh-CN"/>
        </w:rPr>
        <w:t xml:space="preserve">** </w:t>
      </w:r>
      <w:r w:rsidRPr="001E795E">
        <w:rPr>
          <w:rFonts w:ascii="Arial" w:eastAsia="SimSun" w:hAnsi="Arial" w:cs="Arial"/>
          <w:bCs/>
          <w:color w:val="000000"/>
          <w:kern w:val="3"/>
          <w:sz w:val="18"/>
          <w:szCs w:val="18"/>
          <w:lang w:eastAsia="zh-CN"/>
        </w:rPr>
        <w:t xml:space="preserve">Popust je lahko </w:t>
      </w:r>
      <w:proofErr w:type="spellStart"/>
      <w:r w:rsidRPr="001E795E">
        <w:rPr>
          <w:rFonts w:ascii="Arial" w:eastAsia="SimSun" w:hAnsi="Arial" w:cs="Arial"/>
          <w:bCs/>
          <w:color w:val="000000"/>
          <w:kern w:val="3"/>
          <w:sz w:val="18"/>
          <w:szCs w:val="18"/>
          <w:lang w:eastAsia="zh-CN"/>
        </w:rPr>
        <w:t>vnešen</w:t>
      </w:r>
      <w:proofErr w:type="spellEnd"/>
      <w:r w:rsidRPr="001E795E">
        <w:rPr>
          <w:rFonts w:ascii="Arial" w:eastAsia="SimSun" w:hAnsi="Arial" w:cs="Arial"/>
          <w:bCs/>
          <w:color w:val="000000"/>
          <w:kern w:val="3"/>
          <w:sz w:val="18"/>
          <w:szCs w:val="18"/>
          <w:lang w:eastAsia="zh-CN"/>
        </w:rPr>
        <w:t xml:space="preserve"> na največ 2 decimalni mesti, je fiksen in velja ves čas trajanja pogodbe</w:t>
      </w:r>
      <w:r w:rsidRPr="001E795E">
        <w:rPr>
          <w:rFonts w:ascii="Arial" w:eastAsia="SimSun" w:hAnsi="Arial" w:cs="Arial"/>
          <w:bCs/>
          <w:color w:val="000000"/>
          <w:kern w:val="3"/>
          <w:sz w:val="18"/>
          <w:szCs w:val="18"/>
          <w:lang w:eastAsia="zh-CN"/>
        </w:rPr>
        <w:tab/>
        <w:t>(24 mesecev)</w:t>
      </w:r>
    </w:p>
    <w:p w:rsidR="001E795E" w:rsidRPr="001E795E" w:rsidRDefault="001E795E" w:rsidP="001E795E">
      <w:pPr>
        <w:spacing w:after="0" w:line="276" w:lineRule="auto"/>
        <w:jc w:val="both"/>
        <w:rPr>
          <w:rFonts w:ascii="Arial" w:eastAsia="SimSun" w:hAnsi="Arial" w:cs="Arial"/>
          <w:bCs/>
          <w:color w:val="000000"/>
          <w:kern w:val="3"/>
          <w:sz w:val="18"/>
          <w:szCs w:val="18"/>
          <w:lang w:eastAsia="zh-CN"/>
        </w:rPr>
      </w:pPr>
      <w:r w:rsidRPr="001E795E">
        <w:rPr>
          <w:rFonts w:ascii="Arial" w:eastAsia="SimSun" w:hAnsi="Arial" w:cs="Arial"/>
          <w:bCs/>
          <w:color w:val="000000"/>
          <w:kern w:val="3"/>
          <w:sz w:val="18"/>
          <w:szCs w:val="18"/>
          <w:lang w:eastAsia="zh-CN"/>
        </w:rPr>
        <w:t>*** Naročnikova ocena za obdobje 24 mesecev</w:t>
      </w:r>
    </w:p>
    <w:p w:rsidR="001E795E" w:rsidRPr="001E795E" w:rsidRDefault="001E795E" w:rsidP="001E795E">
      <w:pPr>
        <w:spacing w:after="0" w:line="276" w:lineRule="auto"/>
        <w:jc w:val="both"/>
        <w:rPr>
          <w:rFonts w:ascii="Arial" w:eastAsia="SimSun" w:hAnsi="Arial" w:cs="Arial"/>
          <w:bCs/>
          <w:color w:val="000000"/>
          <w:kern w:val="3"/>
          <w:lang w:eastAsia="zh-CN"/>
        </w:rPr>
      </w:pPr>
      <w:r w:rsidRPr="001E795E">
        <w:rPr>
          <w:rFonts w:ascii="Arial" w:eastAsia="SimSun" w:hAnsi="Arial" w:cs="Arial"/>
          <w:bCs/>
          <w:color w:val="000000"/>
          <w:kern w:val="3"/>
          <w:sz w:val="18"/>
          <w:szCs w:val="18"/>
          <w:lang w:eastAsia="zh-CN"/>
        </w:rPr>
        <w:tab/>
      </w:r>
      <w:r w:rsidRPr="001E795E">
        <w:rPr>
          <w:rFonts w:ascii="Arial" w:eastAsia="SimSun" w:hAnsi="Arial" w:cs="Arial"/>
          <w:bCs/>
          <w:color w:val="000000"/>
          <w:kern w:val="3"/>
          <w:lang w:eastAsia="zh-CN"/>
        </w:rPr>
        <w:tab/>
      </w:r>
      <w:r w:rsidRPr="001E795E">
        <w:rPr>
          <w:rFonts w:ascii="Arial" w:eastAsia="SimSun" w:hAnsi="Arial" w:cs="Arial"/>
          <w:bCs/>
          <w:color w:val="000000"/>
          <w:kern w:val="3"/>
          <w:lang w:eastAsia="zh-CN"/>
        </w:rPr>
        <w:tab/>
      </w:r>
      <w:r w:rsidRPr="001E795E">
        <w:rPr>
          <w:rFonts w:ascii="Arial" w:eastAsia="SimSun" w:hAnsi="Arial" w:cs="Arial"/>
          <w:bCs/>
          <w:color w:val="000000"/>
          <w:kern w:val="3"/>
          <w:lang w:eastAsia="zh-CN"/>
        </w:rPr>
        <w:tab/>
      </w:r>
    </w:p>
    <w:p w:rsidR="001E795E" w:rsidRPr="001E795E" w:rsidRDefault="001E795E" w:rsidP="001E795E">
      <w:pPr>
        <w:spacing w:after="0" w:line="276" w:lineRule="auto"/>
        <w:jc w:val="both"/>
        <w:rPr>
          <w:rFonts w:ascii="Arial" w:eastAsia="Arial" w:hAnsi="Arial" w:cs="Arial"/>
          <w:color w:val="000000"/>
        </w:rPr>
      </w:pPr>
      <w:r w:rsidRPr="001E795E">
        <w:rPr>
          <w:rFonts w:ascii="Arial" w:eastAsia="Arial" w:hAnsi="Arial" w:cs="Arial"/>
          <w:color w:val="000000"/>
        </w:rPr>
        <w:t>Vse postavke v predračunu so zaokrožene na dve decimalni mesti. V ponudbeni ceni blaga so zajeti vsi stroški v zvezi s predmetnim javnim naročilom.</w:t>
      </w:r>
    </w:p>
    <w:p w:rsidR="001E795E" w:rsidRPr="001E795E" w:rsidRDefault="001E795E" w:rsidP="001E795E">
      <w:pPr>
        <w:spacing w:after="0" w:line="276" w:lineRule="auto"/>
        <w:jc w:val="both"/>
        <w:rPr>
          <w:rFonts w:ascii="Arial" w:eastAsia="Arial" w:hAnsi="Arial" w:cs="Arial"/>
          <w:color w:val="000000"/>
        </w:rPr>
      </w:pPr>
    </w:p>
    <w:p w:rsidR="001E795E" w:rsidRPr="001E795E" w:rsidRDefault="001E795E" w:rsidP="001E795E">
      <w:pPr>
        <w:spacing w:after="0" w:line="276" w:lineRule="auto"/>
        <w:jc w:val="both"/>
        <w:rPr>
          <w:rFonts w:ascii="Arial" w:eastAsia="Arial" w:hAnsi="Arial" w:cs="Arial"/>
          <w:color w:val="000000"/>
        </w:rPr>
      </w:pPr>
    </w:p>
    <w:p w:rsidR="001E795E" w:rsidRPr="001E795E" w:rsidRDefault="001E795E" w:rsidP="001E795E">
      <w:pPr>
        <w:spacing w:after="0" w:line="276" w:lineRule="auto"/>
        <w:jc w:val="both"/>
        <w:rPr>
          <w:rFonts w:ascii="Arial" w:eastAsia="Arial" w:hAnsi="Arial" w:cs="Arial"/>
          <w:color w:val="000000"/>
        </w:rPr>
      </w:pPr>
    </w:p>
    <w:p w:rsidR="001E795E" w:rsidRPr="001E795E" w:rsidRDefault="001E795E" w:rsidP="001E795E">
      <w:pPr>
        <w:spacing w:after="0" w:line="276" w:lineRule="auto"/>
        <w:jc w:val="both"/>
        <w:rPr>
          <w:rFonts w:ascii="Arial" w:eastAsia="Arial" w:hAnsi="Arial" w:cs="Arial"/>
          <w:color w:val="000000"/>
        </w:rPr>
      </w:pPr>
    </w:p>
    <w:p w:rsidR="001E795E" w:rsidRPr="001E795E" w:rsidRDefault="001E795E" w:rsidP="001E795E">
      <w:pPr>
        <w:spacing w:after="0" w:line="276" w:lineRule="auto"/>
        <w:jc w:val="both"/>
        <w:rPr>
          <w:rFonts w:ascii="Arial" w:eastAsia="Arial" w:hAnsi="Arial" w:cs="Arial"/>
          <w:color w:val="000000"/>
        </w:rPr>
      </w:pPr>
    </w:p>
    <w:p w:rsidR="001E795E" w:rsidRPr="001E795E" w:rsidRDefault="001E795E" w:rsidP="001E795E">
      <w:pPr>
        <w:spacing w:after="0" w:line="276" w:lineRule="auto"/>
        <w:jc w:val="both"/>
        <w:rPr>
          <w:rFonts w:ascii="Arial" w:eastAsia="Arial" w:hAnsi="Arial" w:cs="Arial"/>
          <w:color w:val="000000"/>
        </w:rPr>
      </w:pPr>
    </w:p>
    <w:p w:rsidR="001E795E" w:rsidRPr="001E795E" w:rsidRDefault="001E795E" w:rsidP="001E795E">
      <w:pPr>
        <w:spacing w:after="0" w:line="276" w:lineRule="auto"/>
        <w:jc w:val="both"/>
        <w:rPr>
          <w:rFonts w:ascii="Arial" w:eastAsia="Arial" w:hAnsi="Arial" w:cs="Arial"/>
          <w:color w:val="000000"/>
        </w:rPr>
      </w:pPr>
    </w:p>
    <w:p w:rsidR="001E795E" w:rsidRPr="001E795E" w:rsidRDefault="001E795E" w:rsidP="001E795E">
      <w:pPr>
        <w:spacing w:after="0" w:line="276" w:lineRule="auto"/>
        <w:jc w:val="both"/>
        <w:rPr>
          <w:rFonts w:ascii="Arial" w:eastAsia="Arial" w:hAnsi="Arial" w:cs="Arial"/>
          <w:color w:val="000000"/>
        </w:rPr>
      </w:pPr>
    </w:p>
    <w:p w:rsidR="001E795E" w:rsidRPr="001E795E" w:rsidRDefault="001E795E" w:rsidP="001E795E">
      <w:pPr>
        <w:spacing w:after="0" w:line="276" w:lineRule="auto"/>
        <w:jc w:val="both"/>
        <w:rPr>
          <w:rFonts w:ascii="Arial" w:eastAsia="Arial" w:hAnsi="Arial" w:cs="Arial"/>
          <w:color w:val="000000"/>
        </w:rPr>
      </w:pPr>
      <w:r w:rsidRPr="001E795E">
        <w:rPr>
          <w:rFonts w:ascii="Arial" w:eastAsia="Arial" w:hAnsi="Arial" w:cs="Arial"/>
          <w:color w:val="000000"/>
        </w:rPr>
        <w:lastRenderedPageBreak/>
        <w:t>Količine, ki so navedene v obrazcu ponudbenega predračuna so okvirne in predvidene za obdobje 24 mesecev. Naročnik ni zavezan naročiti celotne količine blaga.</w:t>
      </w:r>
    </w:p>
    <w:p w:rsidR="001E795E" w:rsidRPr="001E795E" w:rsidRDefault="001E795E" w:rsidP="001E795E">
      <w:pPr>
        <w:spacing w:after="0" w:line="276" w:lineRule="auto"/>
        <w:jc w:val="both"/>
        <w:rPr>
          <w:rFonts w:ascii="Arial" w:eastAsia="Arial" w:hAnsi="Arial" w:cs="Arial"/>
          <w:color w:val="000000"/>
        </w:rPr>
      </w:pPr>
    </w:p>
    <w:p w:rsidR="001E795E" w:rsidRPr="001E795E" w:rsidRDefault="001E795E" w:rsidP="001E795E">
      <w:pPr>
        <w:spacing w:after="0" w:line="276" w:lineRule="auto"/>
        <w:jc w:val="both"/>
        <w:rPr>
          <w:rFonts w:ascii="Arial" w:eastAsia="Arial" w:hAnsi="Arial" w:cs="Arial"/>
          <w:color w:val="000000"/>
        </w:rPr>
      </w:pPr>
    </w:p>
    <w:p w:rsidR="001E795E" w:rsidRPr="001E795E" w:rsidRDefault="001E795E" w:rsidP="001E795E">
      <w:pPr>
        <w:spacing w:after="0" w:line="276" w:lineRule="auto"/>
        <w:jc w:val="both"/>
        <w:rPr>
          <w:rFonts w:ascii="Arial" w:eastAsia="Arial" w:hAnsi="Arial" w:cs="Arial"/>
          <w:color w:val="000000"/>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1E795E" w:rsidRPr="001E795E" w:rsidTr="00C47BC1">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1E795E" w:rsidRPr="001E795E" w:rsidRDefault="001E795E" w:rsidP="001E795E">
            <w:pPr>
              <w:suppressAutoHyphens/>
              <w:autoSpaceDN w:val="0"/>
              <w:snapToGrid w:val="0"/>
              <w:spacing w:after="0" w:line="276" w:lineRule="auto"/>
              <w:ind w:right="6"/>
              <w:jc w:val="center"/>
              <w:textAlignment w:val="baseline"/>
              <w:rPr>
                <w:rFonts w:ascii="Arial" w:eastAsia="Calibri" w:hAnsi="Arial" w:cs="Arial"/>
                <w:bCs/>
                <w:color w:val="000000"/>
                <w:kern w:val="3"/>
                <w:lang w:eastAsia="zh-CN"/>
              </w:rPr>
            </w:pPr>
          </w:p>
          <w:p w:rsidR="001E795E" w:rsidRPr="001E795E" w:rsidRDefault="001E795E" w:rsidP="001E795E">
            <w:pPr>
              <w:suppressAutoHyphens/>
              <w:autoSpaceDN w:val="0"/>
              <w:snapToGrid w:val="0"/>
              <w:spacing w:after="0" w:line="276" w:lineRule="auto"/>
              <w:ind w:right="6"/>
              <w:jc w:val="center"/>
              <w:textAlignment w:val="baseline"/>
              <w:rPr>
                <w:rFonts w:ascii="Arial" w:eastAsia="Calibri" w:hAnsi="Arial" w:cs="Arial"/>
                <w:bCs/>
                <w:color w:val="000000"/>
                <w:kern w:val="3"/>
                <w:lang w:eastAsia="zh-CN"/>
              </w:rPr>
            </w:pPr>
            <w:r w:rsidRPr="001E795E">
              <w:rPr>
                <w:rFonts w:ascii="Arial" w:eastAsia="Calibri" w:hAnsi="Arial" w:cs="Arial"/>
                <w:bCs/>
                <w:color w:val="000000"/>
                <w:kern w:val="3"/>
                <w:lang w:eastAsia="zh-CN"/>
              </w:rPr>
              <w:t>KRAJ</w:t>
            </w:r>
          </w:p>
          <w:p w:rsidR="001E795E" w:rsidRPr="001E795E" w:rsidRDefault="001E795E" w:rsidP="001E795E">
            <w:pPr>
              <w:suppressAutoHyphens/>
              <w:autoSpaceDN w:val="0"/>
              <w:spacing w:after="0" w:line="276" w:lineRule="auto"/>
              <w:ind w:right="6"/>
              <w:jc w:val="center"/>
              <w:textAlignment w:val="baseline"/>
              <w:rPr>
                <w:rFonts w:ascii="Arial" w:eastAsia="Calibri" w:hAnsi="Arial" w:cs="Arial"/>
                <w:bCs/>
                <w:color w:val="000000"/>
                <w:kern w:val="3"/>
                <w:lang w:eastAsia="zh-CN"/>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1E795E" w:rsidRPr="001E795E" w:rsidRDefault="001E795E" w:rsidP="001E795E">
            <w:pPr>
              <w:suppressAutoHyphens/>
              <w:autoSpaceDN w:val="0"/>
              <w:snapToGrid w:val="0"/>
              <w:spacing w:after="0" w:line="276" w:lineRule="auto"/>
              <w:ind w:right="6"/>
              <w:jc w:val="center"/>
              <w:textAlignment w:val="baseline"/>
              <w:rPr>
                <w:rFonts w:ascii="Arial" w:eastAsia="Calibri" w:hAnsi="Arial" w:cs="Arial"/>
                <w:bCs/>
                <w:color w:val="000000"/>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rsidR="001E795E" w:rsidRPr="001E795E" w:rsidRDefault="001E795E" w:rsidP="001E795E">
            <w:pPr>
              <w:suppressAutoHyphens/>
              <w:autoSpaceDN w:val="0"/>
              <w:snapToGrid w:val="0"/>
              <w:spacing w:after="0" w:line="276" w:lineRule="auto"/>
              <w:ind w:right="6"/>
              <w:jc w:val="center"/>
              <w:textAlignment w:val="baseline"/>
              <w:rPr>
                <w:rFonts w:ascii="Arial" w:eastAsia="Calibri" w:hAnsi="Arial" w:cs="Arial"/>
                <w:bCs/>
                <w:color w:val="000000"/>
                <w:kern w:val="3"/>
                <w:lang w:eastAsia="zh-CN"/>
              </w:rPr>
            </w:pPr>
            <w:r w:rsidRPr="001E795E">
              <w:rPr>
                <w:rFonts w:ascii="Arial" w:eastAsia="Calibri" w:hAnsi="Arial" w:cs="Arial"/>
                <w:bCs/>
                <w:color w:val="000000"/>
                <w:kern w:val="3"/>
                <w:lang w:eastAsia="zh-CN"/>
              </w:rPr>
              <w:t>PONUDNIK</w:t>
            </w:r>
          </w:p>
          <w:p w:rsidR="001E795E" w:rsidRPr="001E795E" w:rsidRDefault="001E795E" w:rsidP="001E795E">
            <w:pPr>
              <w:suppressAutoHyphens/>
              <w:autoSpaceDN w:val="0"/>
              <w:spacing w:after="0" w:line="276" w:lineRule="auto"/>
              <w:ind w:right="6"/>
              <w:jc w:val="center"/>
              <w:textAlignment w:val="baseline"/>
              <w:rPr>
                <w:rFonts w:ascii="Arial" w:eastAsia="Calibri" w:hAnsi="Arial" w:cs="Arial"/>
                <w:bCs/>
                <w:color w:val="000000"/>
                <w:kern w:val="3"/>
                <w:lang w:eastAsia="zh-CN"/>
              </w:rPr>
            </w:pPr>
            <w:r w:rsidRPr="001E795E">
              <w:rPr>
                <w:rFonts w:ascii="Arial" w:eastAsia="Calibri" w:hAnsi="Arial" w:cs="Arial"/>
                <w:bCs/>
                <w:color w:val="000000"/>
                <w:kern w:val="3"/>
                <w:lang w:eastAsia="zh-CN"/>
              </w:rPr>
              <w:t>ime in priimek zakonitega zastopnika in podpis</w:t>
            </w:r>
          </w:p>
        </w:tc>
      </w:tr>
      <w:tr w:rsidR="001E795E" w:rsidRPr="001E795E" w:rsidTr="00C47BC1">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vAlign w:val="center"/>
          </w:tcPr>
          <w:p w:rsidR="001E795E" w:rsidRPr="001E795E" w:rsidRDefault="001E795E" w:rsidP="001E795E">
            <w:pPr>
              <w:suppressAutoHyphens/>
              <w:autoSpaceDN w:val="0"/>
              <w:snapToGrid w:val="0"/>
              <w:spacing w:after="0" w:line="276" w:lineRule="auto"/>
              <w:ind w:right="6"/>
              <w:jc w:val="center"/>
              <w:textAlignment w:val="baseline"/>
              <w:rPr>
                <w:rFonts w:ascii="Arial" w:eastAsia="Calibri" w:hAnsi="Arial" w:cs="Arial"/>
                <w:bCs/>
                <w:color w:val="000000"/>
                <w:kern w:val="3"/>
                <w:lang w:eastAsia="zh-CN"/>
              </w:rPr>
            </w:pPr>
          </w:p>
          <w:p w:rsidR="001E795E" w:rsidRPr="001E795E" w:rsidRDefault="001E795E" w:rsidP="001E795E">
            <w:pPr>
              <w:suppressAutoHyphens/>
              <w:autoSpaceDN w:val="0"/>
              <w:snapToGrid w:val="0"/>
              <w:spacing w:after="0" w:line="276" w:lineRule="auto"/>
              <w:ind w:right="6"/>
              <w:jc w:val="center"/>
              <w:textAlignment w:val="baseline"/>
              <w:rPr>
                <w:rFonts w:ascii="Arial" w:eastAsia="Calibri" w:hAnsi="Arial" w:cs="Arial"/>
                <w:bCs/>
                <w:color w:val="000000"/>
                <w:kern w:val="3"/>
                <w:lang w:eastAsia="zh-CN"/>
              </w:rPr>
            </w:pPr>
            <w:r w:rsidRPr="001E795E">
              <w:rPr>
                <w:rFonts w:ascii="Arial" w:eastAsia="Calibri" w:hAnsi="Arial" w:cs="Arial"/>
                <w:bCs/>
                <w:color w:val="000000"/>
                <w:kern w:val="3"/>
                <w:lang w:eastAsia="zh-CN"/>
              </w:rPr>
              <w:t>DATUM</w:t>
            </w:r>
          </w:p>
          <w:p w:rsidR="001E795E" w:rsidRPr="001E795E" w:rsidRDefault="001E795E" w:rsidP="001E795E">
            <w:pPr>
              <w:suppressAutoHyphens/>
              <w:autoSpaceDN w:val="0"/>
              <w:snapToGrid w:val="0"/>
              <w:spacing w:after="0" w:line="276" w:lineRule="auto"/>
              <w:ind w:right="6"/>
              <w:jc w:val="center"/>
              <w:textAlignment w:val="baseline"/>
              <w:rPr>
                <w:rFonts w:ascii="Arial" w:eastAsia="Calibri" w:hAnsi="Arial" w:cs="Arial"/>
                <w:bCs/>
                <w:color w:val="000000"/>
                <w:kern w:val="3"/>
                <w:lang w:eastAsia="zh-CN"/>
              </w:rPr>
            </w:pP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1E795E" w:rsidRPr="001E795E" w:rsidRDefault="001E795E" w:rsidP="001E795E">
            <w:pPr>
              <w:spacing w:after="0" w:line="276" w:lineRule="auto"/>
              <w:rPr>
                <w:rFonts w:ascii="Arial" w:eastAsia="Calibri" w:hAnsi="Arial" w:cs="Arial"/>
                <w:color w:val="000000"/>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rsidR="001E795E" w:rsidRPr="001E795E" w:rsidRDefault="001E795E" w:rsidP="001E795E">
            <w:pPr>
              <w:spacing w:after="0" w:line="276" w:lineRule="auto"/>
              <w:rPr>
                <w:rFonts w:ascii="Arial" w:eastAsia="Calibri" w:hAnsi="Arial" w:cs="Arial"/>
                <w:color w:val="000000"/>
              </w:rPr>
            </w:pPr>
          </w:p>
        </w:tc>
      </w:tr>
    </w:tbl>
    <w:p w:rsidR="001E795E" w:rsidRPr="001E795E" w:rsidRDefault="001E795E" w:rsidP="001E795E">
      <w:pPr>
        <w:pageBreakBefore/>
        <w:tabs>
          <w:tab w:val="right" w:pos="2556"/>
          <w:tab w:val="right" w:pos="5609"/>
        </w:tabs>
        <w:suppressAutoHyphens/>
        <w:autoSpaceDN w:val="0"/>
        <w:spacing w:after="0" w:line="276" w:lineRule="auto"/>
        <w:ind w:right="6"/>
        <w:jc w:val="right"/>
        <w:textAlignment w:val="baseline"/>
        <w:outlineLvl w:val="1"/>
        <w:rPr>
          <w:rFonts w:ascii="Arial" w:eastAsia="Calibri" w:hAnsi="Arial" w:cs="Arial"/>
          <w:b/>
          <w:i/>
          <w:iCs/>
        </w:rPr>
      </w:pPr>
      <w:bookmarkStart w:id="16" w:name="_Toc1818972"/>
      <w:bookmarkEnd w:id="8"/>
      <w:r w:rsidRPr="001E795E">
        <w:rPr>
          <w:rFonts w:ascii="Arial" w:eastAsia="Calibri" w:hAnsi="Arial" w:cs="Arial"/>
          <w:b/>
          <w:i/>
          <w:iCs/>
        </w:rPr>
        <w:lastRenderedPageBreak/>
        <w:t>PRILOGA št. 2</w:t>
      </w:r>
      <w:bookmarkEnd w:id="16"/>
    </w:p>
    <w:p w:rsidR="001E795E" w:rsidRPr="001E795E" w:rsidRDefault="001E795E" w:rsidP="001E795E">
      <w:pPr>
        <w:pBdr>
          <w:top w:val="single" w:sz="4" w:space="10" w:color="541C72"/>
          <w:bottom w:val="single" w:sz="4" w:space="10" w:color="541C72"/>
        </w:pBdr>
        <w:shd w:val="pct5" w:color="F8F2FC" w:fill="F7EFFB"/>
        <w:spacing w:after="0" w:line="276" w:lineRule="auto"/>
        <w:jc w:val="center"/>
        <w:outlineLvl w:val="1"/>
        <w:rPr>
          <w:rFonts w:ascii="Arial" w:eastAsia="Calibri" w:hAnsi="Arial" w:cs="Arial"/>
          <w:b/>
          <w:bCs/>
          <w:i/>
          <w:iCs/>
          <w:color w:val="541C72"/>
          <w:spacing w:val="20"/>
        </w:rPr>
      </w:pPr>
      <w:bookmarkStart w:id="17" w:name="_Toc1818973"/>
      <w:r w:rsidRPr="001E795E">
        <w:rPr>
          <w:rFonts w:ascii="Arial" w:eastAsia="Calibri" w:hAnsi="Arial" w:cs="Arial"/>
          <w:b/>
          <w:bCs/>
          <w:i/>
          <w:iCs/>
          <w:color w:val="541C72"/>
          <w:spacing w:val="20"/>
          <w:lang w:eastAsia="zh-CN"/>
        </w:rPr>
        <w:t>PODATKI O PONUDNIKU IN DRUGIH GOSPODARSKIH SUBJEKTIH</w:t>
      </w:r>
      <w:r w:rsidRPr="001E795E">
        <w:rPr>
          <w:rFonts w:ascii="Arial" w:eastAsia="Calibri" w:hAnsi="Arial" w:cs="Arial"/>
          <w:b/>
          <w:bCs/>
          <w:i/>
          <w:iCs/>
          <w:spacing w:val="20"/>
          <w:vertAlign w:val="superscript"/>
          <w:lang w:eastAsia="zh-CN"/>
        </w:rPr>
        <w:footnoteReference w:id="2"/>
      </w:r>
      <w:bookmarkEnd w:id="17"/>
    </w:p>
    <w:tbl>
      <w:tblPr>
        <w:tblW w:w="9180" w:type="dxa"/>
        <w:tblLayout w:type="fixed"/>
        <w:tblCellMar>
          <w:left w:w="10" w:type="dxa"/>
          <w:right w:w="10" w:type="dxa"/>
        </w:tblCellMar>
        <w:tblLook w:val="04A0" w:firstRow="1" w:lastRow="0" w:firstColumn="1" w:lastColumn="0" w:noHBand="0" w:noVBand="1"/>
      </w:tblPr>
      <w:tblGrid>
        <w:gridCol w:w="3369"/>
        <w:gridCol w:w="5811"/>
      </w:tblGrid>
      <w:tr w:rsidR="001E795E" w:rsidRPr="001E795E" w:rsidTr="00C47BC1">
        <w:trPr>
          <w:trHeight w:val="397"/>
        </w:trPr>
        <w:tc>
          <w:tcPr>
            <w:tcW w:w="3369" w:type="dxa"/>
            <w:shd w:val="clear" w:color="auto" w:fill="auto"/>
            <w:tcMar>
              <w:top w:w="0" w:type="dxa"/>
              <w:left w:w="108" w:type="dxa"/>
              <w:bottom w:w="0" w:type="dxa"/>
              <w:right w:w="108" w:type="dxa"/>
            </w:tcMar>
          </w:tcPr>
          <w:p w:rsidR="001E795E" w:rsidRPr="001E795E" w:rsidRDefault="001E795E" w:rsidP="001E795E">
            <w:pPr>
              <w:suppressAutoHyphens/>
              <w:autoSpaceDN w:val="0"/>
              <w:snapToGrid w:val="0"/>
              <w:spacing w:after="0" w:line="276" w:lineRule="auto"/>
              <w:ind w:right="6"/>
              <w:jc w:val="right"/>
              <w:textAlignment w:val="baseline"/>
              <w:rPr>
                <w:rFonts w:ascii="Arial" w:eastAsia="Calibri" w:hAnsi="Arial" w:cs="Arial"/>
                <w:kern w:val="3"/>
                <w:lang w:eastAsia="zh-CN"/>
              </w:rPr>
            </w:pPr>
            <w:r w:rsidRPr="001E795E">
              <w:rPr>
                <w:rFonts w:ascii="Arial" w:eastAsia="Calibri" w:hAnsi="Arial" w:cs="Arial"/>
                <w:kern w:val="3"/>
                <w:lang w:eastAsia="zh-CN"/>
              </w:rPr>
              <w:t>naziv gospodarskega subjekta:</w:t>
            </w:r>
          </w:p>
        </w:tc>
        <w:tc>
          <w:tcPr>
            <w:tcW w:w="5811" w:type="dxa"/>
            <w:shd w:val="clear" w:color="auto" w:fill="auto"/>
            <w:tcMar>
              <w:top w:w="0" w:type="dxa"/>
              <w:left w:w="108" w:type="dxa"/>
              <w:bottom w:w="0" w:type="dxa"/>
              <w:right w:w="108" w:type="dxa"/>
            </w:tcMar>
          </w:tcPr>
          <w:p w:rsidR="001E795E" w:rsidRPr="001E795E" w:rsidRDefault="001E795E" w:rsidP="001E795E">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1E795E" w:rsidRPr="001E795E" w:rsidTr="00C47BC1">
        <w:trPr>
          <w:trHeight w:val="397"/>
        </w:trPr>
        <w:tc>
          <w:tcPr>
            <w:tcW w:w="3369" w:type="dxa"/>
            <w:shd w:val="clear" w:color="auto" w:fill="auto"/>
            <w:tcMar>
              <w:top w:w="0" w:type="dxa"/>
              <w:left w:w="108" w:type="dxa"/>
              <w:bottom w:w="0" w:type="dxa"/>
              <w:right w:w="108" w:type="dxa"/>
            </w:tcMar>
          </w:tcPr>
          <w:p w:rsidR="001E795E" w:rsidRPr="001E795E" w:rsidRDefault="001E795E" w:rsidP="001E795E">
            <w:pPr>
              <w:suppressAutoHyphens/>
              <w:autoSpaceDN w:val="0"/>
              <w:snapToGrid w:val="0"/>
              <w:spacing w:after="0" w:line="276" w:lineRule="auto"/>
              <w:ind w:right="6"/>
              <w:jc w:val="right"/>
              <w:textAlignment w:val="baseline"/>
              <w:rPr>
                <w:rFonts w:ascii="Arial" w:eastAsia="Calibri" w:hAnsi="Arial" w:cs="Arial"/>
                <w:kern w:val="3"/>
                <w:lang w:eastAsia="zh-CN"/>
              </w:rPr>
            </w:pPr>
            <w:r w:rsidRPr="001E795E">
              <w:rPr>
                <w:rFonts w:ascii="Arial" w:eastAsia="Calibri" w:hAnsi="Arial" w:cs="Arial"/>
                <w:kern w:val="3"/>
                <w:lang w:eastAsia="zh-CN"/>
              </w:rPr>
              <w:t>naslov gospodarskega subjekta:</w:t>
            </w:r>
          </w:p>
        </w:tc>
        <w:tc>
          <w:tcPr>
            <w:tcW w:w="5811" w:type="dxa"/>
            <w:tcBorders>
              <w:top w:val="single" w:sz="4" w:space="0" w:color="000000"/>
            </w:tcBorders>
            <w:shd w:val="clear" w:color="auto" w:fill="auto"/>
            <w:tcMar>
              <w:top w:w="0" w:type="dxa"/>
              <w:left w:w="108" w:type="dxa"/>
              <w:bottom w:w="0" w:type="dxa"/>
              <w:right w:w="108" w:type="dxa"/>
            </w:tcMar>
          </w:tcPr>
          <w:p w:rsidR="001E795E" w:rsidRPr="001E795E" w:rsidRDefault="001E795E" w:rsidP="001E795E">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1E795E" w:rsidRPr="001E795E" w:rsidTr="00C47BC1">
        <w:trPr>
          <w:trHeight w:val="397"/>
        </w:trPr>
        <w:tc>
          <w:tcPr>
            <w:tcW w:w="3369" w:type="dxa"/>
            <w:shd w:val="clear" w:color="auto" w:fill="auto"/>
            <w:tcMar>
              <w:top w:w="0" w:type="dxa"/>
              <w:left w:w="108" w:type="dxa"/>
              <w:bottom w:w="0" w:type="dxa"/>
              <w:right w:w="108" w:type="dxa"/>
            </w:tcMar>
          </w:tcPr>
          <w:p w:rsidR="001E795E" w:rsidRPr="001E795E" w:rsidRDefault="001E795E" w:rsidP="001E795E">
            <w:pPr>
              <w:suppressAutoHyphens/>
              <w:autoSpaceDN w:val="0"/>
              <w:snapToGrid w:val="0"/>
              <w:spacing w:after="0" w:line="276" w:lineRule="auto"/>
              <w:ind w:right="6"/>
              <w:jc w:val="right"/>
              <w:textAlignment w:val="baseline"/>
              <w:rPr>
                <w:rFonts w:ascii="Arial" w:eastAsia="Calibri" w:hAnsi="Arial" w:cs="Arial"/>
                <w:kern w:val="3"/>
                <w:lang w:eastAsia="zh-CN"/>
              </w:rPr>
            </w:pPr>
            <w:r w:rsidRPr="001E795E">
              <w:rPr>
                <w:rFonts w:ascii="Arial" w:eastAsia="Calibri" w:hAnsi="Arial" w:cs="Arial"/>
                <w:kern w:val="3"/>
                <w:lang w:eastAsia="zh-CN"/>
              </w:rPr>
              <w:t>kontaktna oseba:</w:t>
            </w:r>
          </w:p>
        </w:tc>
        <w:tc>
          <w:tcPr>
            <w:tcW w:w="5811" w:type="dxa"/>
            <w:tcBorders>
              <w:top w:val="single" w:sz="4" w:space="0" w:color="000000"/>
            </w:tcBorders>
            <w:shd w:val="clear" w:color="auto" w:fill="auto"/>
            <w:tcMar>
              <w:top w:w="0" w:type="dxa"/>
              <w:left w:w="108" w:type="dxa"/>
              <w:bottom w:w="0" w:type="dxa"/>
              <w:right w:w="108" w:type="dxa"/>
            </w:tcMar>
          </w:tcPr>
          <w:p w:rsidR="001E795E" w:rsidRPr="001E795E" w:rsidRDefault="001E795E" w:rsidP="001E795E">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1E795E" w:rsidRPr="001E795E" w:rsidTr="00C47BC1">
        <w:trPr>
          <w:trHeight w:val="397"/>
        </w:trPr>
        <w:tc>
          <w:tcPr>
            <w:tcW w:w="3369" w:type="dxa"/>
            <w:shd w:val="clear" w:color="auto" w:fill="auto"/>
            <w:tcMar>
              <w:top w:w="0" w:type="dxa"/>
              <w:left w:w="108" w:type="dxa"/>
              <w:bottom w:w="0" w:type="dxa"/>
              <w:right w:w="108" w:type="dxa"/>
            </w:tcMar>
          </w:tcPr>
          <w:p w:rsidR="001E795E" w:rsidRPr="001E795E" w:rsidRDefault="001E795E" w:rsidP="001E795E">
            <w:pPr>
              <w:suppressAutoHyphens/>
              <w:autoSpaceDN w:val="0"/>
              <w:snapToGrid w:val="0"/>
              <w:spacing w:after="0" w:line="276" w:lineRule="auto"/>
              <w:ind w:right="-108"/>
              <w:jc w:val="right"/>
              <w:textAlignment w:val="baseline"/>
              <w:rPr>
                <w:rFonts w:ascii="Arial" w:eastAsia="Calibri" w:hAnsi="Arial" w:cs="Arial"/>
                <w:kern w:val="3"/>
                <w:lang w:eastAsia="zh-CN"/>
              </w:rPr>
            </w:pPr>
            <w:r w:rsidRPr="001E795E">
              <w:rPr>
                <w:rFonts w:ascii="Arial" w:eastAsia="Calibri" w:hAnsi="Arial" w:cs="Arial"/>
                <w:kern w:val="3"/>
                <w:lang w:eastAsia="zh-CN"/>
              </w:rPr>
              <w:t>elektronski naslov kontaktne osebe:</w:t>
            </w:r>
          </w:p>
        </w:tc>
        <w:tc>
          <w:tcPr>
            <w:tcW w:w="5811" w:type="dxa"/>
            <w:tcBorders>
              <w:top w:val="single" w:sz="4" w:space="0" w:color="000000"/>
            </w:tcBorders>
            <w:shd w:val="clear" w:color="auto" w:fill="auto"/>
            <w:tcMar>
              <w:top w:w="0" w:type="dxa"/>
              <w:left w:w="108" w:type="dxa"/>
              <w:bottom w:w="0" w:type="dxa"/>
              <w:right w:w="108" w:type="dxa"/>
            </w:tcMar>
          </w:tcPr>
          <w:p w:rsidR="001E795E" w:rsidRPr="001E795E" w:rsidRDefault="001E795E" w:rsidP="001E795E">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1E795E" w:rsidRPr="001E795E" w:rsidTr="00C47BC1">
        <w:trPr>
          <w:trHeight w:val="397"/>
        </w:trPr>
        <w:tc>
          <w:tcPr>
            <w:tcW w:w="3369" w:type="dxa"/>
            <w:shd w:val="clear" w:color="auto" w:fill="auto"/>
            <w:tcMar>
              <w:top w:w="0" w:type="dxa"/>
              <w:left w:w="108" w:type="dxa"/>
              <w:bottom w:w="0" w:type="dxa"/>
              <w:right w:w="108" w:type="dxa"/>
            </w:tcMar>
          </w:tcPr>
          <w:p w:rsidR="001E795E" w:rsidRPr="001E795E" w:rsidRDefault="001E795E" w:rsidP="001E795E">
            <w:pPr>
              <w:suppressAutoHyphens/>
              <w:autoSpaceDN w:val="0"/>
              <w:snapToGrid w:val="0"/>
              <w:spacing w:after="0" w:line="276" w:lineRule="auto"/>
              <w:ind w:right="6"/>
              <w:jc w:val="right"/>
              <w:textAlignment w:val="baseline"/>
              <w:rPr>
                <w:rFonts w:ascii="Arial" w:eastAsia="Calibri" w:hAnsi="Arial" w:cs="Arial"/>
                <w:kern w:val="3"/>
                <w:lang w:eastAsia="zh-CN"/>
              </w:rPr>
            </w:pPr>
            <w:r w:rsidRPr="001E795E">
              <w:rPr>
                <w:rFonts w:ascii="Arial" w:eastAsia="Calibri" w:hAnsi="Arial" w:cs="Arial"/>
                <w:kern w:val="3"/>
                <w:lang w:eastAsia="zh-CN"/>
              </w:rPr>
              <w:t>telefon:</w:t>
            </w:r>
          </w:p>
        </w:tc>
        <w:tc>
          <w:tcPr>
            <w:tcW w:w="5811" w:type="dxa"/>
            <w:tcBorders>
              <w:top w:val="single" w:sz="4" w:space="0" w:color="000000"/>
            </w:tcBorders>
            <w:shd w:val="clear" w:color="auto" w:fill="auto"/>
            <w:tcMar>
              <w:top w:w="0" w:type="dxa"/>
              <w:left w:w="108" w:type="dxa"/>
              <w:bottom w:w="0" w:type="dxa"/>
              <w:right w:w="108" w:type="dxa"/>
            </w:tcMar>
          </w:tcPr>
          <w:p w:rsidR="001E795E" w:rsidRPr="001E795E" w:rsidRDefault="001E795E" w:rsidP="001E795E">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1E795E" w:rsidRPr="001E795E" w:rsidTr="00C47BC1">
        <w:trPr>
          <w:trHeight w:val="397"/>
        </w:trPr>
        <w:tc>
          <w:tcPr>
            <w:tcW w:w="3369" w:type="dxa"/>
            <w:shd w:val="clear" w:color="auto" w:fill="auto"/>
            <w:tcMar>
              <w:top w:w="0" w:type="dxa"/>
              <w:left w:w="108" w:type="dxa"/>
              <w:bottom w:w="0" w:type="dxa"/>
              <w:right w:w="108" w:type="dxa"/>
            </w:tcMar>
          </w:tcPr>
          <w:p w:rsidR="001E795E" w:rsidRPr="001E795E" w:rsidRDefault="001E795E" w:rsidP="001E795E">
            <w:pPr>
              <w:suppressAutoHyphens/>
              <w:autoSpaceDN w:val="0"/>
              <w:snapToGrid w:val="0"/>
              <w:spacing w:after="0" w:line="276" w:lineRule="auto"/>
              <w:ind w:right="6"/>
              <w:jc w:val="right"/>
              <w:textAlignment w:val="baseline"/>
              <w:rPr>
                <w:rFonts w:ascii="Arial" w:eastAsia="Calibri" w:hAnsi="Arial" w:cs="Arial"/>
                <w:kern w:val="3"/>
                <w:lang w:eastAsia="zh-CN"/>
              </w:rPr>
            </w:pPr>
            <w:proofErr w:type="spellStart"/>
            <w:r w:rsidRPr="001E795E">
              <w:rPr>
                <w:rFonts w:ascii="Arial" w:eastAsia="Calibri" w:hAnsi="Arial" w:cs="Arial"/>
                <w:kern w:val="3"/>
                <w:lang w:eastAsia="zh-CN"/>
              </w:rPr>
              <w:t>telefax</w:t>
            </w:r>
            <w:proofErr w:type="spellEnd"/>
            <w:r w:rsidRPr="001E795E">
              <w:rPr>
                <w:rFonts w:ascii="Arial" w:eastAsia="Calibri" w:hAnsi="Arial" w:cs="Arial"/>
                <w:kern w:val="3"/>
                <w:lang w:eastAsia="zh-CN"/>
              </w:rPr>
              <w:t>:</w:t>
            </w:r>
          </w:p>
        </w:tc>
        <w:tc>
          <w:tcPr>
            <w:tcW w:w="5811" w:type="dxa"/>
            <w:tcBorders>
              <w:top w:val="single" w:sz="4" w:space="0" w:color="000000"/>
            </w:tcBorders>
            <w:shd w:val="clear" w:color="auto" w:fill="auto"/>
            <w:tcMar>
              <w:top w:w="0" w:type="dxa"/>
              <w:left w:w="108" w:type="dxa"/>
              <w:bottom w:w="0" w:type="dxa"/>
              <w:right w:w="108" w:type="dxa"/>
            </w:tcMar>
          </w:tcPr>
          <w:p w:rsidR="001E795E" w:rsidRPr="001E795E" w:rsidRDefault="001E795E" w:rsidP="001E795E">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1E795E" w:rsidRPr="001E795E" w:rsidTr="00C47BC1">
        <w:trPr>
          <w:trHeight w:val="397"/>
        </w:trPr>
        <w:tc>
          <w:tcPr>
            <w:tcW w:w="3369" w:type="dxa"/>
            <w:shd w:val="clear" w:color="auto" w:fill="auto"/>
            <w:tcMar>
              <w:top w:w="0" w:type="dxa"/>
              <w:left w:w="108" w:type="dxa"/>
              <w:bottom w:w="0" w:type="dxa"/>
              <w:right w:w="108" w:type="dxa"/>
            </w:tcMar>
          </w:tcPr>
          <w:p w:rsidR="001E795E" w:rsidRPr="001E795E" w:rsidRDefault="001E795E" w:rsidP="001E795E">
            <w:pPr>
              <w:suppressAutoHyphens/>
              <w:autoSpaceDN w:val="0"/>
              <w:snapToGrid w:val="0"/>
              <w:spacing w:after="0" w:line="276" w:lineRule="auto"/>
              <w:ind w:right="6"/>
              <w:jc w:val="right"/>
              <w:textAlignment w:val="baseline"/>
              <w:rPr>
                <w:rFonts w:ascii="Arial" w:eastAsia="Calibri" w:hAnsi="Arial" w:cs="Arial"/>
                <w:kern w:val="3"/>
                <w:lang w:eastAsia="zh-CN"/>
              </w:rPr>
            </w:pPr>
            <w:r w:rsidRPr="001E795E">
              <w:rPr>
                <w:rFonts w:ascii="Arial" w:eastAsia="Calibri" w:hAnsi="Arial" w:cs="Arial"/>
                <w:kern w:val="3"/>
                <w:lang w:eastAsia="zh-CN"/>
              </w:rPr>
              <w:t>ID za DDV:</w:t>
            </w:r>
          </w:p>
        </w:tc>
        <w:tc>
          <w:tcPr>
            <w:tcW w:w="5811" w:type="dxa"/>
            <w:tcBorders>
              <w:top w:val="single" w:sz="4" w:space="0" w:color="000000"/>
            </w:tcBorders>
            <w:shd w:val="clear" w:color="auto" w:fill="auto"/>
            <w:tcMar>
              <w:top w:w="0" w:type="dxa"/>
              <w:left w:w="108" w:type="dxa"/>
              <w:bottom w:w="0" w:type="dxa"/>
              <w:right w:w="108" w:type="dxa"/>
            </w:tcMar>
          </w:tcPr>
          <w:p w:rsidR="001E795E" w:rsidRPr="001E795E" w:rsidRDefault="001E795E" w:rsidP="001E795E">
            <w:pPr>
              <w:spacing w:after="0" w:line="276" w:lineRule="auto"/>
              <w:rPr>
                <w:rFonts w:ascii="Arial" w:eastAsia="Calibri" w:hAnsi="Arial" w:cs="Arial"/>
              </w:rPr>
            </w:pPr>
          </w:p>
        </w:tc>
      </w:tr>
      <w:tr w:rsidR="001E795E" w:rsidRPr="001E795E" w:rsidTr="00C47BC1">
        <w:trPr>
          <w:trHeight w:val="397"/>
        </w:trPr>
        <w:tc>
          <w:tcPr>
            <w:tcW w:w="3369" w:type="dxa"/>
            <w:shd w:val="clear" w:color="auto" w:fill="auto"/>
            <w:tcMar>
              <w:top w:w="0" w:type="dxa"/>
              <w:left w:w="108" w:type="dxa"/>
              <w:bottom w:w="0" w:type="dxa"/>
              <w:right w:w="108" w:type="dxa"/>
            </w:tcMar>
          </w:tcPr>
          <w:p w:rsidR="001E795E" w:rsidRPr="001E795E" w:rsidRDefault="001E795E" w:rsidP="001E795E">
            <w:pPr>
              <w:suppressAutoHyphens/>
              <w:autoSpaceDN w:val="0"/>
              <w:snapToGrid w:val="0"/>
              <w:spacing w:after="0" w:line="276" w:lineRule="auto"/>
              <w:ind w:right="6"/>
              <w:jc w:val="right"/>
              <w:textAlignment w:val="baseline"/>
              <w:rPr>
                <w:rFonts w:ascii="Arial" w:eastAsia="Calibri" w:hAnsi="Arial" w:cs="Arial"/>
                <w:kern w:val="3"/>
                <w:lang w:eastAsia="zh-CN"/>
              </w:rPr>
            </w:pPr>
            <w:r w:rsidRPr="001E795E">
              <w:rPr>
                <w:rFonts w:ascii="Arial" w:eastAsia="Calibri" w:hAnsi="Arial" w:cs="Arial"/>
                <w:kern w:val="3"/>
                <w:lang w:eastAsia="zh-CN"/>
              </w:rPr>
              <w:t>matična številka gospodarskega subjekta:</w:t>
            </w:r>
          </w:p>
        </w:tc>
        <w:tc>
          <w:tcPr>
            <w:tcW w:w="5811" w:type="dxa"/>
            <w:tcBorders>
              <w:top w:val="single" w:sz="4" w:space="0" w:color="000000"/>
            </w:tcBorders>
            <w:shd w:val="clear" w:color="auto" w:fill="auto"/>
            <w:tcMar>
              <w:top w:w="0" w:type="dxa"/>
              <w:left w:w="108" w:type="dxa"/>
              <w:bottom w:w="0" w:type="dxa"/>
              <w:right w:w="108" w:type="dxa"/>
            </w:tcMar>
          </w:tcPr>
          <w:p w:rsidR="001E795E" w:rsidRPr="001E795E" w:rsidRDefault="001E795E" w:rsidP="001E795E">
            <w:pPr>
              <w:spacing w:after="0" w:line="276" w:lineRule="auto"/>
              <w:rPr>
                <w:rFonts w:ascii="Arial" w:eastAsia="Calibri" w:hAnsi="Arial" w:cs="Arial"/>
              </w:rPr>
            </w:pPr>
          </w:p>
        </w:tc>
      </w:tr>
      <w:tr w:rsidR="001E795E" w:rsidRPr="001E795E" w:rsidTr="00C47BC1">
        <w:trPr>
          <w:trHeight w:val="397"/>
        </w:trPr>
        <w:tc>
          <w:tcPr>
            <w:tcW w:w="3369" w:type="dxa"/>
            <w:shd w:val="clear" w:color="auto" w:fill="auto"/>
            <w:tcMar>
              <w:top w:w="0" w:type="dxa"/>
              <w:left w:w="108" w:type="dxa"/>
              <w:bottom w:w="0" w:type="dxa"/>
              <w:right w:w="108" w:type="dxa"/>
            </w:tcMar>
          </w:tcPr>
          <w:p w:rsidR="001E795E" w:rsidRPr="001E795E" w:rsidRDefault="001E795E" w:rsidP="001E795E">
            <w:pPr>
              <w:suppressAutoHyphens/>
              <w:autoSpaceDN w:val="0"/>
              <w:snapToGrid w:val="0"/>
              <w:spacing w:after="0" w:line="276" w:lineRule="auto"/>
              <w:ind w:right="6"/>
              <w:jc w:val="right"/>
              <w:textAlignment w:val="baseline"/>
              <w:rPr>
                <w:rFonts w:ascii="Arial" w:eastAsia="Calibri" w:hAnsi="Arial" w:cs="Arial"/>
                <w:kern w:val="3"/>
                <w:lang w:eastAsia="zh-CN"/>
              </w:rPr>
            </w:pPr>
            <w:r w:rsidRPr="001E795E">
              <w:rPr>
                <w:rFonts w:ascii="Arial" w:eastAsia="Calibri" w:hAnsi="Arial" w:cs="Arial"/>
                <w:kern w:val="3"/>
                <w:lang w:eastAsia="zh-CN"/>
              </w:rPr>
              <w:t>št. transakcijskega računa:</w:t>
            </w:r>
          </w:p>
        </w:tc>
        <w:tc>
          <w:tcPr>
            <w:tcW w:w="5811" w:type="dxa"/>
            <w:tcBorders>
              <w:top w:val="single" w:sz="4" w:space="0" w:color="000000"/>
            </w:tcBorders>
            <w:shd w:val="clear" w:color="auto" w:fill="auto"/>
            <w:tcMar>
              <w:top w:w="0" w:type="dxa"/>
              <w:left w:w="108" w:type="dxa"/>
              <w:bottom w:w="0" w:type="dxa"/>
              <w:right w:w="108" w:type="dxa"/>
            </w:tcMar>
          </w:tcPr>
          <w:p w:rsidR="001E795E" w:rsidRPr="001E795E" w:rsidRDefault="001E795E" w:rsidP="001E795E">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1E795E" w:rsidRPr="001E795E" w:rsidTr="00C47BC1">
        <w:trPr>
          <w:trHeight w:val="397"/>
        </w:trPr>
        <w:tc>
          <w:tcPr>
            <w:tcW w:w="3369" w:type="dxa"/>
            <w:shd w:val="clear" w:color="auto" w:fill="auto"/>
            <w:tcMar>
              <w:top w:w="0" w:type="dxa"/>
              <w:left w:w="108" w:type="dxa"/>
              <w:bottom w:w="0" w:type="dxa"/>
              <w:right w:w="108" w:type="dxa"/>
            </w:tcMar>
          </w:tcPr>
          <w:p w:rsidR="001E795E" w:rsidRPr="001E795E" w:rsidRDefault="001E795E" w:rsidP="001E795E">
            <w:pPr>
              <w:suppressAutoHyphens/>
              <w:autoSpaceDN w:val="0"/>
              <w:snapToGrid w:val="0"/>
              <w:spacing w:after="0" w:line="276" w:lineRule="auto"/>
              <w:ind w:right="6"/>
              <w:jc w:val="right"/>
              <w:textAlignment w:val="baseline"/>
              <w:rPr>
                <w:rFonts w:ascii="Arial" w:eastAsia="Calibri" w:hAnsi="Arial" w:cs="Arial"/>
                <w:kern w:val="3"/>
                <w:lang w:eastAsia="zh-CN"/>
              </w:rPr>
            </w:pPr>
            <w:r w:rsidRPr="001E795E">
              <w:rPr>
                <w:rFonts w:ascii="Arial" w:eastAsia="Calibri" w:hAnsi="Arial" w:cs="Arial"/>
                <w:kern w:val="3"/>
                <w:lang w:eastAsia="zh-CN"/>
              </w:rPr>
              <w:t>GOSPODARSKI SUBJEKT SODI MED MSP, kot je opredeljeno v Priporočilu Komisije 2003/361/ES</w:t>
            </w:r>
          </w:p>
        </w:tc>
        <w:tc>
          <w:tcPr>
            <w:tcW w:w="5811" w:type="dxa"/>
            <w:tcBorders>
              <w:top w:val="single" w:sz="4" w:space="0" w:color="000000"/>
            </w:tcBorders>
            <w:shd w:val="clear" w:color="auto" w:fill="auto"/>
            <w:tcMar>
              <w:top w:w="0" w:type="dxa"/>
              <w:left w:w="108" w:type="dxa"/>
              <w:bottom w:w="0" w:type="dxa"/>
              <w:right w:w="108" w:type="dxa"/>
            </w:tcMar>
          </w:tcPr>
          <w:tbl>
            <w:tblPr>
              <w:tblStyle w:val="Tabelamrea"/>
              <w:tblpPr w:leftFromText="141" w:rightFromText="141" w:vertAnchor="text" w:horzAnchor="margin" w:tblpXSpec="center" w:tblpY="434"/>
              <w:tblOverlap w:val="never"/>
              <w:tblW w:w="0" w:type="auto"/>
              <w:tblLayout w:type="fixed"/>
              <w:tblLook w:val="04A0" w:firstRow="1" w:lastRow="0" w:firstColumn="1" w:lastColumn="0" w:noHBand="0" w:noVBand="1"/>
            </w:tblPr>
            <w:tblGrid>
              <w:gridCol w:w="1117"/>
              <w:gridCol w:w="1117"/>
            </w:tblGrid>
            <w:tr w:rsidR="001E795E" w:rsidRPr="001E795E" w:rsidTr="00C47BC1">
              <w:tc>
                <w:tcPr>
                  <w:tcW w:w="1117" w:type="dxa"/>
                  <w:tcBorders>
                    <w:top w:val="single" w:sz="4" w:space="0" w:color="auto"/>
                  </w:tcBorders>
                </w:tcPr>
                <w:p w:rsidR="001E795E" w:rsidRPr="001E795E" w:rsidRDefault="001E795E" w:rsidP="001E795E">
                  <w:pPr>
                    <w:suppressAutoHyphens/>
                    <w:autoSpaceDN w:val="0"/>
                    <w:snapToGrid w:val="0"/>
                    <w:spacing w:line="276" w:lineRule="auto"/>
                    <w:ind w:right="6"/>
                    <w:jc w:val="center"/>
                    <w:textAlignment w:val="baseline"/>
                    <w:rPr>
                      <w:rFonts w:ascii="Arial" w:hAnsi="Arial" w:cs="Arial"/>
                      <w:kern w:val="3"/>
                      <w:lang w:eastAsia="zh-CN"/>
                    </w:rPr>
                  </w:pPr>
                  <w:r w:rsidRPr="001E795E">
                    <w:rPr>
                      <w:rFonts w:ascii="Arial" w:hAnsi="Arial" w:cs="Arial"/>
                      <w:kern w:val="3"/>
                      <w:lang w:eastAsia="zh-CN"/>
                    </w:rPr>
                    <w:t>DA</w:t>
                  </w:r>
                </w:p>
              </w:tc>
              <w:tc>
                <w:tcPr>
                  <w:tcW w:w="1117" w:type="dxa"/>
                  <w:tcBorders>
                    <w:top w:val="single" w:sz="4" w:space="0" w:color="auto"/>
                  </w:tcBorders>
                </w:tcPr>
                <w:p w:rsidR="001E795E" w:rsidRPr="001E795E" w:rsidRDefault="001E795E" w:rsidP="001E795E">
                  <w:pPr>
                    <w:suppressAutoHyphens/>
                    <w:autoSpaceDN w:val="0"/>
                    <w:snapToGrid w:val="0"/>
                    <w:spacing w:line="276" w:lineRule="auto"/>
                    <w:ind w:right="6"/>
                    <w:jc w:val="center"/>
                    <w:textAlignment w:val="baseline"/>
                    <w:rPr>
                      <w:rFonts w:ascii="Arial" w:hAnsi="Arial" w:cs="Arial"/>
                      <w:kern w:val="3"/>
                      <w:lang w:eastAsia="zh-CN"/>
                    </w:rPr>
                  </w:pPr>
                  <w:r w:rsidRPr="001E795E">
                    <w:rPr>
                      <w:rFonts w:ascii="Arial" w:hAnsi="Arial" w:cs="Arial"/>
                      <w:kern w:val="3"/>
                      <w:lang w:eastAsia="zh-CN"/>
                    </w:rPr>
                    <w:t>NE</w:t>
                  </w:r>
                </w:p>
              </w:tc>
            </w:tr>
          </w:tbl>
          <w:p w:rsidR="001E795E" w:rsidRPr="001E795E" w:rsidRDefault="001E795E" w:rsidP="001E795E">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1E795E" w:rsidRPr="001E795E" w:rsidTr="00C47BC1">
        <w:trPr>
          <w:trHeight w:val="397"/>
        </w:trPr>
        <w:tc>
          <w:tcPr>
            <w:tcW w:w="3369" w:type="dxa"/>
            <w:shd w:val="clear" w:color="auto" w:fill="auto"/>
            <w:tcMar>
              <w:top w:w="0" w:type="dxa"/>
              <w:left w:w="108" w:type="dxa"/>
              <w:bottom w:w="0" w:type="dxa"/>
              <w:right w:w="108" w:type="dxa"/>
            </w:tcMar>
          </w:tcPr>
          <w:p w:rsidR="001E795E" w:rsidRPr="001E795E" w:rsidRDefault="001E795E" w:rsidP="001E795E">
            <w:pPr>
              <w:suppressAutoHyphens/>
              <w:autoSpaceDN w:val="0"/>
              <w:snapToGrid w:val="0"/>
              <w:spacing w:after="0" w:line="276" w:lineRule="auto"/>
              <w:ind w:right="6"/>
              <w:jc w:val="right"/>
              <w:textAlignment w:val="baseline"/>
              <w:rPr>
                <w:rFonts w:ascii="Arial" w:eastAsia="Calibri" w:hAnsi="Arial" w:cs="Arial"/>
                <w:kern w:val="3"/>
                <w:lang w:eastAsia="zh-CN"/>
              </w:rPr>
            </w:pPr>
          </w:p>
        </w:tc>
        <w:tc>
          <w:tcPr>
            <w:tcW w:w="5811" w:type="dxa"/>
            <w:shd w:val="clear" w:color="auto" w:fill="auto"/>
            <w:tcMar>
              <w:top w:w="0" w:type="dxa"/>
              <w:left w:w="108" w:type="dxa"/>
              <w:bottom w:w="0" w:type="dxa"/>
              <w:right w:w="108" w:type="dxa"/>
            </w:tcMar>
          </w:tcPr>
          <w:p w:rsidR="001E795E" w:rsidRPr="001E795E" w:rsidRDefault="001E795E" w:rsidP="001E795E">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1E795E" w:rsidRPr="001E795E" w:rsidTr="00C47BC1">
        <w:trPr>
          <w:trHeight w:val="397"/>
        </w:trPr>
        <w:tc>
          <w:tcPr>
            <w:tcW w:w="3369" w:type="dxa"/>
            <w:shd w:val="clear" w:color="auto" w:fill="auto"/>
            <w:tcMar>
              <w:top w:w="0" w:type="dxa"/>
              <w:left w:w="108" w:type="dxa"/>
              <w:bottom w:w="0" w:type="dxa"/>
              <w:right w:w="108" w:type="dxa"/>
            </w:tcMar>
          </w:tcPr>
          <w:p w:rsidR="001E795E" w:rsidRPr="001E795E" w:rsidRDefault="001E795E" w:rsidP="001E795E">
            <w:pPr>
              <w:suppressAutoHyphens/>
              <w:autoSpaceDN w:val="0"/>
              <w:snapToGrid w:val="0"/>
              <w:spacing w:after="0" w:line="276" w:lineRule="auto"/>
              <w:ind w:right="6"/>
              <w:jc w:val="right"/>
              <w:textAlignment w:val="baseline"/>
              <w:rPr>
                <w:rFonts w:ascii="Arial" w:eastAsia="Calibri" w:hAnsi="Arial" w:cs="Arial"/>
                <w:kern w:val="3"/>
                <w:lang w:eastAsia="zh-CN"/>
              </w:rPr>
            </w:pPr>
            <w:r w:rsidRPr="001E795E">
              <w:rPr>
                <w:rFonts w:ascii="Arial" w:eastAsia="Calibri" w:hAnsi="Arial" w:cs="Arial"/>
                <w:kern w:val="3"/>
                <w:lang w:eastAsia="zh-CN"/>
              </w:rPr>
              <w:t>pooblaščena oseba za podpis ponudbe in pogodbe:</w:t>
            </w:r>
          </w:p>
        </w:tc>
        <w:tc>
          <w:tcPr>
            <w:tcW w:w="5811" w:type="dxa"/>
            <w:tcBorders>
              <w:bottom w:val="single" w:sz="4" w:space="0" w:color="000000"/>
            </w:tcBorders>
            <w:shd w:val="clear" w:color="auto" w:fill="auto"/>
            <w:tcMar>
              <w:top w:w="0" w:type="dxa"/>
              <w:left w:w="108" w:type="dxa"/>
              <w:bottom w:w="0" w:type="dxa"/>
              <w:right w:w="108" w:type="dxa"/>
            </w:tcMar>
          </w:tcPr>
          <w:p w:rsidR="001E795E" w:rsidRPr="001E795E" w:rsidRDefault="001E795E" w:rsidP="001E795E">
            <w:pPr>
              <w:suppressAutoHyphens/>
              <w:autoSpaceDN w:val="0"/>
              <w:snapToGrid w:val="0"/>
              <w:spacing w:after="0" w:line="276" w:lineRule="auto"/>
              <w:ind w:right="6"/>
              <w:jc w:val="both"/>
              <w:textAlignment w:val="baseline"/>
              <w:rPr>
                <w:rFonts w:ascii="Arial" w:eastAsia="Calibri" w:hAnsi="Arial" w:cs="Arial"/>
                <w:kern w:val="3"/>
                <w:lang w:eastAsia="zh-CN"/>
              </w:rPr>
            </w:pPr>
          </w:p>
        </w:tc>
      </w:tr>
    </w:tbl>
    <w:p w:rsidR="001E795E" w:rsidRPr="001E795E" w:rsidRDefault="001E795E" w:rsidP="001E795E">
      <w:pPr>
        <w:suppressAutoHyphens/>
        <w:autoSpaceDN w:val="0"/>
        <w:spacing w:after="0" w:line="276" w:lineRule="auto"/>
        <w:ind w:right="6"/>
        <w:jc w:val="both"/>
        <w:textAlignment w:val="baseline"/>
        <w:rPr>
          <w:rFonts w:ascii="Arial" w:eastAsia="Calibri" w:hAnsi="Arial" w:cs="Arial"/>
          <w:kern w:val="3"/>
          <w:lang w:eastAsia="zh-CN"/>
        </w:rPr>
      </w:pPr>
    </w:p>
    <w:p w:rsidR="001E795E" w:rsidRPr="001E795E" w:rsidRDefault="001E795E" w:rsidP="001E795E">
      <w:pPr>
        <w:suppressAutoHyphens/>
        <w:autoSpaceDN w:val="0"/>
        <w:spacing w:after="0" w:line="276" w:lineRule="auto"/>
        <w:ind w:right="6"/>
        <w:jc w:val="both"/>
        <w:textAlignment w:val="baseline"/>
        <w:rPr>
          <w:rFonts w:ascii="Arial" w:eastAsia="Calibri" w:hAnsi="Arial" w:cs="Arial"/>
          <w:kern w:val="3"/>
          <w:lang w:eastAsia="zh-CN"/>
        </w:rPr>
      </w:pPr>
      <w:r w:rsidRPr="001E795E">
        <w:rPr>
          <w:rFonts w:ascii="Arial" w:eastAsia="Calibri" w:hAnsi="Arial" w:cs="Arial"/>
          <w:kern w:val="3"/>
          <w:lang w:eastAsia="zh-CN"/>
        </w:rPr>
        <w:t>OSEBE, KI SO člani upravnega, vodstvenega ali nadzornega organa tega gospodarskega subjekta ali ki imajo pooblastila za njegovo zastopanje ali odločanje ali nadzor v njem*:</w:t>
      </w:r>
    </w:p>
    <w:tbl>
      <w:tblPr>
        <w:tblW w:w="9230" w:type="dxa"/>
        <w:tblInd w:w="-5" w:type="dxa"/>
        <w:tblLayout w:type="fixed"/>
        <w:tblCellMar>
          <w:left w:w="10" w:type="dxa"/>
          <w:right w:w="10" w:type="dxa"/>
        </w:tblCellMar>
        <w:tblLook w:val="04A0" w:firstRow="1" w:lastRow="0" w:firstColumn="1" w:lastColumn="0" w:noHBand="0" w:noVBand="1"/>
      </w:tblPr>
      <w:tblGrid>
        <w:gridCol w:w="828"/>
        <w:gridCol w:w="8402"/>
      </w:tblGrid>
      <w:tr w:rsidR="001E795E" w:rsidRPr="001E795E" w:rsidTr="00C47BC1">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E795E" w:rsidRPr="001E795E" w:rsidRDefault="001E795E" w:rsidP="001E795E">
            <w:pPr>
              <w:suppressAutoHyphens/>
              <w:autoSpaceDN w:val="0"/>
              <w:snapToGrid w:val="0"/>
              <w:spacing w:after="0" w:line="276" w:lineRule="auto"/>
              <w:ind w:right="6"/>
              <w:jc w:val="both"/>
              <w:textAlignment w:val="baseline"/>
              <w:rPr>
                <w:rFonts w:ascii="Arial" w:eastAsia="Calibri" w:hAnsi="Arial" w:cs="Arial"/>
                <w:kern w:val="3"/>
                <w:lang w:eastAsia="zh-CN"/>
              </w:rPr>
            </w:pPr>
            <w:r w:rsidRPr="001E795E">
              <w:rPr>
                <w:rFonts w:ascii="Arial" w:eastAsia="Calibri" w:hAnsi="Arial" w:cs="Arial"/>
                <w:kern w:val="3"/>
                <w:lang w:eastAsia="zh-CN"/>
              </w:rPr>
              <w:t>1</w:t>
            </w:r>
          </w:p>
        </w:tc>
        <w:bookmarkStart w:id="18" w:name="Besedilo73"/>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795E" w:rsidRPr="001E795E" w:rsidRDefault="001E795E" w:rsidP="001E795E">
            <w:pPr>
              <w:suppressAutoHyphens/>
              <w:autoSpaceDN w:val="0"/>
              <w:snapToGrid w:val="0"/>
              <w:spacing w:after="0" w:line="276" w:lineRule="auto"/>
              <w:ind w:right="6"/>
              <w:jc w:val="both"/>
              <w:textAlignment w:val="baseline"/>
              <w:rPr>
                <w:rFonts w:ascii="Arial" w:eastAsia="Calibri" w:hAnsi="Arial" w:cs="Arial"/>
                <w:kern w:val="3"/>
                <w:lang w:eastAsia="zh-CN"/>
              </w:rPr>
            </w:pPr>
            <w:r w:rsidRPr="001E795E">
              <w:rPr>
                <w:rFonts w:ascii="Arial" w:eastAsia="Calibri" w:hAnsi="Arial" w:cs="Arial"/>
                <w:kern w:val="3"/>
                <w:lang w:eastAsia="zh-CN"/>
              </w:rPr>
              <w:fldChar w:fldCharType="begin"/>
            </w:r>
            <w:r w:rsidRPr="001E795E">
              <w:rPr>
                <w:rFonts w:ascii="Arial" w:eastAsia="Calibri" w:hAnsi="Arial" w:cs="Arial"/>
                <w:kern w:val="3"/>
                <w:lang w:eastAsia="zh-CN"/>
              </w:rPr>
              <w:instrText xml:space="preserve"> FILLIN "Besedilo73" </w:instrText>
            </w:r>
            <w:r w:rsidRPr="001E795E">
              <w:rPr>
                <w:rFonts w:ascii="Arial" w:eastAsia="Calibri" w:hAnsi="Arial" w:cs="Arial"/>
                <w:kern w:val="3"/>
                <w:lang w:eastAsia="zh-CN"/>
              </w:rPr>
              <w:fldChar w:fldCharType="separate"/>
            </w:r>
            <w:r w:rsidRPr="001E795E">
              <w:rPr>
                <w:rFonts w:ascii="Arial" w:eastAsia="Calibri" w:hAnsi="Arial" w:cs="Arial"/>
                <w:kern w:val="3"/>
                <w:lang w:eastAsia="zh-CN"/>
              </w:rPr>
              <w:t>     </w:t>
            </w:r>
            <w:r w:rsidRPr="001E795E">
              <w:rPr>
                <w:rFonts w:ascii="Arial" w:eastAsia="Calibri" w:hAnsi="Arial" w:cs="Arial"/>
                <w:kern w:val="3"/>
                <w:lang w:eastAsia="zh-CN"/>
              </w:rPr>
              <w:fldChar w:fldCharType="end"/>
            </w:r>
            <w:bookmarkEnd w:id="18"/>
          </w:p>
        </w:tc>
      </w:tr>
      <w:tr w:rsidR="001E795E" w:rsidRPr="001E795E" w:rsidTr="00C47BC1">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E795E" w:rsidRPr="001E795E" w:rsidRDefault="001E795E" w:rsidP="001E795E">
            <w:pPr>
              <w:suppressAutoHyphens/>
              <w:autoSpaceDN w:val="0"/>
              <w:snapToGrid w:val="0"/>
              <w:spacing w:after="0" w:line="276" w:lineRule="auto"/>
              <w:ind w:right="6"/>
              <w:jc w:val="both"/>
              <w:textAlignment w:val="baseline"/>
              <w:rPr>
                <w:rFonts w:ascii="Arial" w:eastAsia="Calibri" w:hAnsi="Arial" w:cs="Arial"/>
                <w:kern w:val="3"/>
                <w:lang w:eastAsia="zh-CN"/>
              </w:rPr>
            </w:pPr>
            <w:r w:rsidRPr="001E795E">
              <w:rPr>
                <w:rFonts w:ascii="Arial" w:eastAsia="Calibri" w:hAnsi="Arial" w:cs="Arial"/>
                <w:kern w:val="3"/>
                <w:lang w:eastAsia="zh-CN"/>
              </w:rPr>
              <w:t>2</w:t>
            </w:r>
          </w:p>
        </w:tc>
        <w:bookmarkStart w:id="19" w:name="Besedilo74"/>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795E" w:rsidRPr="001E795E" w:rsidRDefault="001E795E" w:rsidP="001E795E">
            <w:pPr>
              <w:suppressAutoHyphens/>
              <w:autoSpaceDN w:val="0"/>
              <w:snapToGrid w:val="0"/>
              <w:spacing w:after="0" w:line="276" w:lineRule="auto"/>
              <w:ind w:right="6"/>
              <w:jc w:val="both"/>
              <w:textAlignment w:val="baseline"/>
              <w:rPr>
                <w:rFonts w:ascii="Arial" w:eastAsia="Calibri" w:hAnsi="Arial" w:cs="Arial"/>
                <w:kern w:val="3"/>
                <w:lang w:eastAsia="zh-CN"/>
              </w:rPr>
            </w:pPr>
            <w:r w:rsidRPr="001E795E">
              <w:rPr>
                <w:rFonts w:ascii="Arial" w:eastAsia="Calibri" w:hAnsi="Arial" w:cs="Arial"/>
                <w:kern w:val="3"/>
                <w:lang w:eastAsia="zh-CN"/>
              </w:rPr>
              <w:fldChar w:fldCharType="begin"/>
            </w:r>
            <w:r w:rsidRPr="001E795E">
              <w:rPr>
                <w:rFonts w:ascii="Arial" w:eastAsia="Calibri" w:hAnsi="Arial" w:cs="Arial"/>
                <w:kern w:val="3"/>
                <w:lang w:eastAsia="zh-CN"/>
              </w:rPr>
              <w:instrText xml:space="preserve"> FILLIN "Besedilo74" </w:instrText>
            </w:r>
            <w:r w:rsidRPr="001E795E">
              <w:rPr>
                <w:rFonts w:ascii="Arial" w:eastAsia="Calibri" w:hAnsi="Arial" w:cs="Arial"/>
                <w:kern w:val="3"/>
                <w:lang w:eastAsia="zh-CN"/>
              </w:rPr>
              <w:fldChar w:fldCharType="separate"/>
            </w:r>
            <w:r w:rsidRPr="001E795E">
              <w:rPr>
                <w:rFonts w:ascii="Arial" w:eastAsia="Calibri" w:hAnsi="Arial" w:cs="Arial"/>
                <w:kern w:val="3"/>
                <w:lang w:eastAsia="zh-CN"/>
              </w:rPr>
              <w:t>     </w:t>
            </w:r>
            <w:r w:rsidRPr="001E795E">
              <w:rPr>
                <w:rFonts w:ascii="Arial" w:eastAsia="Calibri" w:hAnsi="Arial" w:cs="Arial"/>
                <w:kern w:val="3"/>
                <w:lang w:eastAsia="zh-CN"/>
              </w:rPr>
              <w:fldChar w:fldCharType="end"/>
            </w:r>
            <w:bookmarkEnd w:id="19"/>
          </w:p>
        </w:tc>
      </w:tr>
      <w:tr w:rsidR="001E795E" w:rsidRPr="001E795E" w:rsidTr="00C47BC1">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E795E" w:rsidRPr="001E795E" w:rsidRDefault="001E795E" w:rsidP="001E795E">
            <w:pPr>
              <w:suppressAutoHyphens/>
              <w:autoSpaceDN w:val="0"/>
              <w:snapToGrid w:val="0"/>
              <w:spacing w:after="0" w:line="276" w:lineRule="auto"/>
              <w:ind w:right="6"/>
              <w:jc w:val="both"/>
              <w:textAlignment w:val="baseline"/>
              <w:rPr>
                <w:rFonts w:ascii="Arial" w:eastAsia="Calibri" w:hAnsi="Arial" w:cs="Arial"/>
                <w:kern w:val="3"/>
                <w:lang w:eastAsia="zh-CN"/>
              </w:rPr>
            </w:pPr>
            <w:r w:rsidRPr="001E795E">
              <w:rPr>
                <w:rFonts w:ascii="Arial" w:eastAsia="Calibri" w:hAnsi="Arial" w:cs="Arial"/>
                <w:kern w:val="3"/>
                <w:lang w:eastAsia="zh-CN"/>
              </w:rPr>
              <w:t>3</w:t>
            </w:r>
          </w:p>
        </w:tc>
        <w:bookmarkStart w:id="20" w:name="Besedilo75"/>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795E" w:rsidRPr="001E795E" w:rsidRDefault="001E795E" w:rsidP="001E795E">
            <w:pPr>
              <w:suppressAutoHyphens/>
              <w:autoSpaceDN w:val="0"/>
              <w:snapToGrid w:val="0"/>
              <w:spacing w:after="0" w:line="276" w:lineRule="auto"/>
              <w:ind w:right="6"/>
              <w:jc w:val="both"/>
              <w:textAlignment w:val="baseline"/>
              <w:rPr>
                <w:rFonts w:ascii="Arial" w:eastAsia="Calibri" w:hAnsi="Arial" w:cs="Arial"/>
                <w:kern w:val="3"/>
                <w:lang w:eastAsia="zh-CN"/>
              </w:rPr>
            </w:pPr>
            <w:r w:rsidRPr="001E795E">
              <w:rPr>
                <w:rFonts w:ascii="Arial" w:eastAsia="Calibri" w:hAnsi="Arial" w:cs="Arial"/>
                <w:kern w:val="3"/>
                <w:lang w:eastAsia="zh-CN"/>
              </w:rPr>
              <w:fldChar w:fldCharType="begin"/>
            </w:r>
            <w:r w:rsidRPr="001E795E">
              <w:rPr>
                <w:rFonts w:ascii="Arial" w:eastAsia="Calibri" w:hAnsi="Arial" w:cs="Arial"/>
                <w:kern w:val="3"/>
                <w:lang w:eastAsia="zh-CN"/>
              </w:rPr>
              <w:instrText xml:space="preserve"> FILLIN "Besedilo75" </w:instrText>
            </w:r>
            <w:r w:rsidRPr="001E795E">
              <w:rPr>
                <w:rFonts w:ascii="Arial" w:eastAsia="Calibri" w:hAnsi="Arial" w:cs="Arial"/>
                <w:kern w:val="3"/>
                <w:lang w:eastAsia="zh-CN"/>
              </w:rPr>
              <w:fldChar w:fldCharType="separate"/>
            </w:r>
            <w:r w:rsidRPr="001E795E">
              <w:rPr>
                <w:rFonts w:ascii="Arial" w:eastAsia="Calibri" w:hAnsi="Arial" w:cs="Arial"/>
                <w:kern w:val="3"/>
                <w:lang w:eastAsia="zh-CN"/>
              </w:rPr>
              <w:t>     </w:t>
            </w:r>
            <w:r w:rsidRPr="001E795E">
              <w:rPr>
                <w:rFonts w:ascii="Arial" w:eastAsia="Calibri" w:hAnsi="Arial" w:cs="Arial"/>
                <w:kern w:val="3"/>
                <w:lang w:eastAsia="zh-CN"/>
              </w:rPr>
              <w:fldChar w:fldCharType="end"/>
            </w:r>
            <w:bookmarkEnd w:id="20"/>
          </w:p>
        </w:tc>
      </w:tr>
      <w:tr w:rsidR="001E795E" w:rsidRPr="001E795E" w:rsidTr="00C47BC1">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E795E" w:rsidRPr="001E795E" w:rsidRDefault="001E795E" w:rsidP="001E795E">
            <w:pPr>
              <w:suppressAutoHyphens/>
              <w:autoSpaceDN w:val="0"/>
              <w:snapToGrid w:val="0"/>
              <w:spacing w:after="0" w:line="276" w:lineRule="auto"/>
              <w:ind w:right="6"/>
              <w:jc w:val="both"/>
              <w:textAlignment w:val="baseline"/>
              <w:rPr>
                <w:rFonts w:ascii="Arial" w:eastAsia="Calibri" w:hAnsi="Arial" w:cs="Arial"/>
                <w:kern w:val="3"/>
                <w:lang w:eastAsia="zh-CN"/>
              </w:rPr>
            </w:pPr>
            <w:r w:rsidRPr="001E795E">
              <w:rPr>
                <w:rFonts w:ascii="Arial" w:eastAsia="Calibri" w:hAnsi="Arial" w:cs="Arial"/>
                <w:kern w:val="3"/>
                <w:lang w:eastAsia="zh-CN"/>
              </w:rPr>
              <w:t>4</w:t>
            </w:r>
          </w:p>
        </w:tc>
        <w:bookmarkStart w:id="21" w:name="Besedilo76"/>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795E" w:rsidRPr="001E795E" w:rsidRDefault="001E795E" w:rsidP="001E795E">
            <w:pPr>
              <w:suppressAutoHyphens/>
              <w:autoSpaceDN w:val="0"/>
              <w:snapToGrid w:val="0"/>
              <w:spacing w:after="0" w:line="276" w:lineRule="auto"/>
              <w:ind w:right="6"/>
              <w:jc w:val="both"/>
              <w:textAlignment w:val="baseline"/>
              <w:rPr>
                <w:rFonts w:ascii="Arial" w:eastAsia="Calibri" w:hAnsi="Arial" w:cs="Arial"/>
                <w:kern w:val="3"/>
                <w:lang w:eastAsia="zh-CN"/>
              </w:rPr>
            </w:pPr>
            <w:r w:rsidRPr="001E795E">
              <w:rPr>
                <w:rFonts w:ascii="Arial" w:eastAsia="Calibri" w:hAnsi="Arial" w:cs="Arial"/>
                <w:kern w:val="3"/>
                <w:lang w:eastAsia="zh-CN"/>
              </w:rPr>
              <w:fldChar w:fldCharType="begin"/>
            </w:r>
            <w:r w:rsidRPr="001E795E">
              <w:rPr>
                <w:rFonts w:ascii="Arial" w:eastAsia="Calibri" w:hAnsi="Arial" w:cs="Arial"/>
                <w:kern w:val="3"/>
                <w:lang w:eastAsia="zh-CN"/>
              </w:rPr>
              <w:instrText xml:space="preserve"> FILLIN "Besedilo76" </w:instrText>
            </w:r>
            <w:r w:rsidRPr="001E795E">
              <w:rPr>
                <w:rFonts w:ascii="Arial" w:eastAsia="Calibri" w:hAnsi="Arial" w:cs="Arial"/>
                <w:kern w:val="3"/>
                <w:lang w:eastAsia="zh-CN"/>
              </w:rPr>
              <w:fldChar w:fldCharType="separate"/>
            </w:r>
            <w:r w:rsidRPr="001E795E">
              <w:rPr>
                <w:rFonts w:ascii="Arial" w:eastAsia="Calibri" w:hAnsi="Arial" w:cs="Arial"/>
                <w:kern w:val="3"/>
                <w:lang w:eastAsia="zh-CN"/>
              </w:rPr>
              <w:t>     </w:t>
            </w:r>
            <w:r w:rsidRPr="001E795E">
              <w:rPr>
                <w:rFonts w:ascii="Arial" w:eastAsia="Calibri" w:hAnsi="Arial" w:cs="Arial"/>
                <w:kern w:val="3"/>
                <w:lang w:eastAsia="zh-CN"/>
              </w:rPr>
              <w:fldChar w:fldCharType="end"/>
            </w:r>
            <w:bookmarkEnd w:id="21"/>
          </w:p>
        </w:tc>
      </w:tr>
      <w:tr w:rsidR="001E795E" w:rsidRPr="001E795E" w:rsidTr="00C47BC1">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E795E" w:rsidRPr="001E795E" w:rsidRDefault="001E795E" w:rsidP="001E795E">
            <w:pPr>
              <w:suppressAutoHyphens/>
              <w:autoSpaceDN w:val="0"/>
              <w:snapToGrid w:val="0"/>
              <w:spacing w:after="0" w:line="276" w:lineRule="auto"/>
              <w:ind w:right="6"/>
              <w:jc w:val="both"/>
              <w:textAlignment w:val="baseline"/>
              <w:rPr>
                <w:rFonts w:ascii="Arial" w:eastAsia="Calibri" w:hAnsi="Arial" w:cs="Arial"/>
                <w:kern w:val="3"/>
                <w:lang w:eastAsia="zh-CN"/>
              </w:rPr>
            </w:pPr>
            <w:r w:rsidRPr="001E795E">
              <w:rPr>
                <w:rFonts w:ascii="Arial" w:eastAsia="Calibri" w:hAnsi="Arial" w:cs="Arial"/>
                <w:kern w:val="3"/>
                <w:lang w:eastAsia="zh-CN"/>
              </w:rPr>
              <w:t>5</w:t>
            </w:r>
          </w:p>
        </w:tc>
        <w:bookmarkStart w:id="22" w:name="Besedilo77"/>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795E" w:rsidRPr="001E795E" w:rsidRDefault="001E795E" w:rsidP="001E795E">
            <w:pPr>
              <w:suppressAutoHyphens/>
              <w:autoSpaceDN w:val="0"/>
              <w:snapToGrid w:val="0"/>
              <w:spacing w:after="0" w:line="276" w:lineRule="auto"/>
              <w:ind w:right="6"/>
              <w:jc w:val="both"/>
              <w:textAlignment w:val="baseline"/>
              <w:rPr>
                <w:rFonts w:ascii="Arial" w:eastAsia="Calibri" w:hAnsi="Arial" w:cs="Arial"/>
                <w:kern w:val="3"/>
                <w:lang w:eastAsia="zh-CN"/>
              </w:rPr>
            </w:pPr>
            <w:r w:rsidRPr="001E795E">
              <w:rPr>
                <w:rFonts w:ascii="Arial" w:eastAsia="Calibri" w:hAnsi="Arial" w:cs="Arial"/>
                <w:kern w:val="3"/>
                <w:lang w:eastAsia="zh-CN"/>
              </w:rPr>
              <w:fldChar w:fldCharType="begin"/>
            </w:r>
            <w:r w:rsidRPr="001E795E">
              <w:rPr>
                <w:rFonts w:ascii="Arial" w:eastAsia="Calibri" w:hAnsi="Arial" w:cs="Arial"/>
                <w:kern w:val="3"/>
                <w:lang w:eastAsia="zh-CN"/>
              </w:rPr>
              <w:instrText xml:space="preserve"> FILLIN "Besedilo77" </w:instrText>
            </w:r>
            <w:r w:rsidRPr="001E795E">
              <w:rPr>
                <w:rFonts w:ascii="Arial" w:eastAsia="Calibri" w:hAnsi="Arial" w:cs="Arial"/>
                <w:kern w:val="3"/>
                <w:lang w:eastAsia="zh-CN"/>
              </w:rPr>
              <w:fldChar w:fldCharType="separate"/>
            </w:r>
            <w:r w:rsidRPr="001E795E">
              <w:rPr>
                <w:rFonts w:ascii="Arial" w:eastAsia="Calibri" w:hAnsi="Arial" w:cs="Arial"/>
                <w:kern w:val="3"/>
                <w:lang w:eastAsia="zh-CN"/>
              </w:rPr>
              <w:t>     </w:t>
            </w:r>
            <w:r w:rsidRPr="001E795E">
              <w:rPr>
                <w:rFonts w:ascii="Arial" w:eastAsia="Calibri" w:hAnsi="Arial" w:cs="Arial"/>
                <w:kern w:val="3"/>
                <w:lang w:eastAsia="zh-CN"/>
              </w:rPr>
              <w:fldChar w:fldCharType="end"/>
            </w:r>
            <w:bookmarkEnd w:id="22"/>
          </w:p>
        </w:tc>
      </w:tr>
      <w:tr w:rsidR="001E795E" w:rsidRPr="001E795E" w:rsidTr="00C47BC1">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E795E" w:rsidRPr="001E795E" w:rsidRDefault="001E795E" w:rsidP="001E795E">
            <w:pPr>
              <w:suppressAutoHyphens/>
              <w:autoSpaceDN w:val="0"/>
              <w:snapToGrid w:val="0"/>
              <w:spacing w:after="0" w:line="276" w:lineRule="auto"/>
              <w:ind w:right="6"/>
              <w:jc w:val="both"/>
              <w:textAlignment w:val="baseline"/>
              <w:rPr>
                <w:rFonts w:ascii="Arial" w:eastAsia="Calibri" w:hAnsi="Arial" w:cs="Arial"/>
                <w:kern w:val="3"/>
                <w:lang w:eastAsia="zh-CN"/>
              </w:rPr>
            </w:pPr>
            <w:r w:rsidRPr="001E795E">
              <w:rPr>
                <w:rFonts w:ascii="Arial" w:eastAsia="Calibri" w:hAnsi="Arial" w:cs="Arial"/>
                <w:kern w:val="3"/>
                <w:lang w:eastAsia="zh-CN"/>
              </w:rPr>
              <w:t>6</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795E" w:rsidRPr="001E795E" w:rsidRDefault="001E795E" w:rsidP="001E795E">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1E795E" w:rsidRPr="001E795E" w:rsidTr="00C47BC1">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E795E" w:rsidRPr="001E795E" w:rsidRDefault="001E795E" w:rsidP="001E795E">
            <w:pPr>
              <w:suppressAutoHyphens/>
              <w:autoSpaceDN w:val="0"/>
              <w:snapToGrid w:val="0"/>
              <w:spacing w:after="0" w:line="276" w:lineRule="auto"/>
              <w:ind w:right="6"/>
              <w:jc w:val="both"/>
              <w:textAlignment w:val="baseline"/>
              <w:rPr>
                <w:rFonts w:ascii="Arial" w:eastAsia="Calibri" w:hAnsi="Arial" w:cs="Arial"/>
                <w:kern w:val="3"/>
                <w:lang w:eastAsia="zh-CN"/>
              </w:rPr>
            </w:pPr>
            <w:r w:rsidRPr="001E795E">
              <w:rPr>
                <w:rFonts w:ascii="Arial" w:eastAsia="Calibri" w:hAnsi="Arial" w:cs="Arial"/>
                <w:kern w:val="3"/>
                <w:lang w:eastAsia="zh-CN"/>
              </w:rPr>
              <w:t>7</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795E" w:rsidRPr="001E795E" w:rsidRDefault="001E795E" w:rsidP="001E795E">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1E795E" w:rsidRPr="001E795E" w:rsidTr="00C47BC1">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E795E" w:rsidRPr="001E795E" w:rsidRDefault="001E795E" w:rsidP="001E795E">
            <w:pPr>
              <w:suppressAutoHyphens/>
              <w:autoSpaceDN w:val="0"/>
              <w:snapToGrid w:val="0"/>
              <w:spacing w:after="0" w:line="276" w:lineRule="auto"/>
              <w:ind w:right="6"/>
              <w:jc w:val="both"/>
              <w:textAlignment w:val="baseline"/>
              <w:rPr>
                <w:rFonts w:ascii="Arial" w:eastAsia="Calibri" w:hAnsi="Arial" w:cs="Arial"/>
                <w:kern w:val="3"/>
                <w:lang w:eastAsia="zh-CN"/>
              </w:rPr>
            </w:pPr>
            <w:r w:rsidRPr="001E795E">
              <w:rPr>
                <w:rFonts w:ascii="Arial" w:eastAsia="Calibri" w:hAnsi="Arial" w:cs="Arial"/>
                <w:kern w:val="3"/>
                <w:lang w:eastAsia="zh-CN"/>
              </w:rPr>
              <w:t>8</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795E" w:rsidRPr="001E795E" w:rsidRDefault="001E795E" w:rsidP="001E795E">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1E795E" w:rsidRPr="001E795E" w:rsidTr="00C47BC1">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E795E" w:rsidRPr="001E795E" w:rsidRDefault="001E795E" w:rsidP="001E795E">
            <w:pPr>
              <w:suppressAutoHyphens/>
              <w:autoSpaceDN w:val="0"/>
              <w:snapToGrid w:val="0"/>
              <w:spacing w:after="0" w:line="276" w:lineRule="auto"/>
              <w:ind w:right="6"/>
              <w:jc w:val="both"/>
              <w:textAlignment w:val="baseline"/>
              <w:rPr>
                <w:rFonts w:ascii="Arial" w:eastAsia="Calibri" w:hAnsi="Arial" w:cs="Arial"/>
                <w:kern w:val="3"/>
                <w:lang w:eastAsia="zh-CN"/>
              </w:rPr>
            </w:pPr>
            <w:r w:rsidRPr="001E795E">
              <w:rPr>
                <w:rFonts w:ascii="Arial" w:eastAsia="Calibri" w:hAnsi="Arial" w:cs="Arial"/>
                <w:kern w:val="3"/>
                <w:lang w:eastAsia="zh-CN"/>
              </w:rPr>
              <w:t>9</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795E" w:rsidRPr="001E795E" w:rsidRDefault="001E795E" w:rsidP="001E795E">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1E795E" w:rsidRPr="001E795E" w:rsidTr="00C47BC1">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E795E" w:rsidRPr="001E795E" w:rsidRDefault="001E795E" w:rsidP="001E795E">
            <w:pPr>
              <w:suppressAutoHyphens/>
              <w:autoSpaceDN w:val="0"/>
              <w:snapToGrid w:val="0"/>
              <w:spacing w:after="0" w:line="276" w:lineRule="auto"/>
              <w:ind w:right="6"/>
              <w:jc w:val="both"/>
              <w:textAlignment w:val="baseline"/>
              <w:rPr>
                <w:rFonts w:ascii="Arial" w:eastAsia="Calibri" w:hAnsi="Arial" w:cs="Arial"/>
                <w:kern w:val="3"/>
                <w:lang w:eastAsia="zh-CN"/>
              </w:rPr>
            </w:pPr>
            <w:r w:rsidRPr="001E795E">
              <w:rPr>
                <w:rFonts w:ascii="Arial" w:eastAsia="Calibri" w:hAnsi="Arial" w:cs="Arial"/>
                <w:kern w:val="3"/>
                <w:lang w:eastAsia="zh-CN"/>
              </w:rPr>
              <w:t>10</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E795E" w:rsidRPr="001E795E" w:rsidRDefault="001E795E" w:rsidP="001E795E">
            <w:pPr>
              <w:suppressAutoHyphens/>
              <w:autoSpaceDN w:val="0"/>
              <w:snapToGrid w:val="0"/>
              <w:spacing w:after="0" w:line="276" w:lineRule="auto"/>
              <w:ind w:right="6"/>
              <w:jc w:val="both"/>
              <w:textAlignment w:val="baseline"/>
              <w:rPr>
                <w:rFonts w:ascii="Arial" w:eastAsia="Calibri" w:hAnsi="Arial" w:cs="Arial"/>
                <w:kern w:val="3"/>
                <w:lang w:eastAsia="zh-CN"/>
              </w:rPr>
            </w:pPr>
          </w:p>
        </w:tc>
      </w:tr>
    </w:tbl>
    <w:p w:rsidR="001E795E" w:rsidRPr="001E795E" w:rsidRDefault="001E795E" w:rsidP="001E795E">
      <w:pPr>
        <w:suppressAutoHyphens/>
        <w:autoSpaceDN w:val="0"/>
        <w:spacing w:after="0" w:line="276" w:lineRule="auto"/>
        <w:ind w:right="6"/>
        <w:jc w:val="both"/>
        <w:textAlignment w:val="baseline"/>
        <w:rPr>
          <w:rFonts w:ascii="Arial" w:eastAsia="Calibri" w:hAnsi="Arial" w:cs="Arial"/>
          <w:kern w:val="3"/>
          <w:lang w:eastAsia="zh-CN"/>
        </w:rPr>
      </w:pPr>
      <w:r w:rsidRPr="001E795E">
        <w:rPr>
          <w:rFonts w:ascii="Arial" w:eastAsia="Calibri" w:hAnsi="Arial" w:cs="Arial"/>
          <w:kern w:val="3"/>
          <w:lang w:eastAsia="zh-CN"/>
        </w:rPr>
        <w:t>*V primeru, da je teh oseb več, se seznam oseb priloži ločeno za prilogo št. 2.</w:t>
      </w:r>
    </w:p>
    <w:p w:rsidR="001E795E" w:rsidRPr="001E795E" w:rsidRDefault="001E795E" w:rsidP="001E795E">
      <w:pPr>
        <w:suppressAutoHyphens/>
        <w:autoSpaceDN w:val="0"/>
        <w:spacing w:after="0" w:line="276" w:lineRule="auto"/>
        <w:ind w:right="6"/>
        <w:jc w:val="both"/>
        <w:textAlignment w:val="baseline"/>
        <w:rPr>
          <w:rFonts w:ascii="Arial" w:eastAsia="Calibri" w:hAnsi="Arial" w:cs="Arial"/>
          <w:kern w:val="3"/>
          <w:lang w:eastAsia="zh-CN"/>
        </w:rPr>
      </w:pPr>
    </w:p>
    <w:p w:rsidR="001E795E" w:rsidRPr="001E795E" w:rsidRDefault="001E795E" w:rsidP="001E795E">
      <w:pPr>
        <w:suppressAutoHyphens/>
        <w:autoSpaceDN w:val="0"/>
        <w:spacing w:after="0" w:line="276" w:lineRule="auto"/>
        <w:ind w:right="6"/>
        <w:jc w:val="both"/>
        <w:textAlignment w:val="baseline"/>
        <w:rPr>
          <w:rFonts w:ascii="Arial" w:eastAsia="Calibri" w:hAnsi="Arial" w:cs="Arial"/>
          <w:kern w:val="3"/>
          <w:lang w:eastAsia="zh-CN"/>
        </w:rPr>
      </w:pPr>
    </w:p>
    <w:p w:rsidR="001E795E" w:rsidRPr="001E795E" w:rsidRDefault="001E795E" w:rsidP="001E795E">
      <w:pPr>
        <w:suppressAutoHyphens/>
        <w:autoSpaceDN w:val="0"/>
        <w:spacing w:after="0" w:line="276" w:lineRule="auto"/>
        <w:ind w:right="6"/>
        <w:jc w:val="both"/>
        <w:textAlignment w:val="baseline"/>
        <w:rPr>
          <w:rFonts w:ascii="Arial" w:eastAsia="Calibri" w:hAnsi="Arial" w:cs="Arial"/>
          <w:kern w:val="3"/>
          <w:lang w:eastAsia="zh-CN"/>
        </w:rPr>
      </w:pPr>
    </w:p>
    <w:p w:rsidR="001E795E" w:rsidRPr="001E795E" w:rsidRDefault="001E795E" w:rsidP="001E795E">
      <w:pPr>
        <w:suppressAutoHyphens/>
        <w:autoSpaceDN w:val="0"/>
        <w:spacing w:after="0" w:line="276" w:lineRule="auto"/>
        <w:ind w:right="6"/>
        <w:jc w:val="both"/>
        <w:textAlignment w:val="baseline"/>
        <w:rPr>
          <w:rFonts w:ascii="Arial" w:eastAsia="Calibri" w:hAnsi="Arial" w:cs="Arial"/>
          <w:kern w:val="3"/>
          <w:lang w:eastAsia="zh-CN"/>
        </w:rPr>
      </w:pPr>
    </w:p>
    <w:p w:rsidR="001E795E" w:rsidRPr="001E795E" w:rsidRDefault="001E795E" w:rsidP="001E795E">
      <w:pPr>
        <w:suppressAutoHyphens/>
        <w:autoSpaceDN w:val="0"/>
        <w:spacing w:after="0" w:line="276" w:lineRule="auto"/>
        <w:ind w:right="6"/>
        <w:jc w:val="both"/>
        <w:textAlignment w:val="baseline"/>
        <w:rPr>
          <w:rFonts w:ascii="Arial" w:eastAsia="Calibri" w:hAnsi="Arial" w:cs="Arial"/>
          <w:kern w:val="3"/>
          <w:lang w:eastAsia="zh-CN"/>
        </w:rPr>
      </w:pPr>
    </w:p>
    <w:p w:rsidR="001E795E" w:rsidRPr="001E795E" w:rsidRDefault="001E795E" w:rsidP="001E795E">
      <w:pPr>
        <w:suppressAutoHyphens/>
        <w:autoSpaceDN w:val="0"/>
        <w:spacing w:after="0" w:line="276" w:lineRule="auto"/>
        <w:ind w:right="6"/>
        <w:jc w:val="both"/>
        <w:textAlignment w:val="baseline"/>
        <w:rPr>
          <w:rFonts w:ascii="Arial" w:eastAsia="Calibri" w:hAnsi="Arial" w:cs="Arial"/>
          <w:kern w:val="3"/>
          <w:lang w:eastAsia="zh-CN"/>
        </w:rPr>
      </w:pPr>
    </w:p>
    <w:p w:rsidR="001E795E" w:rsidRPr="001E795E" w:rsidRDefault="001E795E" w:rsidP="001E795E">
      <w:pPr>
        <w:suppressAutoHyphens/>
        <w:autoSpaceDN w:val="0"/>
        <w:spacing w:after="0" w:line="276" w:lineRule="auto"/>
        <w:ind w:right="6"/>
        <w:jc w:val="center"/>
        <w:textAlignment w:val="baseline"/>
        <w:rPr>
          <w:rFonts w:ascii="Arial" w:eastAsia="Calibri" w:hAnsi="Arial" w:cs="Arial"/>
          <w:b/>
          <w:bCs/>
          <w:kern w:val="3"/>
          <w:lang w:eastAsia="zh-CN"/>
        </w:rPr>
      </w:pPr>
      <w:r w:rsidRPr="001E795E">
        <w:rPr>
          <w:rFonts w:ascii="Arial" w:eastAsia="Calibri" w:hAnsi="Arial" w:cs="Arial"/>
          <w:b/>
          <w:bCs/>
          <w:kern w:val="3"/>
          <w:lang w:eastAsia="zh-CN"/>
        </w:rPr>
        <w:t>VLOGA PRI PREDMETNEM JAVNEM NAROČILU (ustrezno obkrožite)</w:t>
      </w:r>
    </w:p>
    <w:p w:rsidR="001E795E" w:rsidRPr="001E795E" w:rsidRDefault="001E795E" w:rsidP="001E795E">
      <w:pPr>
        <w:suppressAutoHyphens/>
        <w:autoSpaceDN w:val="0"/>
        <w:spacing w:after="0" w:line="276" w:lineRule="auto"/>
        <w:ind w:right="6"/>
        <w:jc w:val="center"/>
        <w:textAlignment w:val="baseline"/>
        <w:rPr>
          <w:rFonts w:ascii="Arial" w:eastAsia="Calibri" w:hAnsi="Arial" w:cs="Arial"/>
          <w:b/>
          <w:bCs/>
          <w:kern w:val="3"/>
          <w:lang w:eastAsia="zh-CN"/>
        </w:rPr>
      </w:pPr>
    </w:p>
    <w:tbl>
      <w:tblPr>
        <w:tblW w:w="0" w:type="auto"/>
        <w:jc w:val="center"/>
        <w:tblLook w:val="00A0" w:firstRow="1" w:lastRow="0" w:firstColumn="1" w:lastColumn="0" w:noHBand="0" w:noVBand="0"/>
      </w:tblPr>
      <w:tblGrid>
        <w:gridCol w:w="3020"/>
        <w:gridCol w:w="3020"/>
      </w:tblGrid>
      <w:tr w:rsidR="001E795E" w:rsidRPr="001E795E" w:rsidTr="00C47BC1">
        <w:trPr>
          <w:jc w:val="center"/>
        </w:trPr>
        <w:tc>
          <w:tcPr>
            <w:tcW w:w="3020" w:type="dxa"/>
            <w:vAlign w:val="center"/>
          </w:tcPr>
          <w:p w:rsidR="001E795E" w:rsidRPr="001E795E" w:rsidRDefault="001E795E" w:rsidP="001E795E">
            <w:pPr>
              <w:tabs>
                <w:tab w:val="right" w:pos="2556"/>
                <w:tab w:val="right" w:pos="9017"/>
              </w:tabs>
              <w:spacing w:after="0" w:line="276" w:lineRule="auto"/>
              <w:ind w:right="6"/>
              <w:jc w:val="center"/>
              <w:rPr>
                <w:rFonts w:ascii="Arial" w:eastAsia="Calibri" w:hAnsi="Arial" w:cs="Arial"/>
                <w:b/>
                <w:bCs/>
              </w:rPr>
            </w:pPr>
            <w:r w:rsidRPr="001E795E">
              <w:rPr>
                <w:rFonts w:ascii="Arial" w:eastAsia="Calibri" w:hAnsi="Arial" w:cs="Arial"/>
                <w:b/>
                <w:bCs/>
              </w:rPr>
              <w:t>Ponudnik</w:t>
            </w:r>
          </w:p>
        </w:tc>
        <w:tc>
          <w:tcPr>
            <w:tcW w:w="3020" w:type="dxa"/>
            <w:vAlign w:val="center"/>
          </w:tcPr>
          <w:p w:rsidR="001E795E" w:rsidRPr="001E795E" w:rsidRDefault="001E795E" w:rsidP="001E795E">
            <w:pPr>
              <w:tabs>
                <w:tab w:val="right" w:pos="2556"/>
                <w:tab w:val="right" w:pos="9017"/>
              </w:tabs>
              <w:spacing w:after="0" w:line="276" w:lineRule="auto"/>
              <w:ind w:right="6"/>
              <w:jc w:val="center"/>
              <w:rPr>
                <w:rFonts w:ascii="Arial" w:eastAsia="Calibri" w:hAnsi="Arial" w:cs="Arial"/>
                <w:b/>
                <w:bCs/>
              </w:rPr>
            </w:pPr>
            <w:r w:rsidRPr="001E795E">
              <w:rPr>
                <w:rFonts w:ascii="Arial" w:eastAsia="Calibri" w:hAnsi="Arial" w:cs="Arial"/>
                <w:b/>
                <w:bCs/>
              </w:rPr>
              <w:t>Partner v skupnem nastopu</w:t>
            </w:r>
          </w:p>
        </w:tc>
      </w:tr>
    </w:tbl>
    <w:p w:rsidR="001E795E" w:rsidRPr="001E795E" w:rsidRDefault="001E795E" w:rsidP="001E795E">
      <w:pPr>
        <w:suppressAutoHyphens/>
        <w:autoSpaceDN w:val="0"/>
        <w:spacing w:after="0" w:line="276" w:lineRule="auto"/>
        <w:ind w:right="6"/>
        <w:jc w:val="both"/>
        <w:textAlignment w:val="baseline"/>
        <w:rPr>
          <w:rFonts w:ascii="Arial" w:eastAsia="Calibri" w:hAnsi="Arial" w:cs="Arial"/>
          <w:kern w:val="3"/>
          <w:lang w:eastAsia="zh-CN"/>
        </w:rPr>
      </w:pPr>
    </w:p>
    <w:p w:rsidR="001E795E" w:rsidRPr="001E795E" w:rsidRDefault="001E795E" w:rsidP="001E795E">
      <w:pPr>
        <w:suppressAutoHyphens/>
        <w:autoSpaceDN w:val="0"/>
        <w:spacing w:after="0" w:line="276" w:lineRule="auto"/>
        <w:ind w:right="6"/>
        <w:jc w:val="both"/>
        <w:textAlignment w:val="baseline"/>
        <w:rPr>
          <w:rFonts w:ascii="Arial" w:eastAsia="Calibri" w:hAnsi="Arial" w:cs="Arial"/>
          <w:kern w:val="3"/>
          <w:lang w:eastAsia="zh-CN"/>
        </w:rPr>
      </w:pPr>
    </w:p>
    <w:p w:rsidR="001E795E" w:rsidRPr="001E795E" w:rsidRDefault="001E795E" w:rsidP="001E795E">
      <w:pPr>
        <w:spacing w:after="0" w:line="276" w:lineRule="auto"/>
        <w:jc w:val="both"/>
        <w:rPr>
          <w:rFonts w:ascii="Arial" w:eastAsia="Calibri" w:hAnsi="Arial" w:cs="Arial"/>
        </w:rPr>
      </w:pPr>
      <w:r w:rsidRPr="001E795E">
        <w:rPr>
          <w:rFonts w:ascii="Arial" w:eastAsia="Calibri" w:hAnsi="Arial" w:cs="Arial"/>
        </w:rPr>
        <w:t>Pod kazensko in materialno odgovornostjo izjavljamo:</w:t>
      </w:r>
    </w:p>
    <w:p w:rsidR="001E795E" w:rsidRPr="001E795E" w:rsidRDefault="001E795E" w:rsidP="001E795E">
      <w:pPr>
        <w:spacing w:after="0" w:line="276" w:lineRule="auto"/>
        <w:jc w:val="both"/>
        <w:rPr>
          <w:rFonts w:ascii="Arial" w:eastAsia="Calibri" w:hAnsi="Arial" w:cs="Arial"/>
          <w:color w:val="FF0000"/>
        </w:rPr>
      </w:pPr>
    </w:p>
    <w:p w:rsidR="001E795E" w:rsidRPr="001E795E" w:rsidRDefault="001E795E" w:rsidP="001E795E">
      <w:pPr>
        <w:spacing w:after="0" w:line="276" w:lineRule="auto"/>
        <w:rPr>
          <w:rFonts w:ascii="Arial" w:eastAsia="Calibri" w:hAnsi="Arial" w:cs="Arial"/>
          <w:iCs/>
          <w:lang w:eastAsia="sl-SI"/>
        </w:rPr>
      </w:pPr>
      <w:r w:rsidRPr="001E795E">
        <w:rPr>
          <w:rFonts w:ascii="Arial" w:eastAsia="Calibri" w:hAnsi="Arial" w:cs="Arial"/>
          <w:iCs/>
          <w:lang w:eastAsia="sl-SI"/>
        </w:rPr>
        <w:t>Pri _____________________________________________________________</w:t>
      </w:r>
    </w:p>
    <w:p w:rsidR="001E795E" w:rsidRPr="001E795E" w:rsidRDefault="001E795E" w:rsidP="001E795E">
      <w:pPr>
        <w:spacing w:after="0" w:line="276" w:lineRule="auto"/>
        <w:rPr>
          <w:rFonts w:ascii="Arial" w:eastAsia="Calibri" w:hAnsi="Arial" w:cs="Arial"/>
          <w:i/>
          <w:iCs/>
          <w:lang w:eastAsia="sl-SI"/>
        </w:rPr>
      </w:pPr>
      <w:r w:rsidRPr="001E795E">
        <w:rPr>
          <w:rFonts w:ascii="Arial" w:eastAsia="Calibri" w:hAnsi="Arial" w:cs="Arial"/>
          <w:iCs/>
          <w:lang w:eastAsia="sl-SI"/>
        </w:rPr>
        <w:tab/>
      </w:r>
      <w:r w:rsidRPr="001E795E">
        <w:rPr>
          <w:rFonts w:ascii="Arial" w:eastAsia="Calibri" w:hAnsi="Arial" w:cs="Arial"/>
          <w:iCs/>
          <w:lang w:eastAsia="sl-SI"/>
        </w:rPr>
        <w:tab/>
      </w:r>
      <w:r w:rsidRPr="001E795E">
        <w:rPr>
          <w:rFonts w:ascii="Arial" w:eastAsia="Calibri" w:hAnsi="Arial" w:cs="Arial"/>
          <w:iCs/>
          <w:lang w:eastAsia="sl-SI"/>
        </w:rPr>
        <w:tab/>
      </w:r>
      <w:r w:rsidRPr="001E795E">
        <w:rPr>
          <w:rFonts w:ascii="Arial" w:eastAsia="Calibri" w:hAnsi="Arial" w:cs="Arial"/>
          <w:i/>
          <w:iCs/>
          <w:lang w:eastAsia="sl-SI"/>
        </w:rPr>
        <w:t>(organ, pri katerem je gospodarski subjekt registriran)</w:t>
      </w:r>
    </w:p>
    <w:p w:rsidR="001E795E" w:rsidRPr="001E795E" w:rsidRDefault="001E795E" w:rsidP="001E795E">
      <w:pPr>
        <w:spacing w:after="0" w:line="276" w:lineRule="auto"/>
        <w:rPr>
          <w:rFonts w:ascii="Arial" w:eastAsia="Calibri" w:hAnsi="Arial" w:cs="Arial"/>
          <w:iCs/>
          <w:lang w:eastAsia="sl-SI"/>
        </w:rPr>
      </w:pPr>
    </w:p>
    <w:p w:rsidR="001E795E" w:rsidRPr="001E795E" w:rsidRDefault="001E795E" w:rsidP="001E795E">
      <w:pPr>
        <w:spacing w:after="0" w:line="276" w:lineRule="auto"/>
        <w:rPr>
          <w:rFonts w:ascii="Arial" w:eastAsia="Calibri" w:hAnsi="Arial" w:cs="Arial"/>
          <w:iCs/>
          <w:lang w:eastAsia="sl-SI"/>
        </w:rPr>
      </w:pPr>
      <w:r w:rsidRPr="001E795E">
        <w:rPr>
          <w:rFonts w:ascii="Arial" w:eastAsia="Calibri" w:hAnsi="Arial" w:cs="Arial"/>
          <w:iCs/>
          <w:lang w:eastAsia="sl-SI"/>
        </w:rPr>
        <w:t>smo registrirani za naslednjih dejavnosti, ki jih prevzemamo v ponudbi:</w:t>
      </w:r>
    </w:p>
    <w:p w:rsidR="001E795E" w:rsidRPr="001E795E" w:rsidRDefault="001E795E" w:rsidP="001E795E">
      <w:pPr>
        <w:spacing w:after="0" w:line="276" w:lineRule="auto"/>
        <w:rPr>
          <w:rFonts w:ascii="Arial" w:eastAsia="Calibri" w:hAnsi="Arial" w:cs="Arial"/>
          <w:iCs/>
          <w:lang w:eastAsia="sl-SI"/>
        </w:rPr>
      </w:pPr>
    </w:p>
    <w:p w:rsidR="001E795E" w:rsidRPr="001E795E" w:rsidRDefault="001E795E" w:rsidP="001E795E">
      <w:pPr>
        <w:spacing w:after="0" w:line="276" w:lineRule="auto"/>
        <w:rPr>
          <w:rFonts w:ascii="Arial" w:eastAsia="Calibri" w:hAnsi="Arial" w:cs="Arial"/>
          <w:iCs/>
          <w:lang w:eastAsia="sl-SI"/>
        </w:rPr>
      </w:pPr>
      <w:r w:rsidRPr="001E795E">
        <w:rPr>
          <w:rFonts w:ascii="Arial" w:eastAsia="Calibri" w:hAnsi="Arial" w:cs="Arial"/>
          <w:iCs/>
          <w:lang w:eastAsia="sl-SI"/>
        </w:rPr>
        <w:t>1. ______________________________________________________________</w:t>
      </w:r>
    </w:p>
    <w:p w:rsidR="001E795E" w:rsidRPr="001E795E" w:rsidRDefault="001E795E" w:rsidP="001E795E">
      <w:pPr>
        <w:spacing w:after="0" w:line="276" w:lineRule="auto"/>
        <w:rPr>
          <w:rFonts w:ascii="Arial" w:eastAsia="Calibri" w:hAnsi="Arial" w:cs="Arial"/>
          <w:iCs/>
          <w:lang w:eastAsia="sl-SI"/>
        </w:rPr>
      </w:pPr>
      <w:r w:rsidRPr="001E795E">
        <w:rPr>
          <w:rFonts w:ascii="Arial" w:eastAsia="Calibri" w:hAnsi="Arial" w:cs="Arial"/>
          <w:iCs/>
          <w:lang w:eastAsia="sl-SI"/>
        </w:rPr>
        <w:t>2. ______________________________________________________________</w:t>
      </w:r>
    </w:p>
    <w:p w:rsidR="001E795E" w:rsidRPr="001E795E" w:rsidRDefault="001E795E" w:rsidP="001E795E">
      <w:pPr>
        <w:spacing w:after="0" w:line="276" w:lineRule="auto"/>
        <w:rPr>
          <w:rFonts w:ascii="Arial" w:eastAsia="Calibri" w:hAnsi="Arial" w:cs="Arial"/>
          <w:iCs/>
          <w:lang w:eastAsia="sl-SI"/>
        </w:rPr>
      </w:pPr>
      <w:r w:rsidRPr="001E795E">
        <w:rPr>
          <w:rFonts w:ascii="Arial" w:eastAsia="Calibri" w:hAnsi="Arial" w:cs="Arial"/>
          <w:iCs/>
          <w:lang w:eastAsia="sl-SI"/>
        </w:rPr>
        <w:t>3. ______________________________________________________________</w:t>
      </w:r>
    </w:p>
    <w:p w:rsidR="001E795E" w:rsidRPr="001E795E" w:rsidRDefault="001E795E" w:rsidP="001E795E">
      <w:pPr>
        <w:spacing w:after="0" w:line="276" w:lineRule="auto"/>
        <w:rPr>
          <w:rFonts w:ascii="Arial" w:eastAsia="Calibri" w:hAnsi="Arial" w:cs="Arial"/>
          <w:iCs/>
          <w:lang w:eastAsia="sl-SI"/>
        </w:rPr>
      </w:pPr>
      <w:r w:rsidRPr="001E795E">
        <w:rPr>
          <w:rFonts w:ascii="Arial" w:eastAsia="Calibri" w:hAnsi="Arial" w:cs="Arial"/>
          <w:iCs/>
          <w:lang w:eastAsia="sl-SI"/>
        </w:rPr>
        <w:t>4. ______________________________________________________________</w:t>
      </w:r>
    </w:p>
    <w:p w:rsidR="001E795E" w:rsidRPr="001E795E" w:rsidRDefault="001E795E" w:rsidP="001E795E">
      <w:pPr>
        <w:suppressAutoHyphens/>
        <w:autoSpaceDN w:val="0"/>
        <w:spacing w:after="0" w:line="276" w:lineRule="auto"/>
        <w:ind w:right="6"/>
        <w:jc w:val="both"/>
        <w:textAlignment w:val="baseline"/>
        <w:rPr>
          <w:rFonts w:ascii="Arial" w:eastAsia="Calibri" w:hAnsi="Arial" w:cs="Arial"/>
          <w:kern w:val="3"/>
          <w:lang w:eastAsia="zh-CN"/>
        </w:rPr>
      </w:pPr>
    </w:p>
    <w:p w:rsidR="001E795E" w:rsidRPr="001E795E" w:rsidRDefault="001E795E" w:rsidP="001E795E">
      <w:pPr>
        <w:suppressAutoHyphens/>
        <w:autoSpaceDN w:val="0"/>
        <w:spacing w:after="0" w:line="276" w:lineRule="auto"/>
        <w:ind w:right="6"/>
        <w:jc w:val="both"/>
        <w:textAlignment w:val="baseline"/>
        <w:rPr>
          <w:rFonts w:ascii="Arial" w:eastAsia="Calibri" w:hAnsi="Arial" w:cs="Arial"/>
          <w:kern w:val="3"/>
          <w:lang w:eastAsia="zh-CN"/>
        </w:rPr>
      </w:pPr>
    </w:p>
    <w:p w:rsidR="001E795E" w:rsidRPr="001E795E" w:rsidRDefault="001E795E" w:rsidP="001E795E">
      <w:pPr>
        <w:suppressAutoHyphens/>
        <w:autoSpaceDN w:val="0"/>
        <w:spacing w:after="0" w:line="276" w:lineRule="auto"/>
        <w:ind w:right="6"/>
        <w:jc w:val="both"/>
        <w:textAlignment w:val="baseline"/>
        <w:rPr>
          <w:rFonts w:ascii="Arial" w:eastAsia="Calibri" w:hAnsi="Arial" w:cs="Arial"/>
          <w:kern w:val="3"/>
          <w:lang w:eastAsia="zh-CN"/>
        </w:rPr>
      </w:pPr>
      <w:r w:rsidRPr="001E795E">
        <w:rPr>
          <w:rFonts w:ascii="Arial" w:eastAsia="Calibri" w:hAnsi="Arial" w:cs="Arial"/>
          <w:kern w:val="3"/>
          <w:lang w:eastAsia="zh-CN"/>
        </w:rPr>
        <w:t>Če ima ponudnik sedež v drugi državi, mora navesti svojega pooblaščenca(-ko) za vročitve, v skladu z določbami Zakona o splošnem upravnem postopku (Uradni list RS, št. 24/06-UPB2, 105/06-ZUS-1, 126/07, 65/08, 8/10 in 82/13; v nadaljevanju: ZUP):</w:t>
      </w:r>
    </w:p>
    <w:p w:rsidR="001E795E" w:rsidRPr="001E795E" w:rsidRDefault="001E795E" w:rsidP="001E795E">
      <w:pPr>
        <w:suppressAutoHyphens/>
        <w:autoSpaceDN w:val="0"/>
        <w:spacing w:after="0" w:line="276" w:lineRule="auto"/>
        <w:ind w:right="6"/>
        <w:jc w:val="both"/>
        <w:textAlignment w:val="baseline"/>
        <w:rPr>
          <w:rFonts w:ascii="Arial" w:eastAsia="Calibri" w:hAnsi="Arial" w:cs="Arial"/>
          <w:kern w:val="3"/>
          <w:lang w:eastAsia="zh-CN"/>
        </w:rPr>
      </w:pPr>
    </w:p>
    <w:tbl>
      <w:tblPr>
        <w:tblW w:w="9180" w:type="dxa"/>
        <w:tblLayout w:type="fixed"/>
        <w:tblCellMar>
          <w:left w:w="10" w:type="dxa"/>
          <w:right w:w="10" w:type="dxa"/>
        </w:tblCellMar>
        <w:tblLook w:val="04A0" w:firstRow="1" w:lastRow="0" w:firstColumn="1" w:lastColumn="0" w:noHBand="0" w:noVBand="1"/>
      </w:tblPr>
      <w:tblGrid>
        <w:gridCol w:w="3369"/>
        <w:gridCol w:w="5811"/>
      </w:tblGrid>
      <w:tr w:rsidR="001E795E" w:rsidRPr="001E795E" w:rsidTr="00C47BC1">
        <w:trPr>
          <w:trHeight w:val="397"/>
        </w:trPr>
        <w:tc>
          <w:tcPr>
            <w:tcW w:w="3369" w:type="dxa"/>
            <w:shd w:val="clear" w:color="auto" w:fill="auto"/>
            <w:tcMar>
              <w:top w:w="0" w:type="dxa"/>
              <w:left w:w="108" w:type="dxa"/>
              <w:bottom w:w="0" w:type="dxa"/>
              <w:right w:w="108" w:type="dxa"/>
            </w:tcMar>
          </w:tcPr>
          <w:p w:rsidR="001E795E" w:rsidRPr="001E795E" w:rsidRDefault="001E795E" w:rsidP="001E795E">
            <w:pPr>
              <w:suppressAutoHyphens/>
              <w:autoSpaceDN w:val="0"/>
              <w:spacing w:after="0" w:line="276" w:lineRule="auto"/>
              <w:ind w:right="6"/>
              <w:jc w:val="both"/>
              <w:textAlignment w:val="baseline"/>
              <w:rPr>
                <w:rFonts w:ascii="Arial" w:eastAsia="Calibri" w:hAnsi="Arial" w:cs="Arial"/>
                <w:kern w:val="3"/>
                <w:lang w:eastAsia="zh-CN"/>
              </w:rPr>
            </w:pPr>
            <w:r w:rsidRPr="001E795E">
              <w:rPr>
                <w:rFonts w:ascii="Arial" w:eastAsia="Calibri" w:hAnsi="Arial" w:cs="Arial"/>
                <w:kern w:val="3"/>
                <w:lang w:eastAsia="zh-CN"/>
              </w:rPr>
              <w:t>naziv pooblaščenca za vročanje:</w:t>
            </w:r>
          </w:p>
        </w:tc>
        <w:tc>
          <w:tcPr>
            <w:tcW w:w="5811" w:type="dxa"/>
            <w:shd w:val="clear" w:color="auto" w:fill="auto"/>
            <w:tcMar>
              <w:top w:w="0" w:type="dxa"/>
              <w:left w:w="108" w:type="dxa"/>
              <w:bottom w:w="0" w:type="dxa"/>
              <w:right w:w="108" w:type="dxa"/>
            </w:tcMar>
          </w:tcPr>
          <w:p w:rsidR="001E795E" w:rsidRPr="001E795E" w:rsidRDefault="001E795E" w:rsidP="001E795E">
            <w:pPr>
              <w:suppressAutoHyphens/>
              <w:autoSpaceDN w:val="0"/>
              <w:spacing w:after="0" w:line="276" w:lineRule="auto"/>
              <w:ind w:right="6"/>
              <w:jc w:val="both"/>
              <w:textAlignment w:val="baseline"/>
              <w:rPr>
                <w:rFonts w:ascii="Arial" w:eastAsia="Calibri" w:hAnsi="Arial" w:cs="Arial"/>
                <w:kern w:val="3"/>
                <w:lang w:eastAsia="zh-CN"/>
              </w:rPr>
            </w:pPr>
          </w:p>
        </w:tc>
      </w:tr>
      <w:tr w:rsidR="001E795E" w:rsidRPr="001E795E" w:rsidTr="00C47BC1">
        <w:trPr>
          <w:trHeight w:val="397"/>
        </w:trPr>
        <w:tc>
          <w:tcPr>
            <w:tcW w:w="3369" w:type="dxa"/>
            <w:shd w:val="clear" w:color="auto" w:fill="auto"/>
            <w:tcMar>
              <w:top w:w="0" w:type="dxa"/>
              <w:left w:w="108" w:type="dxa"/>
              <w:bottom w:w="0" w:type="dxa"/>
              <w:right w:w="108" w:type="dxa"/>
            </w:tcMar>
          </w:tcPr>
          <w:p w:rsidR="001E795E" w:rsidRPr="001E795E" w:rsidRDefault="001E795E" w:rsidP="001E795E">
            <w:pPr>
              <w:suppressAutoHyphens/>
              <w:autoSpaceDN w:val="0"/>
              <w:spacing w:after="0" w:line="276" w:lineRule="auto"/>
              <w:ind w:right="6"/>
              <w:jc w:val="both"/>
              <w:textAlignment w:val="baseline"/>
              <w:rPr>
                <w:rFonts w:ascii="Arial" w:eastAsia="Calibri" w:hAnsi="Arial" w:cs="Arial"/>
                <w:kern w:val="3"/>
                <w:lang w:eastAsia="zh-CN"/>
              </w:rPr>
            </w:pPr>
            <w:r w:rsidRPr="001E795E">
              <w:rPr>
                <w:rFonts w:ascii="Arial" w:eastAsia="Calibri" w:hAnsi="Arial" w:cs="Arial"/>
                <w:kern w:val="3"/>
                <w:lang w:eastAsia="zh-CN"/>
              </w:rPr>
              <w:t>naslov pooblaščenca za vročanje:</w:t>
            </w:r>
          </w:p>
        </w:tc>
        <w:tc>
          <w:tcPr>
            <w:tcW w:w="5811" w:type="dxa"/>
            <w:tcBorders>
              <w:top w:val="single" w:sz="4" w:space="0" w:color="000000"/>
            </w:tcBorders>
            <w:shd w:val="clear" w:color="auto" w:fill="auto"/>
            <w:tcMar>
              <w:top w:w="0" w:type="dxa"/>
              <w:left w:w="108" w:type="dxa"/>
              <w:bottom w:w="0" w:type="dxa"/>
              <w:right w:w="108" w:type="dxa"/>
            </w:tcMar>
          </w:tcPr>
          <w:p w:rsidR="001E795E" w:rsidRPr="001E795E" w:rsidRDefault="001E795E" w:rsidP="001E795E">
            <w:pPr>
              <w:suppressAutoHyphens/>
              <w:autoSpaceDN w:val="0"/>
              <w:spacing w:after="0" w:line="276" w:lineRule="auto"/>
              <w:ind w:right="6"/>
              <w:jc w:val="both"/>
              <w:textAlignment w:val="baseline"/>
              <w:rPr>
                <w:rFonts w:ascii="Arial" w:eastAsia="Calibri" w:hAnsi="Arial" w:cs="Arial"/>
                <w:kern w:val="3"/>
                <w:lang w:eastAsia="zh-CN"/>
              </w:rPr>
            </w:pPr>
          </w:p>
        </w:tc>
      </w:tr>
      <w:tr w:rsidR="001E795E" w:rsidRPr="001E795E" w:rsidTr="00C47BC1">
        <w:trPr>
          <w:trHeight w:val="397"/>
        </w:trPr>
        <w:tc>
          <w:tcPr>
            <w:tcW w:w="3369" w:type="dxa"/>
            <w:shd w:val="clear" w:color="auto" w:fill="auto"/>
            <w:tcMar>
              <w:top w:w="0" w:type="dxa"/>
              <w:left w:w="108" w:type="dxa"/>
              <w:bottom w:w="0" w:type="dxa"/>
              <w:right w:w="108" w:type="dxa"/>
            </w:tcMar>
          </w:tcPr>
          <w:p w:rsidR="001E795E" w:rsidRPr="001E795E" w:rsidRDefault="001E795E" w:rsidP="001E795E">
            <w:pPr>
              <w:suppressAutoHyphens/>
              <w:autoSpaceDN w:val="0"/>
              <w:spacing w:after="0" w:line="276" w:lineRule="auto"/>
              <w:ind w:right="6"/>
              <w:jc w:val="both"/>
              <w:textAlignment w:val="baseline"/>
              <w:rPr>
                <w:rFonts w:ascii="Arial" w:eastAsia="Calibri" w:hAnsi="Arial" w:cs="Arial"/>
                <w:kern w:val="3"/>
                <w:lang w:eastAsia="zh-CN"/>
              </w:rPr>
            </w:pPr>
            <w:r w:rsidRPr="001E795E">
              <w:rPr>
                <w:rFonts w:ascii="Arial" w:eastAsia="Calibri" w:hAnsi="Arial" w:cs="Arial"/>
                <w:kern w:val="3"/>
                <w:lang w:eastAsia="zh-CN"/>
              </w:rPr>
              <w:t>kontaktna oseba:</w:t>
            </w:r>
          </w:p>
        </w:tc>
        <w:tc>
          <w:tcPr>
            <w:tcW w:w="5811" w:type="dxa"/>
            <w:tcBorders>
              <w:top w:val="single" w:sz="4" w:space="0" w:color="000000"/>
            </w:tcBorders>
            <w:shd w:val="clear" w:color="auto" w:fill="auto"/>
            <w:tcMar>
              <w:top w:w="0" w:type="dxa"/>
              <w:left w:w="108" w:type="dxa"/>
              <w:bottom w:w="0" w:type="dxa"/>
              <w:right w:w="108" w:type="dxa"/>
            </w:tcMar>
          </w:tcPr>
          <w:p w:rsidR="001E795E" w:rsidRPr="001E795E" w:rsidRDefault="001E795E" w:rsidP="001E795E">
            <w:pPr>
              <w:suppressAutoHyphens/>
              <w:autoSpaceDN w:val="0"/>
              <w:spacing w:after="0" w:line="276" w:lineRule="auto"/>
              <w:ind w:right="6"/>
              <w:jc w:val="both"/>
              <w:textAlignment w:val="baseline"/>
              <w:rPr>
                <w:rFonts w:ascii="Arial" w:eastAsia="Calibri" w:hAnsi="Arial" w:cs="Arial"/>
                <w:kern w:val="3"/>
                <w:lang w:eastAsia="zh-CN"/>
              </w:rPr>
            </w:pPr>
          </w:p>
        </w:tc>
      </w:tr>
      <w:tr w:rsidR="001E795E" w:rsidRPr="001E795E" w:rsidTr="00C47BC1">
        <w:trPr>
          <w:trHeight w:val="397"/>
        </w:trPr>
        <w:tc>
          <w:tcPr>
            <w:tcW w:w="3369" w:type="dxa"/>
            <w:shd w:val="clear" w:color="auto" w:fill="auto"/>
            <w:tcMar>
              <w:top w:w="0" w:type="dxa"/>
              <w:left w:w="108" w:type="dxa"/>
              <w:bottom w:w="0" w:type="dxa"/>
              <w:right w:w="108" w:type="dxa"/>
            </w:tcMar>
          </w:tcPr>
          <w:p w:rsidR="001E795E" w:rsidRPr="001E795E" w:rsidRDefault="001E795E" w:rsidP="001E795E">
            <w:pPr>
              <w:suppressAutoHyphens/>
              <w:autoSpaceDN w:val="0"/>
              <w:spacing w:after="0" w:line="276" w:lineRule="auto"/>
              <w:ind w:right="6"/>
              <w:jc w:val="both"/>
              <w:textAlignment w:val="baseline"/>
              <w:rPr>
                <w:rFonts w:ascii="Arial" w:eastAsia="Calibri" w:hAnsi="Arial" w:cs="Arial"/>
                <w:kern w:val="3"/>
                <w:lang w:eastAsia="zh-CN"/>
              </w:rPr>
            </w:pPr>
            <w:r w:rsidRPr="001E795E">
              <w:rPr>
                <w:rFonts w:ascii="Arial" w:eastAsia="Calibri" w:hAnsi="Arial" w:cs="Arial"/>
                <w:kern w:val="3"/>
                <w:lang w:eastAsia="zh-CN"/>
              </w:rPr>
              <w:t>elektronski naslov kontaktne osebe:</w:t>
            </w:r>
          </w:p>
        </w:tc>
        <w:tc>
          <w:tcPr>
            <w:tcW w:w="5811" w:type="dxa"/>
            <w:tcBorders>
              <w:top w:val="single" w:sz="4" w:space="0" w:color="000000"/>
            </w:tcBorders>
            <w:shd w:val="clear" w:color="auto" w:fill="auto"/>
            <w:tcMar>
              <w:top w:w="0" w:type="dxa"/>
              <w:left w:w="108" w:type="dxa"/>
              <w:bottom w:w="0" w:type="dxa"/>
              <w:right w:w="108" w:type="dxa"/>
            </w:tcMar>
          </w:tcPr>
          <w:p w:rsidR="001E795E" w:rsidRPr="001E795E" w:rsidRDefault="001E795E" w:rsidP="001E795E">
            <w:pPr>
              <w:suppressAutoHyphens/>
              <w:autoSpaceDN w:val="0"/>
              <w:spacing w:after="0" w:line="276" w:lineRule="auto"/>
              <w:ind w:right="6"/>
              <w:jc w:val="both"/>
              <w:textAlignment w:val="baseline"/>
              <w:rPr>
                <w:rFonts w:ascii="Arial" w:eastAsia="Calibri" w:hAnsi="Arial" w:cs="Arial"/>
                <w:kern w:val="3"/>
                <w:lang w:eastAsia="zh-CN"/>
              </w:rPr>
            </w:pPr>
          </w:p>
        </w:tc>
      </w:tr>
      <w:tr w:rsidR="001E795E" w:rsidRPr="001E795E" w:rsidTr="00C47BC1">
        <w:trPr>
          <w:trHeight w:val="397"/>
        </w:trPr>
        <w:tc>
          <w:tcPr>
            <w:tcW w:w="3369" w:type="dxa"/>
            <w:shd w:val="clear" w:color="auto" w:fill="auto"/>
            <w:tcMar>
              <w:top w:w="0" w:type="dxa"/>
              <w:left w:w="108" w:type="dxa"/>
              <w:bottom w:w="0" w:type="dxa"/>
              <w:right w:w="108" w:type="dxa"/>
            </w:tcMar>
          </w:tcPr>
          <w:p w:rsidR="001E795E" w:rsidRPr="001E795E" w:rsidRDefault="001E795E" w:rsidP="001E795E">
            <w:pPr>
              <w:suppressAutoHyphens/>
              <w:autoSpaceDN w:val="0"/>
              <w:spacing w:after="0" w:line="276" w:lineRule="auto"/>
              <w:ind w:right="6"/>
              <w:jc w:val="both"/>
              <w:textAlignment w:val="baseline"/>
              <w:rPr>
                <w:rFonts w:ascii="Arial" w:eastAsia="Calibri" w:hAnsi="Arial" w:cs="Arial"/>
                <w:kern w:val="3"/>
                <w:lang w:eastAsia="zh-CN"/>
              </w:rPr>
            </w:pPr>
            <w:r w:rsidRPr="001E795E">
              <w:rPr>
                <w:rFonts w:ascii="Arial" w:eastAsia="Calibri" w:hAnsi="Arial" w:cs="Arial"/>
                <w:kern w:val="3"/>
                <w:lang w:eastAsia="zh-CN"/>
              </w:rPr>
              <w:t>telefon:</w:t>
            </w:r>
          </w:p>
        </w:tc>
        <w:tc>
          <w:tcPr>
            <w:tcW w:w="5811" w:type="dxa"/>
            <w:tcBorders>
              <w:top w:val="single" w:sz="4" w:space="0" w:color="000000"/>
            </w:tcBorders>
            <w:shd w:val="clear" w:color="auto" w:fill="auto"/>
            <w:tcMar>
              <w:top w:w="0" w:type="dxa"/>
              <w:left w:w="108" w:type="dxa"/>
              <w:bottom w:w="0" w:type="dxa"/>
              <w:right w:w="108" w:type="dxa"/>
            </w:tcMar>
          </w:tcPr>
          <w:p w:rsidR="001E795E" w:rsidRPr="001E795E" w:rsidRDefault="001E795E" w:rsidP="001E795E">
            <w:pPr>
              <w:suppressAutoHyphens/>
              <w:autoSpaceDN w:val="0"/>
              <w:spacing w:after="0" w:line="276" w:lineRule="auto"/>
              <w:ind w:right="6"/>
              <w:jc w:val="both"/>
              <w:textAlignment w:val="baseline"/>
              <w:rPr>
                <w:rFonts w:ascii="Arial" w:eastAsia="Calibri" w:hAnsi="Arial" w:cs="Arial"/>
                <w:kern w:val="3"/>
                <w:lang w:eastAsia="zh-CN"/>
              </w:rPr>
            </w:pPr>
          </w:p>
        </w:tc>
      </w:tr>
      <w:tr w:rsidR="001E795E" w:rsidRPr="001E795E" w:rsidTr="00C47BC1">
        <w:trPr>
          <w:trHeight w:val="397"/>
        </w:trPr>
        <w:tc>
          <w:tcPr>
            <w:tcW w:w="3369" w:type="dxa"/>
            <w:shd w:val="clear" w:color="auto" w:fill="auto"/>
            <w:tcMar>
              <w:top w:w="0" w:type="dxa"/>
              <w:left w:w="108" w:type="dxa"/>
              <w:bottom w:w="0" w:type="dxa"/>
              <w:right w:w="108" w:type="dxa"/>
            </w:tcMar>
          </w:tcPr>
          <w:p w:rsidR="001E795E" w:rsidRPr="001E795E" w:rsidRDefault="001E795E" w:rsidP="001E795E">
            <w:pPr>
              <w:suppressAutoHyphens/>
              <w:autoSpaceDN w:val="0"/>
              <w:spacing w:after="0" w:line="276" w:lineRule="auto"/>
              <w:ind w:right="6"/>
              <w:jc w:val="both"/>
              <w:textAlignment w:val="baseline"/>
              <w:rPr>
                <w:rFonts w:ascii="Arial" w:eastAsia="Calibri" w:hAnsi="Arial" w:cs="Arial"/>
                <w:kern w:val="3"/>
                <w:lang w:eastAsia="zh-CN"/>
              </w:rPr>
            </w:pPr>
            <w:proofErr w:type="spellStart"/>
            <w:r w:rsidRPr="001E795E">
              <w:rPr>
                <w:rFonts w:ascii="Arial" w:eastAsia="Calibri" w:hAnsi="Arial" w:cs="Arial"/>
                <w:kern w:val="3"/>
                <w:lang w:eastAsia="zh-CN"/>
              </w:rPr>
              <w:t>telefax</w:t>
            </w:r>
            <w:proofErr w:type="spellEnd"/>
            <w:r w:rsidRPr="001E795E">
              <w:rPr>
                <w:rFonts w:ascii="Arial" w:eastAsia="Calibri" w:hAnsi="Arial" w:cs="Arial"/>
                <w:kern w:val="3"/>
                <w:lang w:eastAsia="zh-CN"/>
              </w:rPr>
              <w:t>:</w:t>
            </w:r>
          </w:p>
        </w:tc>
        <w:tc>
          <w:tcPr>
            <w:tcW w:w="5811" w:type="dxa"/>
            <w:tcBorders>
              <w:top w:val="single" w:sz="4" w:space="0" w:color="000000"/>
            </w:tcBorders>
            <w:shd w:val="clear" w:color="auto" w:fill="auto"/>
            <w:tcMar>
              <w:top w:w="0" w:type="dxa"/>
              <w:left w:w="108" w:type="dxa"/>
              <w:bottom w:w="0" w:type="dxa"/>
              <w:right w:w="108" w:type="dxa"/>
            </w:tcMar>
          </w:tcPr>
          <w:p w:rsidR="001E795E" w:rsidRPr="001E795E" w:rsidRDefault="001E795E" w:rsidP="001E795E">
            <w:pPr>
              <w:suppressAutoHyphens/>
              <w:autoSpaceDN w:val="0"/>
              <w:spacing w:after="0" w:line="276" w:lineRule="auto"/>
              <w:ind w:right="6"/>
              <w:jc w:val="both"/>
              <w:textAlignment w:val="baseline"/>
              <w:rPr>
                <w:rFonts w:ascii="Arial" w:eastAsia="Calibri" w:hAnsi="Arial" w:cs="Arial"/>
                <w:kern w:val="3"/>
                <w:lang w:eastAsia="zh-CN"/>
              </w:rPr>
            </w:pPr>
          </w:p>
        </w:tc>
      </w:tr>
    </w:tbl>
    <w:p w:rsidR="001E795E" w:rsidRPr="001E795E" w:rsidRDefault="001E795E" w:rsidP="001E795E">
      <w:pPr>
        <w:suppressAutoHyphens/>
        <w:autoSpaceDN w:val="0"/>
        <w:spacing w:after="0" w:line="276" w:lineRule="auto"/>
        <w:ind w:right="6"/>
        <w:jc w:val="both"/>
        <w:textAlignment w:val="baseline"/>
        <w:rPr>
          <w:rFonts w:ascii="Arial" w:eastAsia="Calibri" w:hAnsi="Arial" w:cs="Arial"/>
          <w:kern w:val="3"/>
          <w:lang w:eastAsia="zh-CN"/>
        </w:rPr>
      </w:pPr>
    </w:p>
    <w:p w:rsidR="001E795E" w:rsidRPr="001E795E" w:rsidRDefault="001E795E" w:rsidP="001E795E">
      <w:pPr>
        <w:suppressAutoHyphens/>
        <w:autoSpaceDN w:val="0"/>
        <w:spacing w:after="0" w:line="276" w:lineRule="auto"/>
        <w:ind w:right="6"/>
        <w:jc w:val="both"/>
        <w:textAlignment w:val="baseline"/>
        <w:rPr>
          <w:rFonts w:ascii="Arial" w:eastAsia="Calibri" w:hAnsi="Arial" w:cs="Arial"/>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1E795E" w:rsidRPr="001E795E" w:rsidTr="00C47BC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1E795E" w:rsidRPr="001E795E" w:rsidRDefault="001E795E" w:rsidP="001E795E">
            <w:pPr>
              <w:suppressAutoHyphens/>
              <w:autoSpaceDN w:val="0"/>
              <w:snapToGrid w:val="0"/>
              <w:spacing w:after="0" w:line="276" w:lineRule="auto"/>
              <w:ind w:right="6"/>
              <w:jc w:val="center"/>
              <w:textAlignment w:val="baseline"/>
              <w:rPr>
                <w:rFonts w:ascii="Arial" w:eastAsia="Calibri" w:hAnsi="Arial" w:cs="Arial"/>
                <w:kern w:val="3"/>
                <w:lang w:eastAsia="zh-CN"/>
              </w:rPr>
            </w:pPr>
            <w:r w:rsidRPr="001E795E">
              <w:rPr>
                <w:rFonts w:ascii="Arial" w:eastAsia="Calibri" w:hAnsi="Arial" w:cs="Arial"/>
                <w:kern w:val="3"/>
                <w:lang w:eastAsia="zh-CN"/>
              </w:rPr>
              <w:t>KRAJ</w:t>
            </w:r>
          </w:p>
          <w:p w:rsidR="001E795E" w:rsidRPr="001E795E" w:rsidRDefault="001E795E" w:rsidP="001E795E">
            <w:pPr>
              <w:suppressAutoHyphens/>
              <w:autoSpaceDN w:val="0"/>
              <w:spacing w:after="0" w:line="276" w:lineRule="auto"/>
              <w:ind w:right="6"/>
              <w:jc w:val="center"/>
              <w:textAlignment w:val="baseline"/>
              <w:rPr>
                <w:rFonts w:ascii="Arial" w:eastAsia="Calibri" w:hAnsi="Arial" w:cs="Arial"/>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1E795E" w:rsidRPr="001E795E" w:rsidRDefault="001E795E" w:rsidP="001E795E">
            <w:pPr>
              <w:suppressAutoHyphens/>
              <w:autoSpaceDN w:val="0"/>
              <w:snapToGrid w:val="0"/>
              <w:spacing w:after="0" w:line="276" w:lineRule="auto"/>
              <w:ind w:right="6"/>
              <w:jc w:val="center"/>
              <w:textAlignment w:val="baseline"/>
              <w:rPr>
                <w:rFonts w:ascii="Arial" w:eastAsia="Calibri" w:hAnsi="Arial" w:cs="Arial"/>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1E795E" w:rsidRPr="001E795E" w:rsidRDefault="001E795E" w:rsidP="001E795E">
            <w:pPr>
              <w:suppressAutoHyphens/>
              <w:autoSpaceDN w:val="0"/>
              <w:snapToGrid w:val="0"/>
              <w:spacing w:after="0" w:line="276" w:lineRule="auto"/>
              <w:ind w:right="6"/>
              <w:jc w:val="center"/>
              <w:textAlignment w:val="baseline"/>
              <w:rPr>
                <w:rFonts w:ascii="Arial" w:eastAsia="Calibri" w:hAnsi="Arial" w:cs="Arial"/>
                <w:kern w:val="3"/>
                <w:lang w:eastAsia="zh-CN"/>
              </w:rPr>
            </w:pPr>
            <w:r w:rsidRPr="001E795E">
              <w:rPr>
                <w:rFonts w:ascii="Arial" w:eastAsia="Calibri" w:hAnsi="Arial" w:cs="Arial"/>
                <w:kern w:val="3"/>
                <w:lang w:eastAsia="zh-CN"/>
              </w:rPr>
              <w:t>GOSPODARSKI SUBJEKT</w:t>
            </w:r>
          </w:p>
          <w:p w:rsidR="001E795E" w:rsidRPr="001E795E" w:rsidRDefault="001E795E" w:rsidP="001E795E">
            <w:pPr>
              <w:suppressAutoHyphens/>
              <w:autoSpaceDN w:val="0"/>
              <w:spacing w:after="0" w:line="276" w:lineRule="auto"/>
              <w:ind w:right="6"/>
              <w:jc w:val="center"/>
              <w:textAlignment w:val="baseline"/>
              <w:rPr>
                <w:rFonts w:ascii="Arial" w:eastAsia="Calibri" w:hAnsi="Arial" w:cs="Arial"/>
                <w:kern w:val="3"/>
                <w:lang w:eastAsia="zh-CN"/>
              </w:rPr>
            </w:pPr>
            <w:r w:rsidRPr="001E795E">
              <w:rPr>
                <w:rFonts w:ascii="Arial" w:eastAsia="Calibri" w:hAnsi="Arial" w:cs="Arial"/>
                <w:kern w:val="3"/>
                <w:lang w:eastAsia="zh-CN"/>
              </w:rPr>
              <w:t xml:space="preserve"> ime in priimek zakonitega zastopnika in podpis</w:t>
            </w:r>
          </w:p>
          <w:p w:rsidR="001E795E" w:rsidRPr="001E795E" w:rsidRDefault="001E795E" w:rsidP="001E795E">
            <w:pPr>
              <w:suppressAutoHyphens/>
              <w:autoSpaceDN w:val="0"/>
              <w:spacing w:after="0" w:line="276" w:lineRule="auto"/>
              <w:ind w:right="6"/>
              <w:jc w:val="center"/>
              <w:textAlignment w:val="baseline"/>
              <w:rPr>
                <w:rFonts w:ascii="Arial" w:eastAsia="Calibri" w:hAnsi="Arial" w:cs="Arial"/>
                <w:kern w:val="3"/>
                <w:lang w:eastAsia="zh-CN"/>
              </w:rPr>
            </w:pPr>
          </w:p>
        </w:tc>
      </w:tr>
      <w:tr w:rsidR="001E795E" w:rsidRPr="001E795E" w:rsidTr="00C47BC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1E795E" w:rsidRPr="001E795E" w:rsidRDefault="001E795E" w:rsidP="001E795E">
            <w:pPr>
              <w:suppressAutoHyphens/>
              <w:autoSpaceDN w:val="0"/>
              <w:snapToGrid w:val="0"/>
              <w:spacing w:after="0" w:line="276" w:lineRule="auto"/>
              <w:ind w:right="6"/>
              <w:jc w:val="center"/>
              <w:textAlignment w:val="baseline"/>
              <w:rPr>
                <w:rFonts w:ascii="Arial" w:eastAsia="Calibri" w:hAnsi="Arial" w:cs="Arial"/>
                <w:kern w:val="3"/>
                <w:lang w:eastAsia="zh-CN"/>
              </w:rPr>
            </w:pPr>
            <w:r w:rsidRPr="001E795E">
              <w:rPr>
                <w:rFonts w:ascii="Arial" w:eastAsia="Calibri" w:hAnsi="Arial" w:cs="Arial"/>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1E795E" w:rsidRPr="001E795E" w:rsidRDefault="001E795E" w:rsidP="001E795E">
            <w:pPr>
              <w:spacing w:after="0" w:line="276" w:lineRule="auto"/>
              <w:rPr>
                <w:rFonts w:ascii="Arial" w:eastAsia="Calibri" w:hAnsi="Arial" w:cs="Arial"/>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1E795E" w:rsidRPr="001E795E" w:rsidRDefault="001E795E" w:rsidP="001E795E">
            <w:pPr>
              <w:spacing w:after="0" w:line="276" w:lineRule="auto"/>
              <w:rPr>
                <w:rFonts w:ascii="Arial" w:eastAsia="Calibri" w:hAnsi="Arial" w:cs="Arial"/>
              </w:rPr>
            </w:pPr>
          </w:p>
        </w:tc>
      </w:tr>
    </w:tbl>
    <w:p w:rsidR="001E795E" w:rsidRPr="001E795E" w:rsidRDefault="001E795E" w:rsidP="001E795E">
      <w:pPr>
        <w:pageBreakBefore/>
        <w:tabs>
          <w:tab w:val="right" w:pos="2556"/>
          <w:tab w:val="right" w:pos="5609"/>
        </w:tabs>
        <w:suppressAutoHyphens/>
        <w:autoSpaceDN w:val="0"/>
        <w:spacing w:after="0" w:line="276" w:lineRule="auto"/>
        <w:ind w:right="6"/>
        <w:jc w:val="right"/>
        <w:textAlignment w:val="baseline"/>
        <w:outlineLvl w:val="1"/>
        <w:rPr>
          <w:rFonts w:ascii="Arial" w:eastAsia="Calibri" w:hAnsi="Arial" w:cs="Arial"/>
          <w:b/>
          <w:i/>
          <w:iCs/>
        </w:rPr>
      </w:pPr>
      <w:bookmarkStart w:id="23" w:name="_Toc1818974"/>
      <w:r w:rsidRPr="001E795E">
        <w:rPr>
          <w:rFonts w:ascii="Arial" w:eastAsia="Calibri" w:hAnsi="Arial" w:cs="Arial"/>
          <w:b/>
          <w:i/>
          <w:iCs/>
        </w:rPr>
        <w:lastRenderedPageBreak/>
        <w:t>Priloga št. 3</w:t>
      </w:r>
      <w:bookmarkEnd w:id="23"/>
    </w:p>
    <w:p w:rsidR="001E795E" w:rsidRPr="001E795E" w:rsidRDefault="001E795E" w:rsidP="001E795E">
      <w:pPr>
        <w:pBdr>
          <w:top w:val="single" w:sz="4" w:space="10" w:color="541C72"/>
          <w:bottom w:val="single" w:sz="4" w:space="10" w:color="541C72"/>
        </w:pBdr>
        <w:shd w:val="pct5" w:color="F8F2FC" w:fill="F7EFFB"/>
        <w:spacing w:after="0" w:line="276" w:lineRule="auto"/>
        <w:jc w:val="center"/>
        <w:outlineLvl w:val="1"/>
        <w:rPr>
          <w:rFonts w:ascii="Arial" w:eastAsia="Calibri" w:hAnsi="Arial" w:cs="Arial"/>
          <w:b/>
          <w:bCs/>
          <w:i/>
          <w:iCs/>
          <w:spacing w:val="20"/>
          <w:lang w:eastAsia="zh-CN"/>
        </w:rPr>
      </w:pPr>
      <w:bookmarkStart w:id="24" w:name="_Toc1818975"/>
      <w:r w:rsidRPr="001E795E">
        <w:rPr>
          <w:rFonts w:ascii="Arial" w:eastAsia="Calibri" w:hAnsi="Arial" w:cs="Arial"/>
          <w:b/>
          <w:bCs/>
          <w:i/>
          <w:iCs/>
          <w:color w:val="541C72"/>
          <w:spacing w:val="20"/>
          <w:lang w:eastAsia="zh-CN"/>
        </w:rPr>
        <w:t>SOGLASJE ZA PRIDOBITEV PODATKOV IZ KAZENSKE EVIDENCE – FIZIČNE OSEBE</w:t>
      </w:r>
      <w:bookmarkEnd w:id="24"/>
    </w:p>
    <w:p w:rsidR="001E795E" w:rsidRPr="001E795E" w:rsidRDefault="001E795E" w:rsidP="001E795E">
      <w:pPr>
        <w:spacing w:after="0" w:line="276" w:lineRule="auto"/>
        <w:jc w:val="both"/>
        <w:rPr>
          <w:rFonts w:ascii="Arial" w:eastAsia="Calibri" w:hAnsi="Arial" w:cs="Arial"/>
          <w:color w:val="000000"/>
        </w:rPr>
      </w:pPr>
      <w:r w:rsidRPr="001E795E">
        <w:rPr>
          <w:rFonts w:ascii="Arial" w:eastAsia="Calibri" w:hAnsi="Arial" w:cs="Arial"/>
          <w:color w:val="000000"/>
        </w:rPr>
        <w:t xml:space="preserve">V zvezi z javnim naročilom »Nakup goriva«, </w:t>
      </w:r>
      <w:r w:rsidRPr="001E795E">
        <w:rPr>
          <w:rFonts w:ascii="Arial" w:eastAsia="Calibri" w:hAnsi="Arial" w:cs="Arial"/>
          <w:kern w:val="3"/>
          <w:lang w:eastAsia="zh-CN"/>
        </w:rPr>
        <w:t>objavljenim na portalu javnih naročil dne 22. 2. 2019 pod številko objave JN001020/2019-B01,</w:t>
      </w:r>
    </w:p>
    <w:p w:rsidR="001E795E" w:rsidRPr="001E795E" w:rsidRDefault="001E795E" w:rsidP="001E795E">
      <w:pPr>
        <w:suppressAutoHyphens/>
        <w:autoSpaceDN w:val="0"/>
        <w:spacing w:after="0" w:line="276" w:lineRule="auto"/>
        <w:ind w:right="6"/>
        <w:jc w:val="both"/>
        <w:textAlignment w:val="baseline"/>
        <w:rPr>
          <w:rFonts w:ascii="Arial" w:eastAsia="Calibri" w:hAnsi="Arial" w:cs="Arial"/>
          <w:kern w:val="3"/>
          <w:lang w:eastAsia="zh-CN"/>
        </w:rPr>
      </w:pPr>
    </w:p>
    <w:p w:rsidR="001E795E" w:rsidRPr="001E795E" w:rsidRDefault="001E795E" w:rsidP="001E795E">
      <w:pPr>
        <w:suppressAutoHyphens/>
        <w:autoSpaceDN w:val="0"/>
        <w:spacing w:after="0" w:line="276" w:lineRule="auto"/>
        <w:ind w:right="6"/>
        <w:jc w:val="both"/>
        <w:textAlignment w:val="baseline"/>
        <w:rPr>
          <w:rFonts w:ascii="Arial" w:eastAsia="Calibri" w:hAnsi="Arial" w:cs="Arial"/>
          <w:kern w:val="3"/>
          <w:lang w:eastAsia="zh-CN"/>
        </w:rPr>
      </w:pPr>
      <w:r w:rsidRPr="001E795E">
        <w:rPr>
          <w:rFonts w:ascii="Arial" w:eastAsia="Calibri" w:hAnsi="Arial" w:cs="Arial"/>
          <w:kern w:val="3"/>
          <w:lang w:eastAsia="zh-CN"/>
        </w:rPr>
        <w:t xml:space="preserve">izjavljamo, da Javnemu podjetju Komunalnemu podjetju Vrhnika, d.o.o., Pot na </w:t>
      </w:r>
      <w:proofErr w:type="spellStart"/>
      <w:r w:rsidRPr="001E795E">
        <w:rPr>
          <w:rFonts w:ascii="Arial" w:eastAsia="Calibri" w:hAnsi="Arial" w:cs="Arial"/>
          <w:kern w:val="3"/>
          <w:lang w:eastAsia="zh-CN"/>
        </w:rPr>
        <w:t>Tojnice</w:t>
      </w:r>
      <w:proofErr w:type="spellEnd"/>
      <w:r w:rsidRPr="001E795E">
        <w:rPr>
          <w:rFonts w:ascii="Arial" w:eastAsia="Calibri" w:hAnsi="Arial" w:cs="Arial"/>
          <w:kern w:val="3"/>
          <w:lang w:eastAsia="zh-CN"/>
        </w:rPr>
        <w:t xml:space="preserve"> 40, 1360 Vrhnika kot naročniku, dajemo soglasje skladno z desetim odstavkom 77. člena ZJN-3 in skladno z 22. členom Zakona o varstvu osebnih podatkov, da za potrebe izvedbe javnega naročila po odprtem postopku, pridobi podatke od Direktorata za pravosodno upravo, Sektor za izvrševanje kazenskih sankcij, da nisem bil pravnomočno obsojen zaradi kaznivih dejanj, ki so opredeljena v 75. členu ZJN-3.</w:t>
      </w:r>
    </w:p>
    <w:p w:rsidR="001E795E" w:rsidRPr="001E795E" w:rsidRDefault="001E795E" w:rsidP="001E795E">
      <w:pPr>
        <w:suppressAutoHyphens/>
        <w:autoSpaceDN w:val="0"/>
        <w:spacing w:after="0" w:line="276" w:lineRule="auto"/>
        <w:ind w:right="6"/>
        <w:jc w:val="both"/>
        <w:textAlignment w:val="baseline"/>
        <w:rPr>
          <w:rFonts w:ascii="Arial" w:eastAsia="Calibri" w:hAnsi="Arial" w:cs="Arial"/>
          <w:i/>
          <w:kern w:val="3"/>
          <w:lang w:eastAsia="zh-CN"/>
        </w:rPr>
      </w:pPr>
    </w:p>
    <w:tbl>
      <w:tblPr>
        <w:tblW w:w="8984" w:type="dxa"/>
        <w:tblInd w:w="108" w:type="dxa"/>
        <w:tblLayout w:type="fixed"/>
        <w:tblCellMar>
          <w:left w:w="10" w:type="dxa"/>
          <w:right w:w="10" w:type="dxa"/>
        </w:tblCellMar>
        <w:tblLook w:val="04A0" w:firstRow="1" w:lastRow="0" w:firstColumn="1" w:lastColumn="0" w:noHBand="0" w:noVBand="1"/>
      </w:tblPr>
      <w:tblGrid>
        <w:gridCol w:w="2484"/>
        <w:gridCol w:w="6500"/>
      </w:tblGrid>
      <w:tr w:rsidR="001E795E" w:rsidRPr="001E795E" w:rsidTr="00C47BC1">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E795E" w:rsidRPr="001E795E" w:rsidRDefault="001E795E" w:rsidP="001E795E">
            <w:pPr>
              <w:keepNext/>
              <w:keepLines/>
              <w:snapToGrid w:val="0"/>
              <w:spacing w:after="0" w:line="276" w:lineRule="auto"/>
              <w:outlineLvl w:val="5"/>
              <w:rPr>
                <w:rFonts w:ascii="Arial" w:eastAsia="Times New Roman" w:hAnsi="Arial" w:cs="Arial"/>
                <w:b/>
                <w:i/>
                <w:iCs/>
                <w:color w:val="5F497A"/>
              </w:rPr>
            </w:pPr>
            <w:r w:rsidRPr="001E795E">
              <w:rPr>
                <w:rFonts w:ascii="Arial" w:eastAsia="Times New Roman" w:hAnsi="Arial" w:cs="Arial"/>
                <w:b/>
                <w:i/>
                <w:iCs/>
                <w:color w:val="5F497A"/>
              </w:rPr>
              <w:t>IME IN PRIIMEK:</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795E" w:rsidRPr="001E795E" w:rsidRDefault="001E795E" w:rsidP="001E795E">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1E795E" w:rsidRPr="001E795E" w:rsidTr="00C47BC1">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E795E" w:rsidRPr="001E795E" w:rsidRDefault="001E795E" w:rsidP="001E795E">
            <w:pPr>
              <w:suppressAutoHyphens/>
              <w:autoSpaceDN w:val="0"/>
              <w:snapToGrid w:val="0"/>
              <w:spacing w:after="0" w:line="276" w:lineRule="auto"/>
              <w:ind w:right="6"/>
              <w:textAlignment w:val="baseline"/>
              <w:rPr>
                <w:rFonts w:ascii="Arial" w:eastAsia="Calibri" w:hAnsi="Arial" w:cs="Arial"/>
                <w:kern w:val="3"/>
                <w:lang w:eastAsia="zh-CN"/>
              </w:rPr>
            </w:pPr>
            <w:r w:rsidRPr="001E795E">
              <w:rPr>
                <w:rFonts w:ascii="Arial" w:eastAsia="Calibri" w:hAnsi="Arial" w:cs="Arial"/>
                <w:kern w:val="3"/>
                <w:lang w:eastAsia="zh-CN"/>
              </w:rPr>
              <w:t>EMŠO:</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795E" w:rsidRPr="001E795E" w:rsidRDefault="001E795E" w:rsidP="001E795E">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1E795E" w:rsidRPr="001E795E" w:rsidTr="00C47BC1">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E795E" w:rsidRPr="001E795E" w:rsidRDefault="001E795E" w:rsidP="001E795E">
            <w:pPr>
              <w:suppressAutoHyphens/>
              <w:autoSpaceDN w:val="0"/>
              <w:snapToGrid w:val="0"/>
              <w:spacing w:after="0" w:line="276" w:lineRule="auto"/>
              <w:ind w:right="6"/>
              <w:textAlignment w:val="baseline"/>
              <w:rPr>
                <w:rFonts w:ascii="Arial" w:eastAsia="Calibri" w:hAnsi="Arial" w:cs="Arial"/>
                <w:kern w:val="3"/>
                <w:lang w:eastAsia="zh-CN"/>
              </w:rPr>
            </w:pPr>
            <w:r w:rsidRPr="001E795E">
              <w:rPr>
                <w:rFonts w:ascii="Arial" w:eastAsia="Calibri" w:hAnsi="Arial" w:cs="Arial"/>
                <w:kern w:val="3"/>
                <w:lang w:eastAsia="zh-CN"/>
              </w:rPr>
              <w:t>Datum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795E" w:rsidRPr="001E795E" w:rsidRDefault="001E795E" w:rsidP="001E795E">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1E795E" w:rsidRPr="001E795E" w:rsidTr="00C47BC1">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E795E" w:rsidRPr="001E795E" w:rsidRDefault="001E795E" w:rsidP="001E795E">
            <w:pPr>
              <w:suppressAutoHyphens/>
              <w:autoSpaceDN w:val="0"/>
              <w:snapToGrid w:val="0"/>
              <w:spacing w:after="0" w:line="276" w:lineRule="auto"/>
              <w:ind w:right="6"/>
              <w:textAlignment w:val="baseline"/>
              <w:rPr>
                <w:rFonts w:ascii="Arial" w:eastAsia="Calibri" w:hAnsi="Arial" w:cs="Arial"/>
                <w:kern w:val="3"/>
                <w:lang w:eastAsia="zh-CN"/>
              </w:rPr>
            </w:pPr>
            <w:r w:rsidRPr="001E795E">
              <w:rPr>
                <w:rFonts w:ascii="Arial" w:eastAsia="Calibri" w:hAnsi="Arial" w:cs="Arial"/>
                <w:kern w:val="3"/>
                <w:lang w:eastAsia="zh-CN"/>
              </w:rPr>
              <w:t>Kraj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795E" w:rsidRPr="001E795E" w:rsidRDefault="001E795E" w:rsidP="001E795E">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1E795E" w:rsidRPr="001E795E" w:rsidTr="00C47BC1">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E795E" w:rsidRPr="001E795E" w:rsidRDefault="001E795E" w:rsidP="001E795E">
            <w:pPr>
              <w:suppressAutoHyphens/>
              <w:autoSpaceDN w:val="0"/>
              <w:snapToGrid w:val="0"/>
              <w:spacing w:after="0" w:line="276" w:lineRule="auto"/>
              <w:ind w:right="6"/>
              <w:textAlignment w:val="baseline"/>
              <w:rPr>
                <w:rFonts w:ascii="Arial" w:eastAsia="Calibri" w:hAnsi="Arial" w:cs="Arial"/>
                <w:kern w:val="3"/>
                <w:lang w:eastAsia="zh-CN"/>
              </w:rPr>
            </w:pPr>
            <w:r w:rsidRPr="001E795E">
              <w:rPr>
                <w:rFonts w:ascii="Arial" w:eastAsia="Calibri" w:hAnsi="Arial" w:cs="Arial"/>
                <w:kern w:val="3"/>
                <w:lang w:eastAsia="zh-CN"/>
              </w:rPr>
              <w:t>Občina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795E" w:rsidRPr="001E795E" w:rsidRDefault="001E795E" w:rsidP="001E795E">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1E795E" w:rsidRPr="001E795E" w:rsidTr="00C47BC1">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E795E" w:rsidRPr="001E795E" w:rsidRDefault="001E795E" w:rsidP="001E795E">
            <w:pPr>
              <w:suppressAutoHyphens/>
              <w:autoSpaceDN w:val="0"/>
              <w:snapToGrid w:val="0"/>
              <w:spacing w:after="0" w:line="276" w:lineRule="auto"/>
              <w:ind w:right="6"/>
              <w:textAlignment w:val="baseline"/>
              <w:rPr>
                <w:rFonts w:ascii="Arial" w:eastAsia="Calibri" w:hAnsi="Arial" w:cs="Arial"/>
                <w:kern w:val="3"/>
                <w:lang w:eastAsia="zh-CN"/>
              </w:rPr>
            </w:pPr>
            <w:r w:rsidRPr="001E795E">
              <w:rPr>
                <w:rFonts w:ascii="Arial" w:eastAsia="Calibri" w:hAnsi="Arial" w:cs="Arial"/>
                <w:kern w:val="3"/>
                <w:lang w:eastAsia="zh-CN"/>
              </w:rPr>
              <w:t>Država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795E" w:rsidRPr="001E795E" w:rsidRDefault="001E795E" w:rsidP="001E795E">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1E795E" w:rsidRPr="001E795E" w:rsidTr="00C47BC1">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E795E" w:rsidRPr="001E795E" w:rsidRDefault="001E795E" w:rsidP="001E795E">
            <w:pPr>
              <w:suppressAutoHyphens/>
              <w:autoSpaceDN w:val="0"/>
              <w:snapToGrid w:val="0"/>
              <w:spacing w:after="0" w:line="276" w:lineRule="auto"/>
              <w:ind w:right="6"/>
              <w:textAlignment w:val="baseline"/>
              <w:rPr>
                <w:rFonts w:ascii="Arial" w:eastAsia="Calibri" w:hAnsi="Arial" w:cs="Arial"/>
                <w:kern w:val="3"/>
                <w:lang w:eastAsia="zh-CN"/>
              </w:rPr>
            </w:pPr>
            <w:r w:rsidRPr="001E795E">
              <w:rPr>
                <w:rFonts w:ascii="Arial" w:eastAsia="Calibri" w:hAnsi="Arial" w:cs="Arial"/>
                <w:kern w:val="3"/>
                <w:lang w:eastAsia="zh-CN"/>
              </w:rPr>
              <w:t>Ulica (naslov stalnega prebivališča):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795E" w:rsidRPr="001E795E" w:rsidRDefault="001E795E" w:rsidP="001E795E">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1E795E" w:rsidRPr="001E795E" w:rsidTr="00C47BC1">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E795E" w:rsidRPr="001E795E" w:rsidRDefault="001E795E" w:rsidP="001E795E">
            <w:pPr>
              <w:suppressAutoHyphens/>
              <w:autoSpaceDN w:val="0"/>
              <w:snapToGrid w:val="0"/>
              <w:spacing w:after="0" w:line="276" w:lineRule="auto"/>
              <w:ind w:right="6"/>
              <w:textAlignment w:val="baseline"/>
              <w:rPr>
                <w:rFonts w:ascii="Arial" w:eastAsia="Calibri" w:hAnsi="Arial" w:cs="Arial"/>
                <w:kern w:val="3"/>
                <w:lang w:eastAsia="zh-CN"/>
              </w:rPr>
            </w:pPr>
            <w:r w:rsidRPr="001E795E">
              <w:rPr>
                <w:rFonts w:ascii="Arial" w:eastAsia="Calibri" w:hAnsi="Arial" w:cs="Arial"/>
                <w:kern w:val="3"/>
                <w:lang w:eastAsia="zh-CN"/>
              </w:rPr>
              <w:t>Poštna številka in kraj stalnega prebivališča: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795E" w:rsidRPr="001E795E" w:rsidRDefault="001E795E" w:rsidP="001E795E">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1E795E" w:rsidRPr="001E795E" w:rsidTr="00C47BC1">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E795E" w:rsidRPr="001E795E" w:rsidRDefault="001E795E" w:rsidP="001E795E">
            <w:pPr>
              <w:suppressAutoHyphens/>
              <w:autoSpaceDN w:val="0"/>
              <w:snapToGrid w:val="0"/>
              <w:spacing w:after="0" w:line="276" w:lineRule="auto"/>
              <w:ind w:right="6"/>
              <w:textAlignment w:val="baseline"/>
              <w:rPr>
                <w:rFonts w:ascii="Arial" w:eastAsia="Calibri" w:hAnsi="Arial" w:cs="Arial"/>
                <w:kern w:val="3"/>
                <w:lang w:eastAsia="zh-CN"/>
              </w:rPr>
            </w:pPr>
            <w:r w:rsidRPr="001E795E">
              <w:rPr>
                <w:rFonts w:ascii="Arial" w:eastAsia="Calibri" w:hAnsi="Arial" w:cs="Arial"/>
                <w:kern w:val="3"/>
                <w:lang w:eastAsia="zh-CN"/>
              </w:rPr>
              <w:t>Državljanstvo:</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795E" w:rsidRPr="001E795E" w:rsidRDefault="001E795E" w:rsidP="001E795E">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1E795E" w:rsidRPr="001E795E" w:rsidTr="00C47BC1">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E795E" w:rsidRPr="001E795E" w:rsidRDefault="001E795E" w:rsidP="001E795E">
            <w:pPr>
              <w:suppressAutoHyphens/>
              <w:autoSpaceDN w:val="0"/>
              <w:snapToGrid w:val="0"/>
              <w:spacing w:after="0" w:line="276" w:lineRule="auto"/>
              <w:ind w:right="6"/>
              <w:textAlignment w:val="baseline"/>
              <w:rPr>
                <w:rFonts w:ascii="Arial" w:eastAsia="Calibri" w:hAnsi="Arial" w:cs="Arial"/>
                <w:kern w:val="3"/>
                <w:lang w:eastAsia="zh-CN"/>
              </w:rPr>
            </w:pPr>
            <w:r w:rsidRPr="001E795E">
              <w:rPr>
                <w:rFonts w:ascii="Arial" w:eastAsia="Calibri" w:hAnsi="Arial" w:cs="Arial"/>
                <w:kern w:val="3"/>
                <w:lang w:eastAsia="zh-CN"/>
              </w:rPr>
              <w:t>Prejšnji priimek:</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795E" w:rsidRPr="001E795E" w:rsidRDefault="001E795E" w:rsidP="001E795E">
            <w:pPr>
              <w:suppressAutoHyphens/>
              <w:autoSpaceDN w:val="0"/>
              <w:snapToGrid w:val="0"/>
              <w:spacing w:after="0" w:line="276" w:lineRule="auto"/>
              <w:ind w:right="6"/>
              <w:jc w:val="both"/>
              <w:textAlignment w:val="baseline"/>
              <w:rPr>
                <w:rFonts w:ascii="Arial" w:eastAsia="Calibri" w:hAnsi="Arial" w:cs="Arial"/>
                <w:kern w:val="3"/>
                <w:lang w:eastAsia="zh-CN"/>
              </w:rPr>
            </w:pPr>
          </w:p>
        </w:tc>
      </w:tr>
    </w:tbl>
    <w:p w:rsidR="001E795E" w:rsidRPr="001E795E" w:rsidRDefault="001E795E" w:rsidP="001E795E">
      <w:pPr>
        <w:suppressAutoHyphens/>
        <w:autoSpaceDN w:val="0"/>
        <w:spacing w:after="0" w:line="276" w:lineRule="auto"/>
        <w:ind w:right="6"/>
        <w:jc w:val="both"/>
        <w:textAlignment w:val="baseline"/>
        <w:rPr>
          <w:rFonts w:ascii="Arial" w:eastAsia="Calibri" w:hAnsi="Arial" w:cs="Arial"/>
          <w:kern w:val="3"/>
          <w:lang w:eastAsia="zh-CN"/>
        </w:rPr>
      </w:pPr>
      <w:r w:rsidRPr="001E795E">
        <w:rPr>
          <w:rFonts w:ascii="Arial" w:eastAsia="Calibri" w:hAnsi="Arial" w:cs="Arial"/>
          <w:i/>
          <w:kern w:val="3"/>
          <w:sz w:val="20"/>
          <w:szCs w:val="20"/>
          <w:lang w:eastAsia="zh-CN"/>
        </w:rPr>
        <w:t xml:space="preserve">OPOMBA: </w:t>
      </w:r>
      <w:r w:rsidRPr="001E795E">
        <w:rPr>
          <w:rFonts w:ascii="Arial" w:eastAsia="Calibri" w:hAnsi="Arial" w:cs="Arial"/>
          <w:kern w:val="3"/>
          <w:sz w:val="20"/>
          <w:szCs w:val="20"/>
          <w:lang w:eastAsia="zh-CN"/>
        </w:rPr>
        <w:t>Soglasje se predloži za vse osebe, ki so članice upravnega, vodstvenega ali nadzornega organa tega gospodarskega subjekta ali ki ima pooblastila za njegovo zastopanje ali odločanje ali nadzor v njem</w:t>
      </w:r>
      <w:r w:rsidRPr="001E795E">
        <w:rPr>
          <w:rFonts w:ascii="Arial" w:eastAsia="Calibri" w:hAnsi="Arial" w:cs="Arial"/>
          <w:kern w:val="3"/>
          <w:lang w:eastAsia="zh-CN"/>
        </w:rPr>
        <w:t>.</w:t>
      </w:r>
      <w:r w:rsidRPr="001E795E">
        <w:rPr>
          <w:rFonts w:ascii="Arial" w:eastAsia="Calibri" w:hAnsi="Arial" w:cs="Arial"/>
          <w:kern w:val="3"/>
          <w:vertAlign w:val="superscript"/>
          <w:lang w:eastAsia="zh-CN"/>
        </w:rPr>
        <w:footnoteReference w:id="3"/>
      </w:r>
    </w:p>
    <w:p w:rsidR="001E795E" w:rsidRPr="001E795E" w:rsidRDefault="001E795E" w:rsidP="001E795E">
      <w:pPr>
        <w:suppressAutoHyphens/>
        <w:autoSpaceDN w:val="0"/>
        <w:spacing w:after="0" w:line="276" w:lineRule="auto"/>
        <w:ind w:right="6"/>
        <w:jc w:val="both"/>
        <w:textAlignment w:val="baseline"/>
        <w:rPr>
          <w:rFonts w:ascii="Arial" w:eastAsia="Calibri" w:hAnsi="Arial" w:cs="Arial"/>
          <w:kern w:val="3"/>
          <w:lang w:eastAsia="zh-CN"/>
        </w:rPr>
      </w:pPr>
    </w:p>
    <w:p w:rsidR="001E795E" w:rsidRPr="001E795E" w:rsidRDefault="001E795E" w:rsidP="001E795E">
      <w:pPr>
        <w:suppressAutoHyphens/>
        <w:autoSpaceDN w:val="0"/>
        <w:spacing w:after="0" w:line="276" w:lineRule="auto"/>
        <w:ind w:right="6"/>
        <w:jc w:val="both"/>
        <w:textAlignment w:val="baseline"/>
        <w:rPr>
          <w:rFonts w:ascii="Arial" w:eastAsia="Calibri" w:hAnsi="Arial" w:cs="Arial"/>
          <w:i/>
          <w:kern w:val="3"/>
          <w:lang w:eastAsia="zh-CN"/>
        </w:rPr>
      </w:pPr>
      <w:r w:rsidRPr="001E795E">
        <w:rPr>
          <w:rFonts w:ascii="Arial" w:eastAsia="Calibri" w:hAnsi="Arial" w:cs="Arial"/>
          <w:i/>
          <w:kern w:val="3"/>
          <w:lang w:eastAsia="zh-CN"/>
        </w:rPr>
        <w:t xml:space="preserve">Namesto soglasja za pridobitev podatkov iz kazenske evidence za fizične osebe (Priloga št. 5) lahko ponudnik predloži ESPD, ki mora biti na koncu elektronsko podpisan s strani vseh zakonitih zastopnikov, tako da iz njega izhaja soglasje vseh fizičnih oseb za pridobitev podatkov. </w:t>
      </w:r>
    </w:p>
    <w:p w:rsidR="001E795E" w:rsidRPr="001E795E" w:rsidRDefault="001E795E" w:rsidP="001E795E">
      <w:pPr>
        <w:suppressAutoHyphens/>
        <w:autoSpaceDN w:val="0"/>
        <w:spacing w:after="0" w:line="276" w:lineRule="auto"/>
        <w:ind w:right="6"/>
        <w:jc w:val="both"/>
        <w:textAlignment w:val="baseline"/>
        <w:rPr>
          <w:rFonts w:ascii="Arial" w:eastAsia="Calibri" w:hAnsi="Arial" w:cs="Arial"/>
          <w:i/>
          <w:kern w:val="3"/>
          <w:lang w:eastAsia="zh-CN"/>
        </w:rPr>
      </w:pPr>
    </w:p>
    <w:p w:rsidR="001E795E" w:rsidRPr="001E795E" w:rsidRDefault="001E795E" w:rsidP="001E795E">
      <w:pPr>
        <w:suppressAutoHyphens/>
        <w:autoSpaceDN w:val="0"/>
        <w:spacing w:after="0" w:line="276" w:lineRule="auto"/>
        <w:ind w:right="6"/>
        <w:jc w:val="both"/>
        <w:textAlignment w:val="baseline"/>
        <w:rPr>
          <w:rFonts w:ascii="Arial" w:eastAsia="Calibri" w:hAnsi="Arial" w:cs="Arial"/>
          <w:i/>
          <w:kern w:val="3"/>
          <w:lang w:eastAsia="zh-CN"/>
        </w:rPr>
      </w:pPr>
    </w:p>
    <w:p w:rsidR="001E795E" w:rsidRPr="001E795E" w:rsidRDefault="001E795E" w:rsidP="001E795E">
      <w:pPr>
        <w:suppressAutoHyphens/>
        <w:autoSpaceDN w:val="0"/>
        <w:spacing w:after="0" w:line="276" w:lineRule="auto"/>
        <w:ind w:right="6"/>
        <w:jc w:val="both"/>
        <w:textAlignment w:val="baseline"/>
        <w:rPr>
          <w:rFonts w:ascii="Arial" w:eastAsia="Calibri" w:hAnsi="Arial" w:cs="Arial"/>
          <w:i/>
          <w:kern w:val="3"/>
          <w:lang w:eastAsia="zh-CN"/>
        </w:rPr>
      </w:pPr>
    </w:p>
    <w:p w:rsidR="001E795E" w:rsidRPr="001E795E" w:rsidRDefault="001E795E" w:rsidP="001E795E">
      <w:pPr>
        <w:suppressAutoHyphens/>
        <w:autoSpaceDN w:val="0"/>
        <w:spacing w:after="0" w:line="276" w:lineRule="auto"/>
        <w:ind w:right="6"/>
        <w:jc w:val="both"/>
        <w:textAlignment w:val="baseline"/>
        <w:rPr>
          <w:rFonts w:ascii="Arial" w:eastAsia="Calibri" w:hAnsi="Arial" w:cs="Arial"/>
          <w:i/>
          <w:kern w:val="3"/>
          <w:lang w:eastAsia="zh-CN"/>
        </w:rPr>
      </w:pPr>
    </w:p>
    <w:p w:rsidR="001E795E" w:rsidRPr="001E795E" w:rsidRDefault="001E795E" w:rsidP="001E795E">
      <w:pPr>
        <w:suppressAutoHyphens/>
        <w:autoSpaceDN w:val="0"/>
        <w:spacing w:after="0" w:line="276" w:lineRule="auto"/>
        <w:ind w:right="6"/>
        <w:jc w:val="both"/>
        <w:textAlignment w:val="baseline"/>
        <w:rPr>
          <w:rFonts w:ascii="Arial" w:eastAsia="Calibri" w:hAnsi="Arial" w:cs="Arial"/>
          <w:i/>
          <w:kern w:val="3"/>
          <w:lang w:eastAsia="zh-CN"/>
        </w:rPr>
      </w:pPr>
    </w:p>
    <w:p w:rsidR="001E795E" w:rsidRPr="001E795E" w:rsidRDefault="001E795E" w:rsidP="001E795E">
      <w:pPr>
        <w:suppressAutoHyphens/>
        <w:autoSpaceDN w:val="0"/>
        <w:spacing w:after="0" w:line="276" w:lineRule="auto"/>
        <w:ind w:right="6"/>
        <w:jc w:val="both"/>
        <w:textAlignment w:val="baseline"/>
        <w:rPr>
          <w:rFonts w:ascii="Arial" w:eastAsia="Calibri" w:hAnsi="Arial" w:cs="Arial"/>
          <w:i/>
          <w:kern w:val="3"/>
          <w:lang w:eastAsia="zh-CN"/>
        </w:rPr>
      </w:pPr>
    </w:p>
    <w:p w:rsidR="001E795E" w:rsidRPr="001E795E" w:rsidRDefault="001E795E" w:rsidP="001E795E">
      <w:pPr>
        <w:suppressAutoHyphens/>
        <w:autoSpaceDN w:val="0"/>
        <w:spacing w:after="0" w:line="276" w:lineRule="auto"/>
        <w:ind w:right="6"/>
        <w:jc w:val="both"/>
        <w:textAlignment w:val="baseline"/>
        <w:rPr>
          <w:rFonts w:ascii="Arial" w:eastAsia="Calibri" w:hAnsi="Arial" w:cs="Arial"/>
          <w:i/>
          <w:kern w:val="3"/>
          <w:lang w:eastAsia="zh-CN"/>
        </w:rPr>
      </w:pPr>
    </w:p>
    <w:p w:rsidR="001E795E" w:rsidRPr="001E795E" w:rsidRDefault="001E795E" w:rsidP="001E795E">
      <w:pPr>
        <w:suppressAutoHyphens/>
        <w:autoSpaceDN w:val="0"/>
        <w:spacing w:after="0" w:line="276" w:lineRule="auto"/>
        <w:ind w:right="6"/>
        <w:jc w:val="both"/>
        <w:textAlignment w:val="baseline"/>
        <w:rPr>
          <w:rFonts w:ascii="Arial" w:eastAsia="Calibri" w:hAnsi="Arial" w:cs="Arial"/>
          <w:i/>
          <w:kern w:val="3"/>
          <w:lang w:eastAsia="zh-CN"/>
        </w:rPr>
      </w:pPr>
    </w:p>
    <w:p w:rsidR="001E795E" w:rsidRPr="001E795E" w:rsidRDefault="001E795E" w:rsidP="001E795E">
      <w:pPr>
        <w:suppressAutoHyphens/>
        <w:autoSpaceDN w:val="0"/>
        <w:spacing w:after="0" w:line="276" w:lineRule="auto"/>
        <w:ind w:right="6"/>
        <w:jc w:val="both"/>
        <w:textAlignment w:val="baseline"/>
        <w:rPr>
          <w:rFonts w:ascii="Arial" w:eastAsia="Calibri" w:hAnsi="Arial" w:cs="Arial"/>
          <w:i/>
          <w:kern w:val="3"/>
          <w:lang w:eastAsia="zh-CN"/>
        </w:rPr>
      </w:pPr>
    </w:p>
    <w:p w:rsidR="001E795E" w:rsidRPr="001E795E" w:rsidRDefault="001E795E" w:rsidP="001E795E">
      <w:pPr>
        <w:suppressAutoHyphens/>
        <w:autoSpaceDN w:val="0"/>
        <w:spacing w:after="0" w:line="276" w:lineRule="auto"/>
        <w:ind w:right="6"/>
        <w:jc w:val="both"/>
        <w:textAlignment w:val="baseline"/>
        <w:rPr>
          <w:rFonts w:ascii="Arial" w:eastAsia="Calibri" w:hAnsi="Arial" w:cs="Arial"/>
          <w:i/>
          <w:kern w:val="3"/>
          <w:lang w:eastAsia="zh-CN"/>
        </w:rPr>
      </w:pPr>
      <w:r w:rsidRPr="001E795E">
        <w:rPr>
          <w:rFonts w:ascii="Arial" w:eastAsia="Calibri" w:hAnsi="Arial" w:cs="Arial"/>
          <w:i/>
          <w:kern w:val="3"/>
          <w:lang w:eastAsia="zh-CN"/>
        </w:rPr>
        <w:lastRenderedPageBreak/>
        <w:t>Obrazec mora obvezno o podpisati fizična oseba, na katero se izjava nanaša, osebno.</w:t>
      </w:r>
    </w:p>
    <w:p w:rsidR="001E795E" w:rsidRPr="001E795E" w:rsidRDefault="001E795E" w:rsidP="001E795E">
      <w:pPr>
        <w:suppressAutoHyphens/>
        <w:autoSpaceDN w:val="0"/>
        <w:spacing w:after="0" w:line="276" w:lineRule="auto"/>
        <w:ind w:right="6"/>
        <w:jc w:val="both"/>
        <w:textAlignment w:val="baseline"/>
        <w:rPr>
          <w:rFonts w:ascii="Arial" w:eastAsia="Calibri" w:hAnsi="Arial" w:cs="Arial"/>
          <w:i/>
          <w:kern w:val="3"/>
          <w:lang w:eastAsia="zh-CN"/>
        </w:rPr>
      </w:pPr>
    </w:p>
    <w:p w:rsidR="001E795E" w:rsidRPr="001E795E" w:rsidRDefault="001E795E" w:rsidP="001E795E">
      <w:pPr>
        <w:suppressAutoHyphens/>
        <w:autoSpaceDN w:val="0"/>
        <w:spacing w:after="0" w:line="276" w:lineRule="auto"/>
        <w:ind w:right="6"/>
        <w:jc w:val="both"/>
        <w:textAlignment w:val="baseline"/>
        <w:rPr>
          <w:rFonts w:ascii="Arial" w:eastAsia="Calibri" w:hAnsi="Arial" w:cs="Arial"/>
          <w:i/>
          <w:kern w:val="3"/>
          <w:lang w:eastAsia="zh-CN"/>
        </w:rPr>
      </w:pPr>
    </w:p>
    <w:tbl>
      <w:tblPr>
        <w:tblW w:w="8984" w:type="dxa"/>
        <w:tblInd w:w="108" w:type="dxa"/>
        <w:tblLayout w:type="fixed"/>
        <w:tblCellMar>
          <w:left w:w="10" w:type="dxa"/>
          <w:right w:w="10" w:type="dxa"/>
        </w:tblCellMar>
        <w:tblLook w:val="04A0" w:firstRow="1" w:lastRow="0" w:firstColumn="1" w:lastColumn="0" w:noHBand="0" w:noVBand="1"/>
      </w:tblPr>
      <w:tblGrid>
        <w:gridCol w:w="2054"/>
        <w:gridCol w:w="2410"/>
        <w:gridCol w:w="4520"/>
      </w:tblGrid>
      <w:tr w:rsidR="001E795E" w:rsidRPr="001E795E" w:rsidTr="00C47BC1">
        <w:trPr>
          <w:trHeight w:val="737"/>
        </w:trPr>
        <w:tc>
          <w:tcPr>
            <w:tcW w:w="2054"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1E795E" w:rsidRPr="001E795E" w:rsidRDefault="001E795E" w:rsidP="001E795E">
            <w:pPr>
              <w:suppressAutoHyphens/>
              <w:autoSpaceDN w:val="0"/>
              <w:snapToGrid w:val="0"/>
              <w:spacing w:after="0" w:line="276" w:lineRule="auto"/>
              <w:ind w:right="6"/>
              <w:jc w:val="center"/>
              <w:textAlignment w:val="baseline"/>
              <w:rPr>
                <w:rFonts w:ascii="Arial" w:eastAsia="Calibri" w:hAnsi="Arial" w:cs="Arial"/>
                <w:bCs/>
                <w:color w:val="000000"/>
                <w:kern w:val="3"/>
                <w:lang w:eastAsia="zh-CN"/>
              </w:rPr>
            </w:pPr>
            <w:r w:rsidRPr="001E795E">
              <w:rPr>
                <w:rFonts w:ascii="Arial" w:eastAsia="Calibri" w:hAnsi="Arial" w:cs="Arial"/>
                <w:bCs/>
                <w:color w:val="000000"/>
                <w:kern w:val="3"/>
                <w:lang w:eastAsia="zh-CN"/>
              </w:rPr>
              <w:t>KRAJ</w:t>
            </w:r>
          </w:p>
          <w:p w:rsidR="001E795E" w:rsidRPr="001E795E" w:rsidRDefault="001E795E" w:rsidP="001E795E">
            <w:pPr>
              <w:suppressAutoHyphens/>
              <w:autoSpaceDN w:val="0"/>
              <w:spacing w:after="0" w:line="276" w:lineRule="auto"/>
              <w:ind w:right="6"/>
              <w:jc w:val="center"/>
              <w:textAlignment w:val="baseline"/>
              <w:rPr>
                <w:rFonts w:ascii="Arial" w:eastAsia="Calibri" w:hAnsi="Arial" w:cs="Arial"/>
                <w:bCs/>
                <w:color w:val="000000"/>
                <w:kern w:val="3"/>
                <w:lang w:eastAsia="zh-CN"/>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1E795E" w:rsidRPr="001E795E" w:rsidRDefault="001E795E" w:rsidP="001E795E">
            <w:pPr>
              <w:suppressAutoHyphens/>
              <w:autoSpaceDN w:val="0"/>
              <w:snapToGrid w:val="0"/>
              <w:spacing w:after="0" w:line="276" w:lineRule="auto"/>
              <w:ind w:right="6"/>
              <w:jc w:val="center"/>
              <w:textAlignment w:val="baseline"/>
              <w:rPr>
                <w:rFonts w:ascii="Arial" w:eastAsia="Calibri" w:hAnsi="Arial" w:cs="Arial"/>
                <w:bCs/>
                <w:color w:val="000000"/>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rsidR="001E795E" w:rsidRPr="001E795E" w:rsidRDefault="001E795E" w:rsidP="001E795E">
            <w:pPr>
              <w:suppressAutoHyphens/>
              <w:autoSpaceDN w:val="0"/>
              <w:spacing w:after="0" w:line="276" w:lineRule="auto"/>
              <w:ind w:right="6"/>
              <w:jc w:val="center"/>
              <w:textAlignment w:val="baseline"/>
              <w:rPr>
                <w:rFonts w:ascii="Arial" w:eastAsia="Calibri" w:hAnsi="Arial" w:cs="Arial"/>
                <w:bCs/>
                <w:color w:val="000000"/>
                <w:kern w:val="3"/>
                <w:lang w:eastAsia="zh-CN"/>
              </w:rPr>
            </w:pPr>
          </w:p>
          <w:p w:rsidR="001E795E" w:rsidRPr="001E795E" w:rsidRDefault="001E795E" w:rsidP="001E795E">
            <w:pPr>
              <w:suppressAutoHyphens/>
              <w:autoSpaceDN w:val="0"/>
              <w:spacing w:after="0" w:line="276" w:lineRule="auto"/>
              <w:ind w:right="6"/>
              <w:jc w:val="center"/>
              <w:textAlignment w:val="baseline"/>
              <w:rPr>
                <w:rFonts w:ascii="Arial" w:eastAsia="Calibri" w:hAnsi="Arial" w:cs="Arial"/>
                <w:bCs/>
                <w:color w:val="000000"/>
                <w:kern w:val="3"/>
                <w:lang w:eastAsia="zh-CN"/>
              </w:rPr>
            </w:pPr>
            <w:r w:rsidRPr="001E795E">
              <w:rPr>
                <w:rFonts w:ascii="Arial" w:eastAsia="Calibri" w:hAnsi="Arial" w:cs="Arial"/>
                <w:bCs/>
                <w:color w:val="000000"/>
                <w:kern w:val="3"/>
                <w:lang w:eastAsia="zh-CN"/>
              </w:rPr>
              <w:t>ime in priimek fizične osebe in podpis</w:t>
            </w:r>
          </w:p>
        </w:tc>
      </w:tr>
      <w:tr w:rsidR="001E795E" w:rsidRPr="001E795E" w:rsidTr="00C47BC1">
        <w:trPr>
          <w:trHeight w:val="737"/>
        </w:trPr>
        <w:tc>
          <w:tcPr>
            <w:tcW w:w="2054"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1E795E" w:rsidRPr="001E795E" w:rsidRDefault="001E795E" w:rsidP="001E795E">
            <w:pPr>
              <w:suppressAutoHyphens/>
              <w:autoSpaceDN w:val="0"/>
              <w:snapToGrid w:val="0"/>
              <w:spacing w:after="0" w:line="276" w:lineRule="auto"/>
              <w:ind w:right="6"/>
              <w:jc w:val="center"/>
              <w:textAlignment w:val="baseline"/>
              <w:rPr>
                <w:rFonts w:ascii="Arial" w:eastAsia="Calibri" w:hAnsi="Arial" w:cs="Arial"/>
                <w:bCs/>
                <w:color w:val="000000"/>
                <w:kern w:val="3"/>
                <w:lang w:eastAsia="zh-CN"/>
              </w:rPr>
            </w:pPr>
            <w:r w:rsidRPr="001E795E">
              <w:rPr>
                <w:rFonts w:ascii="Arial" w:eastAsia="Calibri" w:hAnsi="Arial" w:cs="Arial"/>
                <w:bCs/>
                <w:color w:val="000000"/>
                <w:kern w:val="3"/>
                <w:lang w:eastAsia="zh-CN"/>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1E795E" w:rsidRPr="001E795E" w:rsidRDefault="001E795E" w:rsidP="001E795E">
            <w:pPr>
              <w:spacing w:after="0" w:line="276" w:lineRule="auto"/>
              <w:rPr>
                <w:rFonts w:ascii="Arial" w:eastAsia="Calibri" w:hAnsi="Arial" w:cs="Arial"/>
                <w:color w:val="000000"/>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rsidR="001E795E" w:rsidRPr="001E795E" w:rsidRDefault="001E795E" w:rsidP="001E795E">
            <w:pPr>
              <w:spacing w:after="0" w:line="276" w:lineRule="auto"/>
              <w:rPr>
                <w:rFonts w:ascii="Arial" w:eastAsia="Calibri" w:hAnsi="Arial" w:cs="Arial"/>
                <w:color w:val="000000"/>
              </w:rPr>
            </w:pPr>
          </w:p>
        </w:tc>
      </w:tr>
    </w:tbl>
    <w:p w:rsidR="001E795E" w:rsidRPr="001E795E" w:rsidRDefault="001E795E" w:rsidP="001E795E">
      <w:pPr>
        <w:spacing w:after="0" w:line="276" w:lineRule="auto"/>
        <w:rPr>
          <w:rFonts w:ascii="Arial" w:eastAsia="Calibri" w:hAnsi="Arial" w:cs="Arial"/>
          <w:color w:val="000000"/>
          <w:lang w:eastAsia="zh-CN"/>
        </w:rPr>
      </w:pPr>
    </w:p>
    <w:p w:rsidR="001E795E" w:rsidRPr="001E795E" w:rsidRDefault="001E795E" w:rsidP="001E795E">
      <w:pPr>
        <w:spacing w:after="0" w:line="276" w:lineRule="auto"/>
        <w:rPr>
          <w:rFonts w:ascii="Arial" w:eastAsia="Calibri" w:hAnsi="Arial" w:cs="Arial"/>
          <w:color w:val="000000"/>
          <w:lang w:eastAsia="zh-CN"/>
        </w:rPr>
      </w:pPr>
    </w:p>
    <w:p w:rsidR="001E795E" w:rsidRPr="001E795E" w:rsidRDefault="001E795E" w:rsidP="001E795E">
      <w:pPr>
        <w:spacing w:after="0" w:line="276" w:lineRule="auto"/>
        <w:rPr>
          <w:rFonts w:ascii="Arial" w:eastAsia="Calibri" w:hAnsi="Arial" w:cs="Arial"/>
          <w:color w:val="000000"/>
          <w:lang w:eastAsia="zh-CN"/>
        </w:rPr>
      </w:pPr>
    </w:p>
    <w:p w:rsidR="001E795E" w:rsidRPr="001E795E" w:rsidRDefault="001E795E" w:rsidP="001E795E">
      <w:pPr>
        <w:spacing w:after="0" w:line="276" w:lineRule="auto"/>
        <w:rPr>
          <w:rFonts w:ascii="Arial" w:eastAsia="Calibri" w:hAnsi="Arial" w:cs="Arial"/>
          <w:color w:val="000000"/>
          <w:lang w:eastAsia="zh-CN"/>
        </w:rPr>
      </w:pPr>
    </w:p>
    <w:p w:rsidR="001E795E" w:rsidRPr="001E795E" w:rsidRDefault="001E795E" w:rsidP="001E795E">
      <w:pPr>
        <w:spacing w:after="0" w:line="276" w:lineRule="auto"/>
        <w:rPr>
          <w:rFonts w:ascii="Arial" w:eastAsia="Calibri" w:hAnsi="Arial" w:cs="Arial"/>
          <w:color w:val="000000"/>
          <w:lang w:eastAsia="zh-CN"/>
        </w:rPr>
      </w:pPr>
    </w:p>
    <w:p w:rsidR="001E795E" w:rsidRPr="001E795E" w:rsidRDefault="001E795E" w:rsidP="001E795E">
      <w:pPr>
        <w:spacing w:after="0" w:line="276" w:lineRule="auto"/>
        <w:rPr>
          <w:rFonts w:ascii="Arial" w:eastAsia="Calibri" w:hAnsi="Arial" w:cs="Arial"/>
          <w:color w:val="000000"/>
          <w:lang w:eastAsia="zh-CN"/>
        </w:rPr>
      </w:pPr>
    </w:p>
    <w:p w:rsidR="001E795E" w:rsidRPr="001E795E" w:rsidRDefault="001E795E" w:rsidP="001E795E">
      <w:pPr>
        <w:spacing w:after="0" w:line="276" w:lineRule="auto"/>
        <w:rPr>
          <w:rFonts w:ascii="Arial" w:eastAsia="Calibri" w:hAnsi="Arial" w:cs="Arial"/>
          <w:color w:val="000000"/>
          <w:lang w:eastAsia="zh-CN"/>
        </w:rPr>
      </w:pPr>
    </w:p>
    <w:p w:rsidR="001E795E" w:rsidRPr="001E795E" w:rsidRDefault="001E795E" w:rsidP="001E795E">
      <w:pPr>
        <w:spacing w:after="0" w:line="276" w:lineRule="auto"/>
        <w:rPr>
          <w:rFonts w:ascii="Arial" w:eastAsia="Calibri" w:hAnsi="Arial" w:cs="Arial"/>
          <w:color w:val="000000"/>
          <w:lang w:eastAsia="zh-CN"/>
        </w:rPr>
      </w:pPr>
    </w:p>
    <w:p w:rsidR="001E795E" w:rsidRPr="001E795E" w:rsidRDefault="001E795E" w:rsidP="001E795E">
      <w:pPr>
        <w:spacing w:after="0" w:line="276" w:lineRule="auto"/>
        <w:rPr>
          <w:rFonts w:ascii="Arial" w:eastAsia="Calibri" w:hAnsi="Arial" w:cs="Arial"/>
          <w:color w:val="000000"/>
          <w:lang w:eastAsia="zh-CN"/>
        </w:rPr>
      </w:pPr>
    </w:p>
    <w:p w:rsidR="001E795E" w:rsidRPr="001E795E" w:rsidRDefault="001E795E" w:rsidP="001E795E">
      <w:pPr>
        <w:spacing w:after="0" w:line="276" w:lineRule="auto"/>
        <w:rPr>
          <w:rFonts w:ascii="Arial" w:eastAsia="Calibri" w:hAnsi="Arial" w:cs="Arial"/>
          <w:color w:val="000000"/>
          <w:lang w:eastAsia="zh-CN"/>
        </w:rPr>
      </w:pPr>
    </w:p>
    <w:p w:rsidR="001E795E" w:rsidRPr="001E795E" w:rsidRDefault="001E795E" w:rsidP="001E795E">
      <w:pPr>
        <w:spacing w:after="0" w:line="276" w:lineRule="auto"/>
        <w:rPr>
          <w:rFonts w:ascii="Arial" w:eastAsia="Calibri" w:hAnsi="Arial" w:cs="Arial"/>
          <w:color w:val="000000"/>
          <w:lang w:eastAsia="zh-CN"/>
        </w:rPr>
      </w:pPr>
    </w:p>
    <w:p w:rsidR="001E795E" w:rsidRPr="001E795E" w:rsidRDefault="001E795E" w:rsidP="001E795E">
      <w:pPr>
        <w:spacing w:after="0" w:line="276" w:lineRule="auto"/>
        <w:rPr>
          <w:rFonts w:ascii="Arial" w:eastAsia="Calibri" w:hAnsi="Arial" w:cs="Arial"/>
          <w:color w:val="000000"/>
          <w:lang w:eastAsia="zh-CN"/>
        </w:rPr>
      </w:pPr>
    </w:p>
    <w:p w:rsidR="001E795E" w:rsidRPr="001E795E" w:rsidRDefault="001E795E" w:rsidP="001E795E">
      <w:pPr>
        <w:spacing w:after="0" w:line="276" w:lineRule="auto"/>
        <w:rPr>
          <w:rFonts w:ascii="Arial" w:eastAsia="Calibri" w:hAnsi="Arial" w:cs="Arial"/>
          <w:color w:val="000000"/>
          <w:lang w:eastAsia="zh-CN"/>
        </w:rPr>
      </w:pPr>
    </w:p>
    <w:p w:rsidR="001E795E" w:rsidRPr="001E795E" w:rsidRDefault="001E795E" w:rsidP="001E795E">
      <w:pPr>
        <w:spacing w:after="0" w:line="276" w:lineRule="auto"/>
        <w:rPr>
          <w:rFonts w:ascii="Arial" w:eastAsia="Calibri" w:hAnsi="Arial" w:cs="Arial"/>
          <w:color w:val="000000"/>
          <w:lang w:eastAsia="zh-CN"/>
        </w:rPr>
      </w:pPr>
    </w:p>
    <w:p w:rsidR="001E795E" w:rsidRPr="001E795E" w:rsidRDefault="001E795E" w:rsidP="001E795E">
      <w:pPr>
        <w:spacing w:after="0" w:line="276" w:lineRule="auto"/>
        <w:rPr>
          <w:rFonts w:ascii="Arial" w:eastAsia="Calibri" w:hAnsi="Arial" w:cs="Arial"/>
          <w:color w:val="000000"/>
          <w:lang w:eastAsia="zh-CN"/>
        </w:rPr>
      </w:pPr>
    </w:p>
    <w:p w:rsidR="001E795E" w:rsidRPr="001E795E" w:rsidRDefault="001E795E" w:rsidP="001E795E">
      <w:pPr>
        <w:spacing w:after="0" w:line="276" w:lineRule="auto"/>
        <w:rPr>
          <w:rFonts w:ascii="Arial" w:eastAsia="Calibri" w:hAnsi="Arial" w:cs="Arial"/>
          <w:color w:val="000000"/>
          <w:lang w:eastAsia="zh-CN"/>
        </w:rPr>
      </w:pPr>
    </w:p>
    <w:p w:rsidR="001E795E" w:rsidRPr="001E795E" w:rsidRDefault="001E795E" w:rsidP="001E795E">
      <w:pPr>
        <w:spacing w:after="0" w:line="276" w:lineRule="auto"/>
        <w:rPr>
          <w:rFonts w:ascii="Arial" w:eastAsia="Calibri" w:hAnsi="Arial" w:cs="Arial"/>
          <w:color w:val="000000"/>
          <w:lang w:eastAsia="zh-CN"/>
        </w:rPr>
      </w:pPr>
    </w:p>
    <w:p w:rsidR="001E795E" w:rsidRPr="001E795E" w:rsidRDefault="001E795E" w:rsidP="001E795E">
      <w:pPr>
        <w:spacing w:after="0" w:line="276" w:lineRule="auto"/>
        <w:rPr>
          <w:rFonts w:ascii="Arial" w:eastAsia="Calibri" w:hAnsi="Arial" w:cs="Arial"/>
          <w:color w:val="000000"/>
          <w:lang w:eastAsia="zh-CN"/>
        </w:rPr>
      </w:pPr>
    </w:p>
    <w:p w:rsidR="001E795E" w:rsidRPr="001E795E" w:rsidRDefault="001E795E" w:rsidP="001E795E">
      <w:pPr>
        <w:spacing w:after="0" w:line="276" w:lineRule="auto"/>
        <w:rPr>
          <w:rFonts w:ascii="Arial" w:eastAsia="Calibri" w:hAnsi="Arial" w:cs="Arial"/>
          <w:color w:val="000000"/>
          <w:lang w:eastAsia="zh-CN"/>
        </w:rPr>
      </w:pPr>
    </w:p>
    <w:p w:rsidR="001E795E" w:rsidRPr="001E795E" w:rsidRDefault="001E795E" w:rsidP="001E795E">
      <w:pPr>
        <w:spacing w:after="0" w:line="276" w:lineRule="auto"/>
        <w:rPr>
          <w:rFonts w:ascii="Arial" w:eastAsia="Calibri" w:hAnsi="Arial" w:cs="Arial"/>
          <w:color w:val="000000"/>
          <w:lang w:eastAsia="zh-CN"/>
        </w:rPr>
      </w:pPr>
    </w:p>
    <w:p w:rsidR="001E795E" w:rsidRPr="001E795E" w:rsidRDefault="001E795E" w:rsidP="001E795E">
      <w:pPr>
        <w:spacing w:after="0" w:line="276" w:lineRule="auto"/>
        <w:rPr>
          <w:rFonts w:ascii="Arial" w:eastAsia="Calibri" w:hAnsi="Arial" w:cs="Arial"/>
          <w:color w:val="000000"/>
          <w:lang w:eastAsia="zh-CN"/>
        </w:rPr>
      </w:pPr>
    </w:p>
    <w:p w:rsidR="001E795E" w:rsidRPr="001E795E" w:rsidRDefault="001E795E" w:rsidP="001E795E">
      <w:pPr>
        <w:spacing w:after="0" w:line="276" w:lineRule="auto"/>
        <w:rPr>
          <w:rFonts w:ascii="Arial" w:eastAsia="Calibri" w:hAnsi="Arial" w:cs="Arial"/>
          <w:color w:val="000000"/>
          <w:lang w:eastAsia="zh-CN"/>
        </w:rPr>
      </w:pPr>
    </w:p>
    <w:p w:rsidR="001E795E" w:rsidRPr="001E795E" w:rsidRDefault="001E795E" w:rsidP="001E795E">
      <w:pPr>
        <w:spacing w:after="0" w:line="276" w:lineRule="auto"/>
        <w:rPr>
          <w:rFonts w:ascii="Arial" w:eastAsia="Calibri" w:hAnsi="Arial" w:cs="Arial"/>
          <w:color w:val="000000"/>
          <w:lang w:eastAsia="zh-CN"/>
        </w:rPr>
      </w:pPr>
    </w:p>
    <w:p w:rsidR="001E795E" w:rsidRPr="001E795E" w:rsidRDefault="001E795E" w:rsidP="001E795E">
      <w:pPr>
        <w:spacing w:after="0" w:line="276" w:lineRule="auto"/>
        <w:rPr>
          <w:rFonts w:ascii="Arial" w:eastAsia="Calibri" w:hAnsi="Arial" w:cs="Arial"/>
          <w:color w:val="000000"/>
          <w:lang w:eastAsia="zh-CN"/>
        </w:rPr>
      </w:pPr>
    </w:p>
    <w:p w:rsidR="001E795E" w:rsidRPr="001E795E" w:rsidRDefault="001E795E" w:rsidP="001E795E">
      <w:pPr>
        <w:spacing w:after="0" w:line="276" w:lineRule="auto"/>
        <w:rPr>
          <w:rFonts w:ascii="Arial" w:eastAsia="Calibri" w:hAnsi="Arial" w:cs="Arial"/>
          <w:color w:val="000000"/>
          <w:lang w:eastAsia="zh-CN"/>
        </w:rPr>
      </w:pPr>
    </w:p>
    <w:p w:rsidR="001E795E" w:rsidRPr="001E795E" w:rsidRDefault="001E795E" w:rsidP="001E795E">
      <w:pPr>
        <w:spacing w:after="0" w:line="276" w:lineRule="auto"/>
        <w:rPr>
          <w:rFonts w:ascii="Arial" w:eastAsia="Calibri" w:hAnsi="Arial" w:cs="Arial"/>
          <w:color w:val="000000"/>
          <w:lang w:eastAsia="zh-CN"/>
        </w:rPr>
      </w:pPr>
    </w:p>
    <w:p w:rsidR="001E795E" w:rsidRPr="001E795E" w:rsidRDefault="001E795E" w:rsidP="001E795E">
      <w:pPr>
        <w:spacing w:after="0" w:line="276" w:lineRule="auto"/>
        <w:rPr>
          <w:rFonts w:ascii="Arial" w:eastAsia="Calibri" w:hAnsi="Arial" w:cs="Arial"/>
          <w:color w:val="000000"/>
          <w:lang w:eastAsia="zh-CN"/>
        </w:rPr>
      </w:pPr>
    </w:p>
    <w:p w:rsidR="001E795E" w:rsidRPr="001E795E" w:rsidRDefault="001E795E" w:rsidP="001E795E">
      <w:pPr>
        <w:spacing w:after="0" w:line="276" w:lineRule="auto"/>
        <w:rPr>
          <w:rFonts w:ascii="Arial" w:eastAsia="Calibri" w:hAnsi="Arial" w:cs="Arial"/>
          <w:color w:val="000000"/>
          <w:lang w:eastAsia="zh-CN"/>
        </w:rPr>
      </w:pPr>
    </w:p>
    <w:p w:rsidR="001E795E" w:rsidRPr="001E795E" w:rsidRDefault="001E795E" w:rsidP="001E795E">
      <w:pPr>
        <w:spacing w:after="0" w:line="276" w:lineRule="auto"/>
        <w:rPr>
          <w:rFonts w:ascii="Arial" w:eastAsia="Calibri" w:hAnsi="Arial" w:cs="Arial"/>
          <w:color w:val="000000"/>
          <w:lang w:eastAsia="zh-CN"/>
        </w:rPr>
      </w:pPr>
    </w:p>
    <w:p w:rsidR="001E795E" w:rsidRPr="001E795E" w:rsidRDefault="001E795E" w:rsidP="001E795E">
      <w:pPr>
        <w:spacing w:after="0" w:line="276" w:lineRule="auto"/>
        <w:rPr>
          <w:rFonts w:ascii="Arial" w:eastAsia="Calibri" w:hAnsi="Arial" w:cs="Arial"/>
          <w:color w:val="000000"/>
          <w:lang w:eastAsia="zh-CN"/>
        </w:rPr>
      </w:pPr>
    </w:p>
    <w:p w:rsidR="001E795E" w:rsidRPr="001E795E" w:rsidRDefault="001E795E" w:rsidP="001E795E">
      <w:pPr>
        <w:spacing w:after="0" w:line="276" w:lineRule="auto"/>
        <w:rPr>
          <w:rFonts w:ascii="Arial" w:eastAsia="Calibri" w:hAnsi="Arial" w:cs="Arial"/>
          <w:color w:val="000000"/>
          <w:lang w:eastAsia="zh-CN"/>
        </w:rPr>
      </w:pPr>
    </w:p>
    <w:p w:rsidR="001E795E" w:rsidRPr="001E795E" w:rsidRDefault="001E795E" w:rsidP="001E795E">
      <w:pPr>
        <w:spacing w:after="0" w:line="276" w:lineRule="auto"/>
        <w:rPr>
          <w:rFonts w:ascii="Arial" w:eastAsia="Calibri" w:hAnsi="Arial" w:cs="Arial"/>
          <w:color w:val="000000"/>
          <w:lang w:eastAsia="zh-CN"/>
        </w:rPr>
      </w:pPr>
    </w:p>
    <w:p w:rsidR="001E795E" w:rsidRPr="001E795E" w:rsidRDefault="001E795E" w:rsidP="001E795E">
      <w:pPr>
        <w:spacing w:after="0" w:line="276" w:lineRule="auto"/>
        <w:rPr>
          <w:rFonts w:ascii="Arial" w:eastAsia="Calibri" w:hAnsi="Arial" w:cs="Arial"/>
          <w:color w:val="000000"/>
          <w:lang w:eastAsia="zh-CN"/>
        </w:rPr>
      </w:pPr>
    </w:p>
    <w:p w:rsidR="001E795E" w:rsidRPr="001E795E" w:rsidRDefault="001E795E" w:rsidP="001E795E">
      <w:pPr>
        <w:spacing w:after="0" w:line="276" w:lineRule="auto"/>
        <w:rPr>
          <w:rFonts w:ascii="Arial" w:eastAsia="Calibri" w:hAnsi="Arial" w:cs="Arial"/>
          <w:color w:val="000000"/>
          <w:lang w:eastAsia="zh-CN"/>
        </w:rPr>
      </w:pPr>
    </w:p>
    <w:p w:rsidR="001E795E" w:rsidRPr="001E795E" w:rsidRDefault="001E795E" w:rsidP="001E795E">
      <w:pPr>
        <w:spacing w:after="0" w:line="276" w:lineRule="auto"/>
        <w:rPr>
          <w:rFonts w:ascii="Arial" w:eastAsia="Calibri" w:hAnsi="Arial" w:cs="Arial"/>
          <w:color w:val="000000"/>
          <w:lang w:eastAsia="zh-CN"/>
        </w:rPr>
      </w:pPr>
    </w:p>
    <w:p w:rsidR="001E795E" w:rsidRPr="001E795E" w:rsidRDefault="001E795E" w:rsidP="001E795E">
      <w:pPr>
        <w:spacing w:after="0" w:line="276" w:lineRule="auto"/>
        <w:rPr>
          <w:rFonts w:ascii="Arial" w:eastAsia="Calibri" w:hAnsi="Arial" w:cs="Arial"/>
          <w:color w:val="000000"/>
          <w:lang w:eastAsia="zh-CN"/>
        </w:rPr>
      </w:pPr>
    </w:p>
    <w:p w:rsidR="001E795E" w:rsidRPr="001E795E" w:rsidRDefault="001E795E" w:rsidP="001E795E">
      <w:pPr>
        <w:spacing w:after="0" w:line="276" w:lineRule="auto"/>
        <w:rPr>
          <w:rFonts w:ascii="Arial" w:eastAsia="Calibri" w:hAnsi="Arial" w:cs="Arial"/>
          <w:color w:val="000000"/>
          <w:lang w:eastAsia="zh-CN"/>
        </w:rPr>
      </w:pPr>
    </w:p>
    <w:p w:rsidR="001E795E" w:rsidRPr="001E795E" w:rsidRDefault="001E795E" w:rsidP="001E795E">
      <w:pPr>
        <w:pBdr>
          <w:top w:val="single" w:sz="4" w:space="10" w:color="541C72"/>
          <w:bottom w:val="single" w:sz="4" w:space="10" w:color="541C72"/>
        </w:pBdr>
        <w:shd w:val="pct5" w:color="F8F2FC" w:fill="F7EFFB"/>
        <w:spacing w:after="0" w:line="276" w:lineRule="auto"/>
        <w:jc w:val="center"/>
        <w:outlineLvl w:val="1"/>
        <w:rPr>
          <w:rFonts w:ascii="Arial" w:eastAsia="Calibri" w:hAnsi="Arial" w:cs="Arial"/>
          <w:b/>
          <w:bCs/>
          <w:i/>
          <w:iCs/>
          <w:color w:val="541C72"/>
          <w:spacing w:val="20"/>
          <w:lang w:eastAsia="zh-CN"/>
        </w:rPr>
      </w:pPr>
      <w:bookmarkStart w:id="25" w:name="_Hlk523129593"/>
      <w:bookmarkStart w:id="26" w:name="_Toc1818976"/>
      <w:r w:rsidRPr="001E795E">
        <w:rPr>
          <w:rFonts w:ascii="Arial" w:eastAsia="Calibri" w:hAnsi="Arial" w:cs="Arial"/>
          <w:b/>
          <w:bCs/>
          <w:i/>
          <w:iCs/>
          <w:color w:val="541C72"/>
          <w:spacing w:val="20"/>
          <w:lang w:eastAsia="zh-CN"/>
        </w:rPr>
        <w:lastRenderedPageBreak/>
        <w:t>ESPD OBRAZEC</w:t>
      </w:r>
      <w:bookmarkEnd w:id="26"/>
    </w:p>
    <w:p w:rsidR="001E795E" w:rsidRPr="001E795E" w:rsidRDefault="001E795E" w:rsidP="001E795E">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p w:rsidR="001E795E" w:rsidRPr="001E795E" w:rsidRDefault="001E795E" w:rsidP="001E795E">
      <w:pPr>
        <w:suppressAutoHyphens/>
        <w:autoSpaceDN w:val="0"/>
        <w:spacing w:after="0" w:line="276" w:lineRule="auto"/>
        <w:ind w:right="6"/>
        <w:jc w:val="both"/>
        <w:textAlignment w:val="baseline"/>
        <w:rPr>
          <w:rFonts w:ascii="Arial" w:eastAsia="Calibri" w:hAnsi="Arial" w:cs="Arial"/>
          <w:kern w:val="3"/>
          <w:lang w:eastAsia="zh-CN"/>
        </w:rPr>
      </w:pPr>
      <w:r w:rsidRPr="001E795E">
        <w:rPr>
          <w:rFonts w:ascii="Arial" w:eastAsia="Calibri" w:hAnsi="Arial" w:cs="Arial"/>
          <w:kern w:val="3"/>
          <w:lang w:eastAsia="zh-CN"/>
        </w:rPr>
        <w:t>Ponudnik predloži za vsak gospodarski subjekt, ki sodeluje v okviru predmetnega postopka javnega naročanja, ESPD obrazec.</w:t>
      </w:r>
    </w:p>
    <w:p w:rsidR="001E795E" w:rsidRPr="001E795E" w:rsidRDefault="001E795E" w:rsidP="001E795E">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p w:rsidR="001E795E" w:rsidRPr="001E795E" w:rsidRDefault="001E795E" w:rsidP="001E795E">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bookmarkEnd w:id="25"/>
    <w:p w:rsidR="001E795E" w:rsidRPr="001E795E" w:rsidRDefault="001E795E" w:rsidP="001E795E">
      <w:pPr>
        <w:spacing w:after="0" w:line="276" w:lineRule="auto"/>
        <w:rPr>
          <w:rFonts w:ascii="Arial" w:eastAsia="Calibri" w:hAnsi="Arial" w:cs="Arial"/>
          <w:color w:val="000000"/>
          <w:lang w:eastAsia="zh-CN"/>
        </w:rPr>
      </w:pPr>
    </w:p>
    <w:p w:rsidR="001E795E" w:rsidRPr="001E795E" w:rsidRDefault="001E795E" w:rsidP="001E795E">
      <w:pPr>
        <w:spacing w:after="0" w:line="276" w:lineRule="auto"/>
        <w:rPr>
          <w:rFonts w:ascii="Arial" w:eastAsia="Calibri" w:hAnsi="Arial" w:cs="Arial"/>
          <w:color w:val="000000"/>
          <w:lang w:eastAsia="zh-CN"/>
        </w:rPr>
      </w:pPr>
    </w:p>
    <w:p w:rsidR="001E795E" w:rsidRPr="001E795E" w:rsidRDefault="001E795E" w:rsidP="001E795E">
      <w:pPr>
        <w:spacing w:after="0" w:line="276" w:lineRule="auto"/>
        <w:rPr>
          <w:rFonts w:ascii="Arial" w:eastAsia="Calibri" w:hAnsi="Arial" w:cs="Arial"/>
          <w:color w:val="000000"/>
          <w:lang w:eastAsia="zh-CN"/>
        </w:rPr>
      </w:pPr>
    </w:p>
    <w:p w:rsidR="001E795E" w:rsidRPr="001E795E" w:rsidRDefault="001E795E" w:rsidP="001E795E">
      <w:pPr>
        <w:spacing w:after="0" w:line="276" w:lineRule="auto"/>
        <w:rPr>
          <w:rFonts w:ascii="Arial" w:eastAsia="Calibri" w:hAnsi="Arial" w:cs="Arial"/>
          <w:color w:val="000000"/>
          <w:lang w:eastAsia="zh-CN"/>
        </w:rPr>
      </w:pPr>
    </w:p>
    <w:p w:rsidR="001E795E" w:rsidRPr="001E795E" w:rsidRDefault="001E795E" w:rsidP="001E795E">
      <w:pPr>
        <w:spacing w:after="0" w:line="276" w:lineRule="auto"/>
        <w:rPr>
          <w:rFonts w:ascii="Arial" w:eastAsia="Calibri" w:hAnsi="Arial" w:cs="Arial"/>
          <w:color w:val="000000"/>
          <w:lang w:eastAsia="zh-CN"/>
        </w:rPr>
      </w:pPr>
    </w:p>
    <w:p w:rsidR="001E795E" w:rsidRPr="001E795E" w:rsidRDefault="001E795E" w:rsidP="001E795E">
      <w:pPr>
        <w:spacing w:after="0" w:line="276" w:lineRule="auto"/>
        <w:rPr>
          <w:rFonts w:ascii="Arial" w:eastAsia="Calibri" w:hAnsi="Arial" w:cs="Arial"/>
          <w:color w:val="000000"/>
          <w:lang w:eastAsia="zh-CN"/>
        </w:rPr>
      </w:pPr>
    </w:p>
    <w:p w:rsidR="001E795E" w:rsidRPr="001E795E" w:rsidRDefault="001E795E" w:rsidP="001E795E">
      <w:pPr>
        <w:spacing w:after="0" w:line="276" w:lineRule="auto"/>
        <w:rPr>
          <w:rFonts w:ascii="Arial" w:eastAsia="Calibri" w:hAnsi="Arial" w:cs="Arial"/>
          <w:color w:val="000000"/>
          <w:lang w:eastAsia="zh-CN"/>
        </w:rPr>
      </w:pPr>
    </w:p>
    <w:p w:rsidR="001E795E" w:rsidRPr="001E795E" w:rsidRDefault="001E795E" w:rsidP="001E795E">
      <w:pPr>
        <w:spacing w:after="0" w:line="276" w:lineRule="auto"/>
        <w:rPr>
          <w:rFonts w:ascii="Arial" w:eastAsia="Calibri" w:hAnsi="Arial" w:cs="Arial"/>
          <w:color w:val="000000"/>
          <w:lang w:eastAsia="zh-CN"/>
        </w:rPr>
      </w:pPr>
    </w:p>
    <w:p w:rsidR="001E795E" w:rsidRPr="001E795E" w:rsidRDefault="001E795E" w:rsidP="001E795E">
      <w:pPr>
        <w:spacing w:after="0" w:line="276" w:lineRule="auto"/>
        <w:rPr>
          <w:rFonts w:ascii="Arial" w:eastAsia="Calibri" w:hAnsi="Arial" w:cs="Arial"/>
          <w:color w:val="000000"/>
          <w:lang w:eastAsia="zh-CN"/>
        </w:rPr>
      </w:pPr>
    </w:p>
    <w:p w:rsidR="001E795E" w:rsidRPr="001E795E" w:rsidRDefault="001E795E" w:rsidP="001E795E">
      <w:pPr>
        <w:spacing w:after="0" w:line="276" w:lineRule="auto"/>
        <w:rPr>
          <w:rFonts w:ascii="Arial" w:eastAsia="Calibri" w:hAnsi="Arial" w:cs="Arial"/>
          <w:color w:val="000000"/>
          <w:lang w:eastAsia="zh-CN"/>
        </w:rPr>
      </w:pPr>
    </w:p>
    <w:p w:rsidR="001E795E" w:rsidRPr="001E795E" w:rsidRDefault="001E795E" w:rsidP="001E795E">
      <w:pPr>
        <w:spacing w:after="0" w:line="276" w:lineRule="auto"/>
        <w:rPr>
          <w:rFonts w:ascii="Arial" w:eastAsia="Calibri" w:hAnsi="Arial" w:cs="Arial"/>
          <w:color w:val="000000"/>
          <w:lang w:eastAsia="zh-CN"/>
        </w:rPr>
      </w:pPr>
    </w:p>
    <w:p w:rsidR="001E795E" w:rsidRPr="001E795E" w:rsidRDefault="001E795E" w:rsidP="001E795E">
      <w:pPr>
        <w:spacing w:after="0" w:line="276" w:lineRule="auto"/>
        <w:rPr>
          <w:rFonts w:ascii="Arial" w:eastAsia="Calibri" w:hAnsi="Arial" w:cs="Arial"/>
          <w:color w:val="000000"/>
          <w:lang w:eastAsia="zh-CN"/>
        </w:rPr>
      </w:pPr>
    </w:p>
    <w:p w:rsidR="001E795E" w:rsidRPr="001E795E" w:rsidRDefault="001E795E" w:rsidP="001E795E">
      <w:pPr>
        <w:spacing w:after="0" w:line="276" w:lineRule="auto"/>
        <w:rPr>
          <w:rFonts w:ascii="Arial" w:eastAsia="Calibri" w:hAnsi="Arial" w:cs="Arial"/>
          <w:color w:val="000000"/>
          <w:lang w:eastAsia="zh-CN"/>
        </w:rPr>
      </w:pPr>
    </w:p>
    <w:p w:rsidR="001E795E" w:rsidRPr="001E795E" w:rsidRDefault="001E795E" w:rsidP="001E795E">
      <w:pPr>
        <w:spacing w:after="0" w:line="276" w:lineRule="auto"/>
        <w:rPr>
          <w:rFonts w:ascii="Arial" w:eastAsia="Calibri" w:hAnsi="Arial" w:cs="Arial"/>
          <w:color w:val="000000"/>
          <w:lang w:eastAsia="zh-CN"/>
        </w:rPr>
      </w:pPr>
    </w:p>
    <w:p w:rsidR="001E795E" w:rsidRPr="001E795E" w:rsidRDefault="001E795E" w:rsidP="001E795E">
      <w:pPr>
        <w:spacing w:after="0" w:line="276" w:lineRule="auto"/>
        <w:rPr>
          <w:rFonts w:ascii="Arial" w:eastAsia="Calibri" w:hAnsi="Arial" w:cs="Arial"/>
          <w:color w:val="000000"/>
          <w:lang w:eastAsia="zh-CN"/>
        </w:rPr>
      </w:pPr>
    </w:p>
    <w:p w:rsidR="001E795E" w:rsidRPr="001E795E" w:rsidRDefault="001E795E" w:rsidP="001E795E">
      <w:pPr>
        <w:spacing w:after="0" w:line="276" w:lineRule="auto"/>
        <w:rPr>
          <w:rFonts w:ascii="Arial" w:eastAsia="Calibri" w:hAnsi="Arial" w:cs="Arial"/>
          <w:color w:val="000000"/>
          <w:lang w:eastAsia="zh-CN"/>
        </w:rPr>
      </w:pPr>
    </w:p>
    <w:p w:rsidR="001E795E" w:rsidRPr="001E795E" w:rsidRDefault="001E795E" w:rsidP="001E795E">
      <w:pPr>
        <w:spacing w:after="0" w:line="276" w:lineRule="auto"/>
        <w:rPr>
          <w:rFonts w:ascii="Arial" w:eastAsia="Calibri" w:hAnsi="Arial" w:cs="Arial"/>
          <w:color w:val="000000"/>
          <w:lang w:eastAsia="zh-CN"/>
        </w:rPr>
      </w:pPr>
    </w:p>
    <w:p w:rsidR="001E795E" w:rsidRPr="001E795E" w:rsidRDefault="001E795E" w:rsidP="001E795E">
      <w:pPr>
        <w:spacing w:after="0" w:line="276" w:lineRule="auto"/>
        <w:rPr>
          <w:rFonts w:ascii="Arial" w:eastAsia="Calibri" w:hAnsi="Arial" w:cs="Arial"/>
          <w:color w:val="000000"/>
          <w:lang w:eastAsia="zh-CN"/>
        </w:rPr>
      </w:pPr>
    </w:p>
    <w:p w:rsidR="001E795E" w:rsidRPr="001E795E" w:rsidRDefault="001E795E" w:rsidP="001E795E">
      <w:pPr>
        <w:spacing w:after="0" w:line="276" w:lineRule="auto"/>
        <w:rPr>
          <w:rFonts w:ascii="Arial" w:eastAsia="Calibri" w:hAnsi="Arial" w:cs="Arial"/>
          <w:color w:val="000000"/>
          <w:lang w:eastAsia="zh-CN"/>
        </w:rPr>
      </w:pPr>
    </w:p>
    <w:p w:rsidR="001E795E" w:rsidRPr="001E795E" w:rsidRDefault="001E795E" w:rsidP="001E795E">
      <w:pPr>
        <w:spacing w:after="0" w:line="276" w:lineRule="auto"/>
        <w:rPr>
          <w:rFonts w:ascii="Arial" w:eastAsia="Calibri" w:hAnsi="Arial" w:cs="Arial"/>
          <w:color w:val="000000"/>
          <w:lang w:eastAsia="zh-CN"/>
        </w:rPr>
      </w:pPr>
    </w:p>
    <w:p w:rsidR="001E795E" w:rsidRPr="001E795E" w:rsidRDefault="001E795E" w:rsidP="001E795E">
      <w:pPr>
        <w:spacing w:after="0" w:line="276" w:lineRule="auto"/>
        <w:rPr>
          <w:rFonts w:ascii="Arial" w:eastAsia="Calibri" w:hAnsi="Arial" w:cs="Arial"/>
          <w:color w:val="000000"/>
          <w:lang w:eastAsia="zh-CN"/>
        </w:rPr>
      </w:pPr>
    </w:p>
    <w:p w:rsidR="001E795E" w:rsidRPr="001E795E" w:rsidRDefault="001E795E" w:rsidP="001E795E">
      <w:pPr>
        <w:spacing w:after="0" w:line="276" w:lineRule="auto"/>
        <w:rPr>
          <w:rFonts w:ascii="Arial" w:eastAsia="Calibri" w:hAnsi="Arial" w:cs="Arial"/>
          <w:color w:val="000000"/>
          <w:lang w:eastAsia="zh-CN"/>
        </w:rPr>
      </w:pPr>
    </w:p>
    <w:p w:rsidR="001E795E" w:rsidRPr="001E795E" w:rsidRDefault="001E795E" w:rsidP="001E795E">
      <w:pPr>
        <w:spacing w:after="0" w:line="276" w:lineRule="auto"/>
        <w:rPr>
          <w:rFonts w:ascii="Arial" w:eastAsia="Calibri" w:hAnsi="Arial" w:cs="Arial"/>
          <w:color w:val="000000"/>
          <w:lang w:eastAsia="zh-CN"/>
        </w:rPr>
      </w:pPr>
    </w:p>
    <w:p w:rsidR="001E795E" w:rsidRPr="001E795E" w:rsidRDefault="001E795E" w:rsidP="001E795E">
      <w:pPr>
        <w:spacing w:after="0" w:line="276" w:lineRule="auto"/>
        <w:rPr>
          <w:rFonts w:ascii="Arial" w:eastAsia="Calibri" w:hAnsi="Arial" w:cs="Arial"/>
          <w:color w:val="000000"/>
          <w:lang w:eastAsia="zh-CN"/>
        </w:rPr>
      </w:pPr>
    </w:p>
    <w:p w:rsidR="001E795E" w:rsidRPr="001E795E" w:rsidRDefault="001E795E" w:rsidP="001E795E">
      <w:pPr>
        <w:spacing w:after="0" w:line="276" w:lineRule="auto"/>
        <w:rPr>
          <w:rFonts w:ascii="Arial" w:eastAsia="Calibri" w:hAnsi="Arial" w:cs="Arial"/>
          <w:color w:val="000000"/>
          <w:lang w:eastAsia="zh-CN"/>
        </w:rPr>
      </w:pPr>
    </w:p>
    <w:p w:rsidR="001E795E" w:rsidRPr="001E795E" w:rsidRDefault="001E795E" w:rsidP="001E795E">
      <w:pPr>
        <w:spacing w:after="0" w:line="276" w:lineRule="auto"/>
        <w:rPr>
          <w:rFonts w:ascii="Arial" w:eastAsia="Calibri" w:hAnsi="Arial" w:cs="Arial"/>
          <w:color w:val="000000"/>
          <w:lang w:eastAsia="zh-CN"/>
        </w:rPr>
      </w:pPr>
    </w:p>
    <w:p w:rsidR="001E795E" w:rsidRPr="001E795E" w:rsidRDefault="001E795E" w:rsidP="001E795E">
      <w:pPr>
        <w:spacing w:after="0" w:line="276" w:lineRule="auto"/>
        <w:rPr>
          <w:rFonts w:ascii="Arial" w:eastAsia="Calibri" w:hAnsi="Arial" w:cs="Arial"/>
          <w:color w:val="000000"/>
          <w:lang w:eastAsia="zh-CN"/>
        </w:rPr>
      </w:pPr>
    </w:p>
    <w:p w:rsidR="001E795E" w:rsidRPr="001E795E" w:rsidRDefault="001E795E" w:rsidP="001E795E">
      <w:pPr>
        <w:spacing w:after="0" w:line="276" w:lineRule="auto"/>
        <w:rPr>
          <w:rFonts w:ascii="Arial" w:eastAsia="Calibri" w:hAnsi="Arial" w:cs="Arial"/>
          <w:color w:val="000000"/>
          <w:lang w:eastAsia="zh-CN"/>
        </w:rPr>
      </w:pPr>
    </w:p>
    <w:p w:rsidR="001E795E" w:rsidRPr="001E795E" w:rsidRDefault="001E795E" w:rsidP="001E795E">
      <w:pPr>
        <w:spacing w:after="0" w:line="276" w:lineRule="auto"/>
        <w:rPr>
          <w:rFonts w:ascii="Arial" w:eastAsia="Calibri" w:hAnsi="Arial" w:cs="Arial"/>
          <w:color w:val="000000"/>
          <w:lang w:eastAsia="zh-CN"/>
        </w:rPr>
      </w:pPr>
    </w:p>
    <w:p w:rsidR="001E795E" w:rsidRPr="001E795E" w:rsidRDefault="001E795E" w:rsidP="001E795E">
      <w:pPr>
        <w:spacing w:after="0" w:line="276" w:lineRule="auto"/>
        <w:rPr>
          <w:rFonts w:ascii="Arial" w:eastAsia="Calibri" w:hAnsi="Arial" w:cs="Arial"/>
          <w:color w:val="000000"/>
          <w:lang w:eastAsia="zh-CN"/>
        </w:rPr>
      </w:pPr>
    </w:p>
    <w:p w:rsidR="001E795E" w:rsidRPr="001E795E" w:rsidRDefault="001E795E" w:rsidP="001E795E">
      <w:pPr>
        <w:spacing w:after="0" w:line="276" w:lineRule="auto"/>
        <w:rPr>
          <w:rFonts w:ascii="Arial" w:eastAsia="Calibri" w:hAnsi="Arial" w:cs="Arial"/>
          <w:color w:val="000000"/>
          <w:lang w:eastAsia="zh-CN"/>
        </w:rPr>
      </w:pPr>
    </w:p>
    <w:p w:rsidR="001E795E" w:rsidRPr="001E795E" w:rsidRDefault="001E795E" w:rsidP="001E795E">
      <w:pPr>
        <w:spacing w:after="0" w:line="276" w:lineRule="auto"/>
        <w:rPr>
          <w:rFonts w:ascii="Arial" w:eastAsia="Calibri" w:hAnsi="Arial" w:cs="Arial"/>
          <w:color w:val="000000"/>
          <w:lang w:eastAsia="zh-CN"/>
        </w:rPr>
      </w:pPr>
    </w:p>
    <w:p w:rsidR="001E795E" w:rsidRPr="001E795E" w:rsidRDefault="001E795E" w:rsidP="001E795E">
      <w:pPr>
        <w:spacing w:after="0" w:line="276" w:lineRule="auto"/>
        <w:rPr>
          <w:rFonts w:ascii="Arial" w:eastAsia="Calibri" w:hAnsi="Arial" w:cs="Arial"/>
          <w:color w:val="000000"/>
          <w:lang w:eastAsia="zh-CN"/>
        </w:rPr>
      </w:pPr>
    </w:p>
    <w:p w:rsidR="001E795E" w:rsidRPr="001E795E" w:rsidRDefault="001E795E" w:rsidP="001E795E">
      <w:pPr>
        <w:spacing w:after="0" w:line="276" w:lineRule="auto"/>
        <w:rPr>
          <w:rFonts w:ascii="Arial" w:eastAsia="Calibri" w:hAnsi="Arial" w:cs="Arial"/>
          <w:color w:val="000000"/>
          <w:lang w:eastAsia="zh-CN"/>
        </w:rPr>
      </w:pPr>
    </w:p>
    <w:p w:rsidR="001E795E" w:rsidRPr="001E795E" w:rsidRDefault="001E795E" w:rsidP="001E795E">
      <w:pPr>
        <w:spacing w:after="0" w:line="276" w:lineRule="auto"/>
        <w:rPr>
          <w:rFonts w:ascii="Arial" w:eastAsia="Calibri" w:hAnsi="Arial" w:cs="Arial"/>
          <w:color w:val="000000"/>
          <w:lang w:eastAsia="zh-CN"/>
        </w:rPr>
      </w:pPr>
    </w:p>
    <w:p w:rsidR="001E795E" w:rsidRPr="001E795E" w:rsidRDefault="001E795E" w:rsidP="001E795E">
      <w:pPr>
        <w:spacing w:after="0" w:line="276" w:lineRule="auto"/>
        <w:rPr>
          <w:rFonts w:ascii="Arial" w:eastAsia="Calibri" w:hAnsi="Arial" w:cs="Arial"/>
          <w:color w:val="000000"/>
          <w:lang w:eastAsia="zh-CN"/>
        </w:rPr>
      </w:pPr>
    </w:p>
    <w:p w:rsidR="001E795E" w:rsidRPr="001E795E" w:rsidRDefault="001E795E" w:rsidP="001E795E">
      <w:pPr>
        <w:spacing w:after="0" w:line="276" w:lineRule="auto"/>
        <w:rPr>
          <w:rFonts w:ascii="Arial" w:eastAsia="Calibri" w:hAnsi="Arial" w:cs="Arial"/>
          <w:color w:val="000000"/>
          <w:lang w:eastAsia="zh-CN"/>
        </w:rPr>
      </w:pPr>
    </w:p>
    <w:p w:rsidR="001E795E" w:rsidRPr="001E795E" w:rsidRDefault="001E795E" w:rsidP="001E795E">
      <w:pPr>
        <w:spacing w:after="0" w:line="276" w:lineRule="auto"/>
        <w:rPr>
          <w:rFonts w:ascii="Arial" w:eastAsia="Calibri" w:hAnsi="Arial" w:cs="Arial"/>
          <w:color w:val="000000"/>
          <w:lang w:eastAsia="zh-CN"/>
        </w:rPr>
      </w:pPr>
    </w:p>
    <w:p w:rsidR="001E795E" w:rsidRPr="001E795E" w:rsidRDefault="001E795E" w:rsidP="001E795E">
      <w:pPr>
        <w:spacing w:after="0" w:line="276" w:lineRule="auto"/>
        <w:rPr>
          <w:rFonts w:ascii="Arial" w:eastAsia="Calibri" w:hAnsi="Arial" w:cs="Arial"/>
          <w:color w:val="000000"/>
          <w:lang w:eastAsia="zh-CN"/>
        </w:rPr>
      </w:pPr>
    </w:p>
    <w:p w:rsidR="001E795E" w:rsidRPr="001E795E" w:rsidRDefault="001E795E" w:rsidP="001E795E">
      <w:pPr>
        <w:pBdr>
          <w:top w:val="single" w:sz="4" w:space="10" w:color="541C72"/>
          <w:bottom w:val="single" w:sz="4" w:space="10" w:color="541C72"/>
        </w:pBdr>
        <w:shd w:val="pct5" w:color="F8F2FC" w:fill="F7EFFB"/>
        <w:spacing w:after="0" w:line="276" w:lineRule="auto"/>
        <w:jc w:val="center"/>
        <w:outlineLvl w:val="1"/>
        <w:rPr>
          <w:rFonts w:ascii="Arial" w:eastAsia="Calibri" w:hAnsi="Arial" w:cs="Arial"/>
          <w:b/>
          <w:bCs/>
          <w:i/>
          <w:iCs/>
          <w:color w:val="541C72"/>
          <w:spacing w:val="20"/>
          <w:lang w:eastAsia="zh-CN"/>
        </w:rPr>
      </w:pPr>
      <w:bookmarkStart w:id="27" w:name="_Toc516551835"/>
      <w:bookmarkStart w:id="28" w:name="_Toc1818977"/>
      <w:r w:rsidRPr="001E795E">
        <w:rPr>
          <w:rFonts w:ascii="Arial" w:eastAsia="Calibri" w:hAnsi="Arial" w:cs="Arial"/>
          <w:b/>
          <w:bCs/>
          <w:i/>
          <w:iCs/>
          <w:color w:val="541C72"/>
          <w:spacing w:val="20"/>
          <w:lang w:eastAsia="zh-CN"/>
        </w:rPr>
        <w:lastRenderedPageBreak/>
        <w:t>POTRDILA BANK oz. BON-2</w:t>
      </w:r>
      <w:bookmarkEnd w:id="27"/>
      <w:bookmarkEnd w:id="28"/>
    </w:p>
    <w:p w:rsidR="001E795E" w:rsidRPr="001E795E" w:rsidRDefault="001E795E" w:rsidP="001E795E">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p w:rsidR="001E795E" w:rsidRPr="001E795E" w:rsidRDefault="001E795E" w:rsidP="001E795E">
      <w:pPr>
        <w:spacing w:after="0" w:line="276" w:lineRule="auto"/>
        <w:jc w:val="both"/>
        <w:rPr>
          <w:rFonts w:ascii="Arial" w:eastAsia="Calibri" w:hAnsi="Arial" w:cs="Arial"/>
          <w:color w:val="000000"/>
          <w:lang w:eastAsia="zh-CN"/>
        </w:rPr>
      </w:pPr>
      <w:r w:rsidRPr="001E795E">
        <w:rPr>
          <w:rFonts w:ascii="Arial" w:eastAsia="Calibri" w:hAnsi="Arial" w:cs="Arial"/>
          <w:color w:val="000000"/>
          <w:lang w:eastAsia="zh-CN"/>
        </w:rPr>
        <w:t xml:space="preserve">Ponudnik ponudbi predloži </w:t>
      </w:r>
      <w:r w:rsidRPr="001E795E">
        <w:rPr>
          <w:rFonts w:ascii="Arial" w:eastAsia="Calibri" w:hAnsi="Arial" w:cs="Arial"/>
          <w:b/>
          <w:color w:val="000000"/>
          <w:lang w:eastAsia="zh-CN"/>
        </w:rPr>
        <w:t>potrdila vseh poslovnih bank</w:t>
      </w:r>
      <w:r w:rsidRPr="001E795E">
        <w:rPr>
          <w:rFonts w:ascii="Arial" w:eastAsia="Calibri" w:hAnsi="Arial" w:cs="Arial"/>
          <w:color w:val="000000"/>
          <w:lang w:eastAsia="zh-CN"/>
        </w:rPr>
        <w:t xml:space="preserve">, pri katerih ima gospodarski subjekt odprt poslovni račun o neblokiranih/blokiranih poslovnih računih v zadnjih 6 - mesecih ali </w:t>
      </w:r>
      <w:r w:rsidRPr="001E795E">
        <w:rPr>
          <w:rFonts w:ascii="Arial" w:eastAsia="Calibri" w:hAnsi="Arial" w:cs="Arial"/>
          <w:b/>
          <w:color w:val="000000"/>
          <w:lang w:eastAsia="zh-CN"/>
        </w:rPr>
        <w:t>obrazec BON-2</w:t>
      </w:r>
      <w:r w:rsidRPr="001E795E">
        <w:rPr>
          <w:rFonts w:ascii="Arial" w:eastAsia="Calibri" w:hAnsi="Arial" w:cs="Arial"/>
          <w:color w:val="000000"/>
          <w:lang w:eastAsia="zh-CN"/>
        </w:rPr>
        <w:t>. Potrdila oz. obrazec BON-2 ne smejo biti starejši od 30 dni od datuma, ki je določen kot skrajni rok za oddajo ponudbe.</w:t>
      </w:r>
    </w:p>
    <w:p w:rsidR="001E795E" w:rsidRPr="001E795E" w:rsidRDefault="001E795E" w:rsidP="001E795E">
      <w:pPr>
        <w:spacing w:after="0" w:line="276" w:lineRule="auto"/>
        <w:jc w:val="both"/>
        <w:rPr>
          <w:rFonts w:ascii="Arial" w:eastAsia="Calibri" w:hAnsi="Arial" w:cs="Arial"/>
          <w:color w:val="000000"/>
          <w:lang w:eastAsia="zh-CN"/>
        </w:rPr>
      </w:pPr>
    </w:p>
    <w:p w:rsidR="001E795E" w:rsidRPr="001E795E" w:rsidRDefault="001E795E" w:rsidP="001E795E">
      <w:pPr>
        <w:spacing w:after="0" w:line="276" w:lineRule="auto"/>
        <w:rPr>
          <w:rFonts w:ascii="Arial" w:eastAsia="Calibri" w:hAnsi="Arial" w:cs="Arial"/>
          <w:color w:val="000000"/>
          <w:lang w:eastAsia="zh-CN"/>
        </w:rPr>
      </w:pPr>
    </w:p>
    <w:p w:rsidR="001E795E" w:rsidRPr="001E795E" w:rsidRDefault="001E795E" w:rsidP="001E795E">
      <w:pPr>
        <w:spacing w:after="0" w:line="276" w:lineRule="auto"/>
        <w:rPr>
          <w:rFonts w:ascii="Arial" w:eastAsia="Calibri" w:hAnsi="Arial" w:cs="Arial"/>
          <w:color w:val="000000"/>
          <w:lang w:eastAsia="zh-CN"/>
        </w:rPr>
      </w:pPr>
    </w:p>
    <w:p w:rsidR="001E795E" w:rsidRPr="001E795E" w:rsidRDefault="001E795E" w:rsidP="001E795E">
      <w:pPr>
        <w:spacing w:after="0" w:line="276" w:lineRule="auto"/>
        <w:rPr>
          <w:rFonts w:ascii="Arial" w:eastAsia="Calibri" w:hAnsi="Arial" w:cs="Arial"/>
          <w:color w:val="000000"/>
          <w:lang w:eastAsia="zh-CN"/>
        </w:rPr>
      </w:pPr>
    </w:p>
    <w:p w:rsidR="001E795E" w:rsidRPr="001E795E" w:rsidRDefault="001E795E" w:rsidP="001E795E">
      <w:pPr>
        <w:spacing w:after="0" w:line="276" w:lineRule="auto"/>
        <w:rPr>
          <w:rFonts w:ascii="Arial" w:eastAsia="Calibri" w:hAnsi="Arial" w:cs="Arial"/>
          <w:color w:val="000000"/>
          <w:lang w:eastAsia="zh-CN"/>
        </w:rPr>
      </w:pPr>
    </w:p>
    <w:p w:rsidR="001E795E" w:rsidRPr="001E795E" w:rsidRDefault="001E795E" w:rsidP="001E795E">
      <w:pPr>
        <w:spacing w:after="0" w:line="276" w:lineRule="auto"/>
        <w:rPr>
          <w:rFonts w:ascii="Arial" w:eastAsia="Calibri" w:hAnsi="Arial" w:cs="Arial"/>
          <w:color w:val="000000"/>
          <w:lang w:eastAsia="zh-CN"/>
        </w:rPr>
      </w:pPr>
    </w:p>
    <w:p w:rsidR="001E795E" w:rsidRPr="001E795E" w:rsidRDefault="001E795E" w:rsidP="001E795E">
      <w:pPr>
        <w:spacing w:after="0" w:line="276" w:lineRule="auto"/>
        <w:rPr>
          <w:rFonts w:ascii="Arial" w:eastAsia="Calibri" w:hAnsi="Arial" w:cs="Arial"/>
          <w:color w:val="000000"/>
          <w:lang w:eastAsia="zh-CN"/>
        </w:rPr>
      </w:pPr>
    </w:p>
    <w:p w:rsidR="001E795E" w:rsidRPr="001E795E" w:rsidRDefault="001E795E" w:rsidP="001E795E">
      <w:pPr>
        <w:spacing w:after="0" w:line="276" w:lineRule="auto"/>
        <w:rPr>
          <w:rFonts w:ascii="Arial" w:eastAsia="Calibri" w:hAnsi="Arial" w:cs="Arial"/>
          <w:color w:val="000000"/>
          <w:lang w:eastAsia="zh-CN"/>
        </w:rPr>
      </w:pPr>
    </w:p>
    <w:p w:rsidR="001E795E" w:rsidRPr="001E795E" w:rsidRDefault="001E795E" w:rsidP="001E795E">
      <w:pPr>
        <w:spacing w:after="0" w:line="276" w:lineRule="auto"/>
        <w:rPr>
          <w:rFonts w:ascii="Arial" w:eastAsia="Calibri" w:hAnsi="Arial" w:cs="Arial"/>
          <w:color w:val="000000"/>
          <w:lang w:eastAsia="zh-CN"/>
        </w:rPr>
      </w:pPr>
    </w:p>
    <w:p w:rsidR="001E795E" w:rsidRPr="001E795E" w:rsidRDefault="001E795E" w:rsidP="001E795E">
      <w:pPr>
        <w:spacing w:after="0" w:line="276" w:lineRule="auto"/>
        <w:rPr>
          <w:rFonts w:ascii="Arial" w:eastAsia="Calibri" w:hAnsi="Arial" w:cs="Arial"/>
          <w:color w:val="000000"/>
          <w:lang w:eastAsia="zh-CN"/>
        </w:rPr>
      </w:pPr>
    </w:p>
    <w:p w:rsidR="001E795E" w:rsidRPr="001E795E" w:rsidRDefault="001E795E" w:rsidP="001E795E">
      <w:pPr>
        <w:spacing w:after="0" w:line="276" w:lineRule="auto"/>
        <w:rPr>
          <w:rFonts w:ascii="Arial" w:eastAsia="Calibri" w:hAnsi="Arial" w:cs="Arial"/>
          <w:color w:val="000000"/>
          <w:lang w:eastAsia="zh-CN"/>
        </w:rPr>
      </w:pPr>
    </w:p>
    <w:p w:rsidR="001E795E" w:rsidRPr="001E795E" w:rsidRDefault="001E795E" w:rsidP="001E795E">
      <w:pPr>
        <w:spacing w:after="0" w:line="276" w:lineRule="auto"/>
        <w:rPr>
          <w:rFonts w:ascii="Arial" w:eastAsia="Calibri" w:hAnsi="Arial" w:cs="Arial"/>
          <w:color w:val="000000"/>
          <w:lang w:eastAsia="zh-CN"/>
        </w:rPr>
      </w:pPr>
    </w:p>
    <w:p w:rsidR="001E795E" w:rsidRPr="001E795E" w:rsidRDefault="001E795E" w:rsidP="001E795E">
      <w:pPr>
        <w:spacing w:after="0" w:line="276" w:lineRule="auto"/>
        <w:rPr>
          <w:rFonts w:ascii="Arial" w:eastAsia="Calibri" w:hAnsi="Arial" w:cs="Arial"/>
          <w:color w:val="000000"/>
          <w:lang w:eastAsia="zh-CN"/>
        </w:rPr>
      </w:pPr>
    </w:p>
    <w:p w:rsidR="001E795E" w:rsidRPr="001E795E" w:rsidRDefault="001E795E" w:rsidP="001E795E">
      <w:pPr>
        <w:spacing w:after="0" w:line="276" w:lineRule="auto"/>
        <w:rPr>
          <w:rFonts w:ascii="Arial" w:eastAsia="Calibri" w:hAnsi="Arial" w:cs="Arial"/>
          <w:color w:val="000000"/>
          <w:lang w:eastAsia="zh-CN"/>
        </w:rPr>
      </w:pPr>
    </w:p>
    <w:p w:rsidR="001E795E" w:rsidRPr="001E795E" w:rsidRDefault="001E795E" w:rsidP="001E795E">
      <w:pPr>
        <w:spacing w:after="0" w:line="276" w:lineRule="auto"/>
        <w:rPr>
          <w:rFonts w:ascii="Arial" w:eastAsia="Calibri" w:hAnsi="Arial" w:cs="Arial"/>
          <w:color w:val="000000"/>
          <w:lang w:eastAsia="zh-CN"/>
        </w:rPr>
      </w:pPr>
    </w:p>
    <w:p w:rsidR="001E795E" w:rsidRPr="001E795E" w:rsidRDefault="001E795E" w:rsidP="001E795E">
      <w:pPr>
        <w:spacing w:after="0" w:line="276" w:lineRule="auto"/>
        <w:rPr>
          <w:rFonts w:ascii="Arial" w:eastAsia="Calibri" w:hAnsi="Arial" w:cs="Arial"/>
          <w:color w:val="000000"/>
          <w:lang w:eastAsia="zh-CN"/>
        </w:rPr>
      </w:pPr>
    </w:p>
    <w:p w:rsidR="001E795E" w:rsidRPr="001E795E" w:rsidRDefault="001E795E" w:rsidP="001E795E">
      <w:pPr>
        <w:spacing w:after="0" w:line="276" w:lineRule="auto"/>
        <w:rPr>
          <w:rFonts w:ascii="Arial" w:eastAsia="Calibri" w:hAnsi="Arial" w:cs="Arial"/>
          <w:color w:val="000000"/>
          <w:lang w:eastAsia="zh-CN"/>
        </w:rPr>
      </w:pPr>
    </w:p>
    <w:p w:rsidR="001E795E" w:rsidRPr="001E795E" w:rsidRDefault="001E795E" w:rsidP="001E795E">
      <w:pPr>
        <w:spacing w:after="0" w:line="276" w:lineRule="auto"/>
        <w:rPr>
          <w:rFonts w:ascii="Arial" w:eastAsia="Calibri" w:hAnsi="Arial" w:cs="Arial"/>
          <w:color w:val="000000"/>
          <w:lang w:eastAsia="zh-CN"/>
        </w:rPr>
      </w:pPr>
    </w:p>
    <w:p w:rsidR="001E795E" w:rsidRPr="001E795E" w:rsidRDefault="001E795E" w:rsidP="001E795E">
      <w:pPr>
        <w:spacing w:after="0" w:line="276" w:lineRule="auto"/>
        <w:rPr>
          <w:rFonts w:ascii="Arial" w:eastAsia="Calibri" w:hAnsi="Arial" w:cs="Arial"/>
          <w:color w:val="000000"/>
          <w:lang w:eastAsia="zh-CN"/>
        </w:rPr>
      </w:pPr>
    </w:p>
    <w:p w:rsidR="001E795E" w:rsidRPr="001E795E" w:rsidRDefault="001E795E" w:rsidP="001E795E">
      <w:pPr>
        <w:spacing w:after="0" w:line="276" w:lineRule="auto"/>
        <w:rPr>
          <w:rFonts w:ascii="Arial" w:eastAsia="Calibri" w:hAnsi="Arial" w:cs="Arial"/>
          <w:color w:val="000000"/>
          <w:lang w:eastAsia="zh-CN"/>
        </w:rPr>
      </w:pPr>
    </w:p>
    <w:p w:rsidR="001E795E" w:rsidRPr="001E795E" w:rsidRDefault="001E795E" w:rsidP="001E795E">
      <w:pPr>
        <w:spacing w:after="0" w:line="276" w:lineRule="auto"/>
        <w:rPr>
          <w:rFonts w:ascii="Arial" w:eastAsia="Calibri" w:hAnsi="Arial" w:cs="Arial"/>
          <w:color w:val="000000"/>
          <w:lang w:eastAsia="zh-CN"/>
        </w:rPr>
      </w:pPr>
    </w:p>
    <w:p w:rsidR="001E795E" w:rsidRPr="001E795E" w:rsidRDefault="001E795E" w:rsidP="001E795E">
      <w:pPr>
        <w:spacing w:after="0" w:line="276" w:lineRule="auto"/>
        <w:rPr>
          <w:rFonts w:ascii="Arial" w:eastAsia="Calibri" w:hAnsi="Arial" w:cs="Arial"/>
          <w:color w:val="000000"/>
          <w:lang w:eastAsia="zh-CN"/>
        </w:rPr>
      </w:pPr>
    </w:p>
    <w:p w:rsidR="001E795E" w:rsidRPr="001E795E" w:rsidRDefault="001E795E" w:rsidP="001E795E">
      <w:pPr>
        <w:spacing w:after="0" w:line="276" w:lineRule="auto"/>
        <w:rPr>
          <w:rFonts w:ascii="Arial" w:eastAsia="Calibri" w:hAnsi="Arial" w:cs="Arial"/>
          <w:color w:val="000000"/>
          <w:lang w:eastAsia="zh-CN"/>
        </w:rPr>
      </w:pPr>
    </w:p>
    <w:p w:rsidR="001E795E" w:rsidRPr="001E795E" w:rsidRDefault="001E795E" w:rsidP="001E795E">
      <w:pPr>
        <w:spacing w:after="0" w:line="276" w:lineRule="auto"/>
        <w:rPr>
          <w:rFonts w:ascii="Arial" w:eastAsia="Calibri" w:hAnsi="Arial" w:cs="Arial"/>
          <w:color w:val="000000"/>
          <w:lang w:eastAsia="zh-CN"/>
        </w:rPr>
      </w:pPr>
    </w:p>
    <w:p w:rsidR="001E795E" w:rsidRPr="001E795E" w:rsidRDefault="001E795E" w:rsidP="001E795E">
      <w:pPr>
        <w:spacing w:after="0" w:line="276" w:lineRule="auto"/>
        <w:rPr>
          <w:rFonts w:ascii="Arial" w:eastAsia="Calibri" w:hAnsi="Arial" w:cs="Arial"/>
          <w:color w:val="000000"/>
          <w:lang w:eastAsia="zh-CN"/>
        </w:rPr>
      </w:pPr>
    </w:p>
    <w:p w:rsidR="001E795E" w:rsidRPr="001E795E" w:rsidRDefault="001E795E" w:rsidP="001E795E">
      <w:pPr>
        <w:spacing w:after="0" w:line="276" w:lineRule="auto"/>
        <w:rPr>
          <w:rFonts w:ascii="Arial" w:eastAsia="Calibri" w:hAnsi="Arial" w:cs="Arial"/>
          <w:color w:val="000000"/>
          <w:lang w:eastAsia="zh-CN"/>
        </w:rPr>
      </w:pPr>
    </w:p>
    <w:p w:rsidR="001E795E" w:rsidRPr="001E795E" w:rsidRDefault="001E795E" w:rsidP="001E795E">
      <w:pPr>
        <w:spacing w:after="0" w:line="276" w:lineRule="auto"/>
        <w:rPr>
          <w:rFonts w:ascii="Arial" w:eastAsia="Calibri" w:hAnsi="Arial" w:cs="Arial"/>
          <w:color w:val="000000"/>
          <w:lang w:eastAsia="zh-CN"/>
        </w:rPr>
      </w:pPr>
    </w:p>
    <w:p w:rsidR="001E795E" w:rsidRPr="001E795E" w:rsidRDefault="001E795E" w:rsidP="001E795E">
      <w:pPr>
        <w:spacing w:after="0" w:line="276" w:lineRule="auto"/>
        <w:rPr>
          <w:rFonts w:ascii="Arial" w:eastAsia="Calibri" w:hAnsi="Arial" w:cs="Arial"/>
          <w:color w:val="000000"/>
          <w:lang w:eastAsia="zh-CN"/>
        </w:rPr>
      </w:pPr>
    </w:p>
    <w:p w:rsidR="001E795E" w:rsidRPr="001E795E" w:rsidRDefault="001E795E" w:rsidP="001E795E">
      <w:pPr>
        <w:spacing w:after="0" w:line="276" w:lineRule="auto"/>
        <w:rPr>
          <w:rFonts w:ascii="Arial" w:eastAsia="Calibri" w:hAnsi="Arial" w:cs="Arial"/>
          <w:color w:val="000000"/>
          <w:lang w:eastAsia="zh-CN"/>
        </w:rPr>
      </w:pPr>
    </w:p>
    <w:p w:rsidR="001E795E" w:rsidRPr="001E795E" w:rsidRDefault="001E795E" w:rsidP="001E795E">
      <w:pPr>
        <w:spacing w:after="0" w:line="276" w:lineRule="auto"/>
        <w:rPr>
          <w:rFonts w:ascii="Arial" w:eastAsia="Calibri" w:hAnsi="Arial" w:cs="Arial"/>
          <w:color w:val="000000"/>
          <w:lang w:eastAsia="zh-CN"/>
        </w:rPr>
      </w:pPr>
    </w:p>
    <w:p w:rsidR="001E795E" w:rsidRPr="001E795E" w:rsidRDefault="001E795E" w:rsidP="001E795E">
      <w:pPr>
        <w:spacing w:after="0" w:line="276" w:lineRule="auto"/>
        <w:rPr>
          <w:rFonts w:ascii="Arial" w:eastAsia="Calibri" w:hAnsi="Arial" w:cs="Arial"/>
          <w:color w:val="000000"/>
          <w:lang w:eastAsia="zh-CN"/>
        </w:rPr>
      </w:pPr>
    </w:p>
    <w:p w:rsidR="001E795E" w:rsidRPr="001E795E" w:rsidRDefault="001E795E" w:rsidP="001E795E">
      <w:pPr>
        <w:spacing w:after="0" w:line="276" w:lineRule="auto"/>
        <w:rPr>
          <w:rFonts w:ascii="Arial" w:eastAsia="Calibri" w:hAnsi="Arial" w:cs="Arial"/>
          <w:color w:val="000000"/>
          <w:lang w:eastAsia="zh-CN"/>
        </w:rPr>
      </w:pPr>
    </w:p>
    <w:p w:rsidR="001E795E" w:rsidRPr="001E795E" w:rsidRDefault="001E795E" w:rsidP="001E795E">
      <w:pPr>
        <w:spacing w:after="0" w:line="276" w:lineRule="auto"/>
        <w:rPr>
          <w:rFonts w:ascii="Arial" w:eastAsia="Calibri" w:hAnsi="Arial" w:cs="Arial"/>
          <w:color w:val="000000"/>
          <w:lang w:eastAsia="zh-CN"/>
        </w:rPr>
      </w:pPr>
    </w:p>
    <w:p w:rsidR="001E795E" w:rsidRPr="001E795E" w:rsidRDefault="001E795E" w:rsidP="001E795E">
      <w:pPr>
        <w:spacing w:after="0" w:line="276" w:lineRule="auto"/>
        <w:rPr>
          <w:rFonts w:ascii="Arial" w:eastAsia="Calibri" w:hAnsi="Arial" w:cs="Arial"/>
          <w:color w:val="000000"/>
          <w:lang w:eastAsia="zh-CN"/>
        </w:rPr>
      </w:pPr>
    </w:p>
    <w:p w:rsidR="001E795E" w:rsidRPr="001E795E" w:rsidRDefault="001E795E" w:rsidP="001E795E">
      <w:pPr>
        <w:spacing w:after="200" w:line="276" w:lineRule="auto"/>
        <w:rPr>
          <w:rFonts w:ascii="Cambria" w:eastAsia="Calibri" w:hAnsi="Cambria" w:cs="Cambria"/>
          <w:color w:val="000000"/>
          <w:lang w:eastAsia="zh-CN"/>
        </w:rPr>
      </w:pPr>
    </w:p>
    <w:p w:rsidR="001E795E" w:rsidRPr="001E795E" w:rsidRDefault="001E795E" w:rsidP="001E795E">
      <w:pPr>
        <w:spacing w:after="200" w:line="276" w:lineRule="auto"/>
        <w:rPr>
          <w:rFonts w:ascii="Cambria" w:eastAsia="Calibri" w:hAnsi="Cambria" w:cs="Cambria"/>
          <w:color w:val="000000"/>
          <w:lang w:eastAsia="zh-CN"/>
        </w:rPr>
      </w:pPr>
    </w:p>
    <w:p w:rsidR="001E795E" w:rsidRPr="001E795E" w:rsidRDefault="001E795E" w:rsidP="001E795E">
      <w:pPr>
        <w:spacing w:after="0" w:line="240" w:lineRule="auto"/>
        <w:jc w:val="both"/>
        <w:rPr>
          <w:rFonts w:ascii="Trebuchet MS" w:eastAsia="Times New Roman" w:hAnsi="Trebuchet MS" w:cs="Arial"/>
          <w:szCs w:val="20"/>
          <w:lang w:eastAsia="sl-SI"/>
        </w:rPr>
        <w:sectPr w:rsidR="001E795E" w:rsidRPr="001E795E" w:rsidSect="00B66C79">
          <w:headerReference w:type="default" r:id="rId7"/>
          <w:footerReference w:type="even" r:id="rId8"/>
          <w:footerReference w:type="default" r:id="rId9"/>
          <w:footerReference w:type="first" r:id="rId10"/>
          <w:pgSz w:w="11906" w:h="16838"/>
          <w:pgMar w:top="1948" w:right="1274" w:bottom="1276" w:left="1417" w:header="180" w:footer="149" w:gutter="0"/>
          <w:cols w:space="708"/>
          <w:titlePg/>
          <w:docGrid w:linePitch="360"/>
        </w:sectPr>
      </w:pPr>
    </w:p>
    <w:p w:rsidR="001E795E" w:rsidRPr="001E795E" w:rsidRDefault="001E795E" w:rsidP="001E795E">
      <w:pPr>
        <w:pageBreakBefore/>
        <w:tabs>
          <w:tab w:val="right" w:pos="2556"/>
          <w:tab w:val="right" w:pos="5609"/>
        </w:tabs>
        <w:suppressAutoHyphens/>
        <w:autoSpaceDN w:val="0"/>
        <w:spacing w:after="0" w:line="276" w:lineRule="auto"/>
        <w:ind w:right="6"/>
        <w:jc w:val="right"/>
        <w:textAlignment w:val="baseline"/>
        <w:outlineLvl w:val="1"/>
        <w:rPr>
          <w:rFonts w:ascii="Arial" w:eastAsia="Calibri" w:hAnsi="Arial" w:cs="Arial"/>
          <w:b/>
          <w:i/>
          <w:iCs/>
        </w:rPr>
      </w:pPr>
      <w:bookmarkStart w:id="29" w:name="_Hlk514669835"/>
      <w:bookmarkStart w:id="30" w:name="_Toc454184240"/>
      <w:bookmarkStart w:id="31" w:name="_Toc1818978"/>
      <w:r w:rsidRPr="001E795E">
        <w:rPr>
          <w:rFonts w:ascii="Arial" w:eastAsia="Calibri" w:hAnsi="Arial" w:cs="Arial"/>
          <w:b/>
          <w:i/>
          <w:iCs/>
        </w:rPr>
        <w:lastRenderedPageBreak/>
        <w:t>Priloga št. 4</w:t>
      </w:r>
      <w:bookmarkEnd w:id="31"/>
    </w:p>
    <w:p w:rsidR="001E795E" w:rsidRPr="001E795E" w:rsidRDefault="001E795E" w:rsidP="001E795E">
      <w:pPr>
        <w:pBdr>
          <w:top w:val="single" w:sz="4" w:space="10" w:color="541C72"/>
          <w:bottom w:val="single" w:sz="4" w:space="10" w:color="541C72"/>
        </w:pBdr>
        <w:shd w:val="pct5" w:color="F8F2FC" w:fill="F7EFFB"/>
        <w:spacing w:after="0" w:line="276" w:lineRule="auto"/>
        <w:jc w:val="center"/>
        <w:outlineLvl w:val="1"/>
        <w:rPr>
          <w:rFonts w:ascii="Arial" w:eastAsia="Calibri" w:hAnsi="Arial" w:cs="Arial"/>
          <w:b/>
          <w:bCs/>
          <w:i/>
          <w:iCs/>
          <w:color w:val="541C72"/>
          <w:spacing w:val="20"/>
        </w:rPr>
      </w:pPr>
      <w:bookmarkStart w:id="32" w:name="_Toc454902733"/>
      <w:bookmarkStart w:id="33" w:name="_Toc1818979"/>
      <w:r w:rsidRPr="001E795E">
        <w:rPr>
          <w:rFonts w:ascii="Arial" w:eastAsia="Calibri" w:hAnsi="Arial" w:cs="Arial"/>
          <w:b/>
          <w:bCs/>
          <w:i/>
          <w:iCs/>
          <w:color w:val="541C72"/>
          <w:spacing w:val="20"/>
        </w:rPr>
        <w:t>IZJAVA PONUDNIKA O PREDLOŽITVI FINANČEGA ZAVAROVANJA ZA DOBRO IZVEDBO</w:t>
      </w:r>
      <w:bookmarkEnd w:id="32"/>
      <w:r w:rsidRPr="001E795E">
        <w:rPr>
          <w:rFonts w:ascii="Arial" w:eastAsia="Calibri" w:hAnsi="Arial" w:cs="Arial"/>
          <w:b/>
          <w:bCs/>
          <w:i/>
          <w:iCs/>
          <w:color w:val="541C72"/>
          <w:spacing w:val="20"/>
        </w:rPr>
        <w:t xml:space="preserve"> - BANČNA GARANCIJA OZIROMA KAVCIJSKO ZAVAROVANJE</w:t>
      </w:r>
      <w:bookmarkEnd w:id="33"/>
    </w:p>
    <w:p w:rsidR="001E795E" w:rsidRPr="001E795E" w:rsidRDefault="001E795E" w:rsidP="001E795E">
      <w:pPr>
        <w:spacing w:after="0" w:line="276" w:lineRule="auto"/>
        <w:jc w:val="both"/>
        <w:rPr>
          <w:rFonts w:ascii="Arial" w:eastAsia="Calibri" w:hAnsi="Arial" w:cs="Arial"/>
          <w:color w:val="000000"/>
        </w:rPr>
      </w:pPr>
      <w:r w:rsidRPr="001E795E">
        <w:rPr>
          <w:rFonts w:ascii="Arial" w:eastAsia="Calibri" w:hAnsi="Arial" w:cs="Arial"/>
          <w:color w:val="000000"/>
        </w:rPr>
        <w:t xml:space="preserve">V zvezi z javnim naročilom »Nakup goriva«, </w:t>
      </w:r>
      <w:r w:rsidRPr="001E795E">
        <w:rPr>
          <w:rFonts w:ascii="Arial" w:eastAsia="Calibri" w:hAnsi="Arial" w:cs="Arial"/>
          <w:kern w:val="3"/>
          <w:lang w:eastAsia="zh-CN"/>
        </w:rPr>
        <w:t>objavljenim na portalu javnih naročil dne 22. 2. 2019 pod številko objave JN001020/2019-B01,</w:t>
      </w:r>
    </w:p>
    <w:p w:rsidR="001E795E" w:rsidRPr="001E795E" w:rsidRDefault="001E795E" w:rsidP="001E795E">
      <w:pPr>
        <w:suppressAutoHyphens/>
        <w:autoSpaceDE w:val="0"/>
        <w:autoSpaceDN w:val="0"/>
        <w:spacing w:after="0" w:line="276" w:lineRule="auto"/>
        <w:ind w:right="6"/>
        <w:jc w:val="both"/>
        <w:textAlignment w:val="baseline"/>
        <w:rPr>
          <w:rFonts w:ascii="Arial" w:eastAsia="Calibri" w:hAnsi="Arial" w:cs="Arial"/>
          <w:kern w:val="3"/>
          <w:lang w:eastAsia="zh-CN"/>
        </w:rPr>
      </w:pPr>
    </w:p>
    <w:p w:rsidR="001E795E" w:rsidRPr="001E795E" w:rsidRDefault="001E795E" w:rsidP="001E795E">
      <w:pPr>
        <w:suppressAutoHyphens/>
        <w:autoSpaceDE w:val="0"/>
        <w:autoSpaceDN w:val="0"/>
        <w:spacing w:after="0" w:line="276" w:lineRule="auto"/>
        <w:ind w:right="6"/>
        <w:jc w:val="both"/>
        <w:textAlignment w:val="baseline"/>
        <w:rPr>
          <w:rFonts w:ascii="Arial" w:eastAsia="Calibri" w:hAnsi="Arial" w:cs="Arial"/>
          <w:kern w:val="3"/>
          <w:lang w:eastAsia="zh-CN"/>
        </w:rPr>
      </w:pPr>
      <w:r w:rsidRPr="001E795E">
        <w:rPr>
          <w:rFonts w:ascii="Arial" w:eastAsia="Calibri" w:hAnsi="Arial" w:cs="Arial"/>
          <w:kern w:val="3"/>
          <w:lang w:eastAsia="zh-CN"/>
        </w:rPr>
        <w:t>se zavezujemo, da bomo v 15 (petnajstih) dneh po podpisu pogodbe za izvedbo javnega naročila »Nakup goriva« naročniku predložili pet (5) bianko menic z menično izjavo in pooblastilom za izplačilo menice ter klavzulo »brez protesta« kot zavarovanje za dobro izvedbo pogodbenih obveznosti po spodaj navedenem vzorcu menične izjave.</w:t>
      </w:r>
    </w:p>
    <w:p w:rsidR="001E795E" w:rsidRPr="001E795E" w:rsidRDefault="001E795E" w:rsidP="001E795E">
      <w:pPr>
        <w:suppressAutoHyphens/>
        <w:autoSpaceDE w:val="0"/>
        <w:autoSpaceDN w:val="0"/>
        <w:spacing w:after="0" w:line="276" w:lineRule="auto"/>
        <w:ind w:right="6"/>
        <w:jc w:val="both"/>
        <w:textAlignment w:val="baseline"/>
        <w:rPr>
          <w:rFonts w:ascii="Arial" w:eastAsia="Calibri" w:hAnsi="Arial" w:cs="Arial"/>
          <w:kern w:val="3"/>
          <w:lang w:eastAsia="zh-CN"/>
        </w:rPr>
      </w:pPr>
      <w:bookmarkStart w:id="34" w:name="_Hlk514929109"/>
      <w:bookmarkEnd w:id="29"/>
    </w:p>
    <w:p w:rsidR="001E795E" w:rsidRPr="001E795E" w:rsidRDefault="001E795E" w:rsidP="001E795E">
      <w:pPr>
        <w:suppressAutoHyphens/>
        <w:autoSpaceDE w:val="0"/>
        <w:autoSpaceDN w:val="0"/>
        <w:spacing w:after="0" w:line="276" w:lineRule="auto"/>
        <w:ind w:right="6"/>
        <w:jc w:val="both"/>
        <w:textAlignment w:val="baseline"/>
        <w:rPr>
          <w:rFonts w:ascii="Arial" w:eastAsia="Calibri" w:hAnsi="Arial" w:cs="Arial"/>
          <w:kern w:val="3"/>
          <w:lang w:eastAsia="zh-CN"/>
        </w:rPr>
      </w:pPr>
    </w:p>
    <w:tbl>
      <w:tblPr>
        <w:tblW w:w="9092" w:type="dxa"/>
        <w:tblLayout w:type="fixed"/>
        <w:tblCellMar>
          <w:left w:w="10" w:type="dxa"/>
          <w:right w:w="10" w:type="dxa"/>
        </w:tblCellMar>
        <w:tblLook w:val="0000" w:firstRow="0" w:lastRow="0" w:firstColumn="0" w:lastColumn="0" w:noHBand="0" w:noVBand="0"/>
      </w:tblPr>
      <w:tblGrid>
        <w:gridCol w:w="3964"/>
        <w:gridCol w:w="5128"/>
      </w:tblGrid>
      <w:tr w:rsidR="001E795E" w:rsidRPr="001E795E" w:rsidTr="00C47BC1">
        <w:trPr>
          <w:trHeight w:val="737"/>
        </w:trPr>
        <w:tc>
          <w:tcPr>
            <w:tcW w:w="3964"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1E795E" w:rsidRPr="001E795E" w:rsidRDefault="001E795E" w:rsidP="001E795E">
            <w:pPr>
              <w:suppressAutoHyphens/>
              <w:autoSpaceDN w:val="0"/>
              <w:snapToGrid w:val="0"/>
              <w:spacing w:after="0" w:line="276" w:lineRule="auto"/>
              <w:ind w:right="6"/>
              <w:jc w:val="center"/>
              <w:textAlignment w:val="baseline"/>
              <w:rPr>
                <w:rFonts w:ascii="Arial" w:eastAsia="Calibri" w:hAnsi="Arial" w:cs="Arial"/>
                <w:bCs/>
                <w:color w:val="000000"/>
                <w:kern w:val="3"/>
                <w:lang w:eastAsia="zh-CN"/>
              </w:rPr>
            </w:pPr>
            <w:r w:rsidRPr="001E795E">
              <w:rPr>
                <w:rFonts w:ascii="Arial" w:eastAsia="Calibri" w:hAnsi="Arial" w:cs="Arial"/>
                <w:bCs/>
                <w:color w:val="000000"/>
                <w:kern w:val="3"/>
                <w:lang w:eastAsia="zh-CN"/>
              </w:rPr>
              <w:t>KRAJ</w:t>
            </w:r>
          </w:p>
          <w:p w:rsidR="001E795E" w:rsidRPr="001E795E" w:rsidRDefault="001E795E" w:rsidP="001E795E">
            <w:pPr>
              <w:suppressAutoHyphens/>
              <w:autoSpaceDN w:val="0"/>
              <w:spacing w:after="0" w:line="276" w:lineRule="auto"/>
              <w:ind w:right="6"/>
              <w:jc w:val="center"/>
              <w:textAlignment w:val="baseline"/>
              <w:rPr>
                <w:rFonts w:ascii="Arial" w:eastAsia="Calibri" w:hAnsi="Arial" w:cs="Arial"/>
                <w:bCs/>
                <w:color w:val="000000"/>
                <w:kern w:val="3"/>
                <w:lang w:eastAsia="zh-CN"/>
              </w:rPr>
            </w:pPr>
          </w:p>
        </w:tc>
        <w:tc>
          <w:tcPr>
            <w:tcW w:w="5128" w:type="dxa"/>
            <w:vMerge w:val="restart"/>
            <w:tcBorders>
              <w:top w:val="single" w:sz="4" w:space="0" w:color="C0C0C0"/>
              <w:left w:val="single" w:sz="4" w:space="0" w:color="C0C0C0"/>
              <w:right w:val="single" w:sz="4" w:space="0" w:color="C0C0C0"/>
            </w:tcBorders>
            <w:shd w:val="clear" w:color="auto" w:fill="auto"/>
            <w:tcMar>
              <w:top w:w="0" w:type="dxa"/>
              <w:left w:w="108" w:type="dxa"/>
              <w:bottom w:w="0" w:type="dxa"/>
              <w:right w:w="108" w:type="dxa"/>
            </w:tcMar>
          </w:tcPr>
          <w:p w:rsidR="001E795E" w:rsidRPr="001E795E" w:rsidRDefault="001E795E" w:rsidP="001E795E">
            <w:pPr>
              <w:suppressAutoHyphens/>
              <w:autoSpaceDN w:val="0"/>
              <w:snapToGrid w:val="0"/>
              <w:spacing w:after="0" w:line="276" w:lineRule="auto"/>
              <w:ind w:right="6"/>
              <w:jc w:val="center"/>
              <w:textAlignment w:val="baseline"/>
              <w:rPr>
                <w:rFonts w:ascii="Arial" w:eastAsia="Calibri" w:hAnsi="Arial" w:cs="Arial"/>
                <w:bCs/>
                <w:color w:val="000000"/>
                <w:kern w:val="3"/>
                <w:lang w:eastAsia="zh-CN"/>
              </w:rPr>
            </w:pPr>
            <w:r w:rsidRPr="001E795E">
              <w:rPr>
                <w:rFonts w:ascii="Arial" w:eastAsia="Calibri" w:hAnsi="Arial" w:cs="Arial"/>
                <w:bCs/>
                <w:color w:val="000000"/>
                <w:kern w:val="3"/>
                <w:lang w:eastAsia="zh-CN"/>
              </w:rPr>
              <w:t>PONUDNIK</w:t>
            </w:r>
          </w:p>
          <w:p w:rsidR="001E795E" w:rsidRPr="001E795E" w:rsidRDefault="001E795E" w:rsidP="001E795E">
            <w:pPr>
              <w:suppressAutoHyphens/>
              <w:autoSpaceDN w:val="0"/>
              <w:snapToGrid w:val="0"/>
              <w:spacing w:after="0" w:line="276" w:lineRule="auto"/>
              <w:ind w:right="6"/>
              <w:jc w:val="center"/>
              <w:textAlignment w:val="baseline"/>
              <w:rPr>
                <w:rFonts w:ascii="Arial" w:eastAsia="Calibri" w:hAnsi="Arial" w:cs="Arial"/>
                <w:kern w:val="3"/>
                <w:lang w:eastAsia="zh-CN"/>
              </w:rPr>
            </w:pPr>
            <w:r w:rsidRPr="001E795E">
              <w:rPr>
                <w:rFonts w:ascii="Arial" w:eastAsia="Calibri" w:hAnsi="Arial" w:cs="Arial"/>
                <w:bCs/>
                <w:color w:val="000000"/>
                <w:kern w:val="3"/>
                <w:lang w:eastAsia="zh-CN"/>
              </w:rPr>
              <w:t xml:space="preserve"> ime in priimek zakonitega zastopnika in podpis</w:t>
            </w:r>
          </w:p>
        </w:tc>
      </w:tr>
      <w:tr w:rsidR="001E795E" w:rsidRPr="001E795E" w:rsidTr="00C47BC1">
        <w:trPr>
          <w:trHeight w:val="737"/>
        </w:trPr>
        <w:tc>
          <w:tcPr>
            <w:tcW w:w="3964"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1E795E" w:rsidRPr="001E795E" w:rsidRDefault="001E795E" w:rsidP="001E795E">
            <w:pPr>
              <w:suppressAutoHyphens/>
              <w:autoSpaceDN w:val="0"/>
              <w:snapToGrid w:val="0"/>
              <w:spacing w:after="0" w:line="276" w:lineRule="auto"/>
              <w:ind w:right="6"/>
              <w:jc w:val="center"/>
              <w:textAlignment w:val="baseline"/>
              <w:rPr>
                <w:rFonts w:ascii="Arial" w:eastAsia="Calibri" w:hAnsi="Arial" w:cs="Arial"/>
                <w:bCs/>
                <w:color w:val="000000"/>
                <w:kern w:val="3"/>
                <w:lang w:eastAsia="zh-CN"/>
              </w:rPr>
            </w:pPr>
            <w:r w:rsidRPr="001E795E">
              <w:rPr>
                <w:rFonts w:ascii="Arial" w:eastAsia="Calibri" w:hAnsi="Arial" w:cs="Arial"/>
                <w:bCs/>
                <w:color w:val="000000"/>
                <w:kern w:val="3"/>
                <w:lang w:eastAsia="zh-CN"/>
              </w:rPr>
              <w:t>DATUM</w:t>
            </w:r>
          </w:p>
        </w:tc>
        <w:tc>
          <w:tcPr>
            <w:tcW w:w="5128" w:type="dxa"/>
            <w:vMerge/>
            <w:tcBorders>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rsidR="001E795E" w:rsidRPr="001E795E" w:rsidRDefault="001E795E" w:rsidP="001E795E">
            <w:pPr>
              <w:spacing w:after="0" w:line="276" w:lineRule="auto"/>
              <w:rPr>
                <w:rFonts w:ascii="Arial" w:eastAsia="Calibri" w:hAnsi="Arial" w:cs="Arial"/>
                <w:color w:val="000000"/>
              </w:rPr>
            </w:pPr>
          </w:p>
        </w:tc>
      </w:tr>
    </w:tbl>
    <w:p w:rsidR="001E795E" w:rsidRPr="001E795E" w:rsidRDefault="001E795E" w:rsidP="001E795E">
      <w:pPr>
        <w:suppressAutoHyphens/>
        <w:autoSpaceDN w:val="0"/>
        <w:spacing w:after="0" w:line="276" w:lineRule="auto"/>
        <w:ind w:right="6"/>
        <w:jc w:val="both"/>
        <w:textAlignment w:val="baseline"/>
        <w:rPr>
          <w:rFonts w:ascii="Arial" w:eastAsia="Calibri" w:hAnsi="Arial" w:cs="Arial"/>
          <w:kern w:val="3"/>
          <w:lang w:eastAsia="zh-CN"/>
        </w:rPr>
      </w:pPr>
    </w:p>
    <w:p w:rsidR="001E795E" w:rsidRPr="001E795E" w:rsidRDefault="001E795E" w:rsidP="001E795E">
      <w:pPr>
        <w:spacing w:after="0" w:line="276" w:lineRule="auto"/>
        <w:jc w:val="both"/>
        <w:rPr>
          <w:rFonts w:ascii="Arial" w:eastAsia="Calibri" w:hAnsi="Arial" w:cs="Arial"/>
          <w:color w:val="000000"/>
        </w:rPr>
      </w:pPr>
      <w:r w:rsidRPr="001E795E">
        <w:rPr>
          <w:rFonts w:ascii="Arial" w:eastAsia="Calibri" w:hAnsi="Arial" w:cs="Arial"/>
          <w:b/>
          <w:bCs/>
          <w:i/>
          <w:color w:val="000000"/>
        </w:rPr>
        <w:t xml:space="preserve">Navodilo: </w:t>
      </w:r>
      <w:r w:rsidRPr="001E795E">
        <w:rPr>
          <w:rFonts w:ascii="Arial" w:eastAsia="Calibri" w:hAnsi="Arial" w:cs="Arial"/>
          <w:i/>
          <w:color w:val="000000"/>
        </w:rPr>
        <w:t>V primeru podpisa več zakonitih zastopnikov dobavitelja besedilo menične izjave prilagodi številu podpisov zakonitih zastopnikov.</w:t>
      </w:r>
    </w:p>
    <w:p w:rsidR="001E795E" w:rsidRPr="001E795E" w:rsidRDefault="001E795E" w:rsidP="001E795E">
      <w:pPr>
        <w:spacing w:after="0" w:line="276" w:lineRule="auto"/>
        <w:rPr>
          <w:rFonts w:ascii="Arial" w:eastAsia="Calibri" w:hAnsi="Arial" w:cs="Arial"/>
          <w:color w:val="000000"/>
        </w:rPr>
      </w:pPr>
      <w:r w:rsidRPr="001E795E">
        <w:rPr>
          <w:rFonts w:ascii="Arial" w:eastAsia="Calibri" w:hAnsi="Arial" w:cs="Arial"/>
          <w:color w:val="000000"/>
        </w:rPr>
        <w:t>__________________________________________________________________________</w:t>
      </w:r>
    </w:p>
    <w:p w:rsidR="001E795E" w:rsidRPr="001E795E" w:rsidRDefault="001E795E" w:rsidP="001E795E">
      <w:pPr>
        <w:spacing w:after="0" w:line="276" w:lineRule="auto"/>
        <w:rPr>
          <w:rFonts w:ascii="Arial" w:eastAsia="Calibri" w:hAnsi="Arial" w:cs="Arial"/>
          <w:color w:val="000000"/>
        </w:rPr>
      </w:pPr>
    </w:p>
    <w:p w:rsidR="001E795E" w:rsidRPr="001E795E" w:rsidRDefault="001E795E" w:rsidP="001E795E">
      <w:pPr>
        <w:spacing w:after="0" w:line="276" w:lineRule="auto"/>
        <w:rPr>
          <w:rFonts w:ascii="Arial" w:eastAsia="Calibri" w:hAnsi="Arial" w:cs="Arial"/>
          <w:i/>
          <w:color w:val="000000"/>
        </w:rPr>
      </w:pPr>
      <w:r w:rsidRPr="001E795E">
        <w:rPr>
          <w:rFonts w:ascii="Arial" w:eastAsia="Calibri" w:hAnsi="Arial" w:cs="Arial"/>
          <w:i/>
          <w:color w:val="000000"/>
        </w:rPr>
        <w:t xml:space="preserve">                                        </w:t>
      </w:r>
      <w:r w:rsidRPr="001E795E">
        <w:rPr>
          <w:rFonts w:ascii="Arial" w:eastAsia="Calibri" w:hAnsi="Arial" w:cs="Arial"/>
          <w:i/>
          <w:color w:val="000000"/>
        </w:rPr>
        <w:tab/>
      </w:r>
      <w:r w:rsidRPr="001E795E">
        <w:rPr>
          <w:rFonts w:ascii="Arial" w:eastAsia="Calibri" w:hAnsi="Arial" w:cs="Arial"/>
          <w:i/>
          <w:color w:val="000000"/>
        </w:rPr>
        <w:tab/>
      </w:r>
      <w:r w:rsidRPr="001E795E">
        <w:rPr>
          <w:rFonts w:ascii="Arial" w:eastAsia="Calibri" w:hAnsi="Arial" w:cs="Arial"/>
          <w:i/>
          <w:color w:val="000000"/>
        </w:rPr>
        <w:tab/>
      </w:r>
    </w:p>
    <w:p w:rsidR="001E795E" w:rsidRPr="001E795E" w:rsidRDefault="001E795E" w:rsidP="001E795E">
      <w:pPr>
        <w:spacing w:after="0" w:line="276" w:lineRule="auto"/>
        <w:rPr>
          <w:rFonts w:ascii="Arial" w:eastAsia="Calibri" w:hAnsi="Arial" w:cs="Arial"/>
          <w:i/>
          <w:color w:val="000000"/>
        </w:rPr>
      </w:pPr>
      <w:r w:rsidRPr="001E795E">
        <w:rPr>
          <w:rFonts w:ascii="Arial" w:eastAsia="Calibri" w:hAnsi="Arial" w:cs="Arial"/>
          <w:i/>
          <w:color w:val="000000"/>
        </w:rPr>
        <w:t>Kraj in datum:,___________</w:t>
      </w:r>
    </w:p>
    <w:p w:rsidR="001E795E" w:rsidRPr="001E795E" w:rsidRDefault="001E795E" w:rsidP="001E795E">
      <w:pPr>
        <w:spacing w:after="0" w:line="276" w:lineRule="auto"/>
        <w:rPr>
          <w:rFonts w:ascii="Arial" w:eastAsia="Calibri" w:hAnsi="Arial" w:cs="Arial"/>
          <w:i/>
          <w:color w:val="000000"/>
        </w:rPr>
      </w:pPr>
      <w:r w:rsidRPr="001E795E">
        <w:rPr>
          <w:rFonts w:ascii="Arial" w:eastAsia="Calibri" w:hAnsi="Arial" w:cs="Arial"/>
          <w:i/>
          <w:color w:val="000000"/>
        </w:rPr>
        <w:t>………………………….</w:t>
      </w:r>
    </w:p>
    <w:p w:rsidR="001E795E" w:rsidRPr="001E795E" w:rsidRDefault="001E795E" w:rsidP="001E795E">
      <w:pPr>
        <w:spacing w:after="0" w:line="276" w:lineRule="auto"/>
        <w:rPr>
          <w:rFonts w:ascii="Arial" w:eastAsia="Calibri" w:hAnsi="Arial" w:cs="Arial"/>
          <w:i/>
          <w:color w:val="000000"/>
        </w:rPr>
      </w:pPr>
    </w:p>
    <w:p w:rsidR="001E795E" w:rsidRPr="001E795E" w:rsidRDefault="001E795E" w:rsidP="001E795E">
      <w:pPr>
        <w:spacing w:after="0" w:line="276" w:lineRule="auto"/>
        <w:rPr>
          <w:rFonts w:ascii="Arial" w:eastAsia="Calibri" w:hAnsi="Arial" w:cs="Arial"/>
          <w:i/>
          <w:color w:val="000000"/>
        </w:rPr>
      </w:pPr>
      <w:r w:rsidRPr="001E795E">
        <w:rPr>
          <w:rFonts w:ascii="Arial" w:eastAsia="Calibri" w:hAnsi="Arial" w:cs="Arial"/>
          <w:i/>
          <w:color w:val="000000"/>
        </w:rPr>
        <w:t>(dobavitelj / izdajatelj menic)</w:t>
      </w:r>
    </w:p>
    <w:p w:rsidR="001E795E" w:rsidRPr="001E795E" w:rsidRDefault="001E795E" w:rsidP="001E795E">
      <w:pPr>
        <w:spacing w:after="0" w:line="276" w:lineRule="auto"/>
        <w:rPr>
          <w:rFonts w:ascii="Arial" w:eastAsia="Calibri" w:hAnsi="Arial" w:cs="Arial"/>
          <w:i/>
          <w:color w:val="000000"/>
        </w:rPr>
      </w:pPr>
    </w:p>
    <w:p w:rsidR="001E795E" w:rsidRPr="001E795E" w:rsidRDefault="001E795E" w:rsidP="001E795E">
      <w:pPr>
        <w:spacing w:after="0" w:line="276" w:lineRule="auto"/>
        <w:rPr>
          <w:rFonts w:ascii="Arial" w:eastAsia="Calibri" w:hAnsi="Arial" w:cs="Arial"/>
          <w:i/>
          <w:color w:val="000000"/>
        </w:rPr>
      </w:pPr>
      <w:r w:rsidRPr="001E795E">
        <w:rPr>
          <w:rFonts w:ascii="Arial" w:eastAsia="Calibri" w:hAnsi="Arial" w:cs="Arial"/>
          <w:i/>
          <w:color w:val="000000"/>
        </w:rPr>
        <w:t>ID-št. za DDV: …………….</w:t>
      </w:r>
    </w:p>
    <w:p w:rsidR="001E795E" w:rsidRPr="001E795E" w:rsidRDefault="001E795E" w:rsidP="001E795E">
      <w:pPr>
        <w:spacing w:after="0" w:line="276" w:lineRule="auto"/>
        <w:rPr>
          <w:rFonts w:ascii="Arial" w:eastAsia="Calibri" w:hAnsi="Arial" w:cs="Arial"/>
          <w:i/>
          <w:color w:val="000000"/>
        </w:rPr>
      </w:pPr>
    </w:p>
    <w:p w:rsidR="001E795E" w:rsidRPr="001E795E" w:rsidRDefault="001E795E" w:rsidP="001E795E">
      <w:pPr>
        <w:spacing w:after="0" w:line="276" w:lineRule="auto"/>
        <w:jc w:val="center"/>
        <w:rPr>
          <w:rFonts w:ascii="Arial" w:eastAsia="Calibri" w:hAnsi="Arial" w:cs="Arial"/>
          <w:b/>
          <w:color w:val="000000"/>
        </w:rPr>
      </w:pPr>
      <w:r w:rsidRPr="001E795E">
        <w:rPr>
          <w:rFonts w:ascii="Arial" w:eastAsia="Calibri" w:hAnsi="Arial" w:cs="Arial"/>
          <w:b/>
          <w:color w:val="000000"/>
        </w:rPr>
        <w:t>MENIČNA IZJAVA</w:t>
      </w:r>
    </w:p>
    <w:p w:rsidR="001E795E" w:rsidRPr="001E795E" w:rsidRDefault="001E795E" w:rsidP="001E795E">
      <w:pPr>
        <w:spacing w:after="0" w:line="276" w:lineRule="auto"/>
        <w:jc w:val="center"/>
        <w:rPr>
          <w:rFonts w:ascii="Arial" w:eastAsia="Calibri" w:hAnsi="Arial" w:cs="Arial"/>
          <w:i/>
          <w:color w:val="000000"/>
        </w:rPr>
      </w:pPr>
    </w:p>
    <w:p w:rsidR="001E795E" w:rsidRPr="001E795E" w:rsidRDefault="001E795E" w:rsidP="001E795E">
      <w:pPr>
        <w:spacing w:after="0" w:line="276" w:lineRule="auto"/>
        <w:jc w:val="both"/>
        <w:rPr>
          <w:rFonts w:ascii="Arial" w:eastAsia="Calibri" w:hAnsi="Arial" w:cs="Arial"/>
          <w:color w:val="000000"/>
        </w:rPr>
      </w:pPr>
      <w:r w:rsidRPr="001E795E">
        <w:rPr>
          <w:rFonts w:ascii="Arial" w:eastAsia="Calibri" w:hAnsi="Arial" w:cs="Arial"/>
        </w:rPr>
        <w:t xml:space="preserve">Javno podjetje Komunalno podjetje Vrhnika, d.o.o., Pot na </w:t>
      </w:r>
      <w:proofErr w:type="spellStart"/>
      <w:r w:rsidRPr="001E795E">
        <w:rPr>
          <w:rFonts w:ascii="Arial" w:eastAsia="Calibri" w:hAnsi="Arial" w:cs="Arial"/>
        </w:rPr>
        <w:t>Tojnice</w:t>
      </w:r>
      <w:proofErr w:type="spellEnd"/>
      <w:r w:rsidRPr="001E795E">
        <w:rPr>
          <w:rFonts w:ascii="Arial" w:eastAsia="Calibri" w:hAnsi="Arial" w:cs="Arial"/>
        </w:rPr>
        <w:t xml:space="preserve"> 40, 1360 Vrhnika </w:t>
      </w:r>
      <w:r w:rsidRPr="001E795E">
        <w:rPr>
          <w:rFonts w:ascii="Arial" w:eastAsia="Calibri" w:hAnsi="Arial" w:cs="Arial"/>
          <w:i/>
          <w:color w:val="000000"/>
        </w:rPr>
        <w:t>(v nadaljevanju naročnik) in …………………….(v nadaljevanju »</w:t>
      </w:r>
      <w:bookmarkStart w:id="35" w:name="_Hlk937838"/>
      <w:r w:rsidRPr="001E795E">
        <w:rPr>
          <w:rFonts w:ascii="Arial" w:eastAsia="Calibri" w:hAnsi="Arial" w:cs="Arial"/>
          <w:i/>
          <w:color w:val="000000"/>
        </w:rPr>
        <w:t>Ponudnik</w:t>
      </w:r>
      <w:bookmarkEnd w:id="35"/>
      <w:r w:rsidRPr="001E795E">
        <w:rPr>
          <w:rFonts w:ascii="Arial" w:eastAsia="Calibri" w:hAnsi="Arial" w:cs="Arial"/>
          <w:i/>
          <w:color w:val="000000"/>
        </w:rPr>
        <w:t>/Izdajatelj menic«) sta dne ……………… sklenila Pogodbo št. 4162-0002/2019 za izvedbo javnega naročila »</w:t>
      </w:r>
      <w:r w:rsidRPr="001E795E">
        <w:rPr>
          <w:rFonts w:ascii="Arial" w:eastAsia="Calibri" w:hAnsi="Arial" w:cs="Arial"/>
          <w:color w:val="000000"/>
        </w:rPr>
        <w:t>Nakup goriva«</w:t>
      </w:r>
      <w:r w:rsidRPr="001E795E">
        <w:rPr>
          <w:rFonts w:ascii="Arial" w:eastAsia="Calibri" w:hAnsi="Arial" w:cs="Arial"/>
          <w:i/>
          <w:color w:val="000000"/>
        </w:rPr>
        <w:t xml:space="preserve"> (v nadaljevanju Pogodba). Menična izjava velja za unovčitev menic, ki so dane z namenom zavarovanja dobre izvedbe pogodbenih obveznosti ponudnika /izdajatelja menic po Pogodbi.</w:t>
      </w:r>
    </w:p>
    <w:p w:rsidR="001E795E" w:rsidRPr="001E795E" w:rsidRDefault="001E795E" w:rsidP="001E795E">
      <w:pPr>
        <w:spacing w:after="0" w:line="276" w:lineRule="auto"/>
        <w:jc w:val="both"/>
        <w:rPr>
          <w:rFonts w:ascii="Arial" w:eastAsia="Calibri" w:hAnsi="Arial" w:cs="Arial"/>
          <w:i/>
          <w:color w:val="000000"/>
        </w:rPr>
      </w:pPr>
    </w:p>
    <w:p w:rsidR="001E795E" w:rsidRPr="001E795E" w:rsidRDefault="001E795E" w:rsidP="001E795E">
      <w:pPr>
        <w:spacing w:after="0" w:line="276" w:lineRule="auto"/>
        <w:jc w:val="both"/>
        <w:rPr>
          <w:rFonts w:ascii="Arial" w:eastAsia="Calibri" w:hAnsi="Arial" w:cs="Arial"/>
          <w:i/>
          <w:color w:val="000000"/>
        </w:rPr>
      </w:pPr>
      <w:r w:rsidRPr="001E795E">
        <w:rPr>
          <w:rFonts w:ascii="Arial" w:eastAsia="Calibri" w:hAnsi="Arial" w:cs="Arial"/>
          <w:i/>
          <w:color w:val="000000"/>
        </w:rPr>
        <w:t>Na podlagi Pogodbe ………….(ponudnik/izdajatelj menic) izroča naročniku pet (5) bianko menic s klavzulo »brez protesta« za zavarovanje dobre izvedbe pogodbenih obveznosti, na katerih je podpisan zakoniti zastopnik:</w:t>
      </w:r>
    </w:p>
    <w:p w:rsidR="001E795E" w:rsidRPr="001E795E" w:rsidRDefault="001E795E" w:rsidP="001E795E">
      <w:pPr>
        <w:spacing w:after="0" w:line="276" w:lineRule="auto"/>
        <w:rPr>
          <w:rFonts w:ascii="Arial" w:eastAsia="Calibri" w:hAnsi="Arial" w:cs="Arial"/>
          <w:i/>
          <w:color w:val="000000"/>
        </w:rPr>
      </w:pPr>
    </w:p>
    <w:p w:rsidR="001E795E" w:rsidRPr="001E795E" w:rsidRDefault="001E795E" w:rsidP="001E795E">
      <w:pPr>
        <w:spacing w:after="0" w:line="276" w:lineRule="auto"/>
        <w:rPr>
          <w:rFonts w:ascii="Arial" w:eastAsia="Calibri" w:hAnsi="Arial" w:cs="Arial"/>
          <w:i/>
          <w:color w:val="000000"/>
        </w:rPr>
      </w:pPr>
      <w:r w:rsidRPr="001E795E">
        <w:rPr>
          <w:rFonts w:ascii="Arial" w:eastAsia="Calibri" w:hAnsi="Arial" w:cs="Arial"/>
          <w:i/>
          <w:color w:val="000000"/>
        </w:rPr>
        <w:t>priimek in ime ________kot (funkcija)____________________podpis__________________</w:t>
      </w:r>
    </w:p>
    <w:p w:rsidR="001E795E" w:rsidRPr="001E795E" w:rsidRDefault="001E795E" w:rsidP="001E795E">
      <w:pPr>
        <w:spacing w:after="0" w:line="276" w:lineRule="auto"/>
        <w:jc w:val="both"/>
        <w:rPr>
          <w:rFonts w:ascii="Arial" w:eastAsia="Calibri" w:hAnsi="Arial" w:cs="Arial"/>
          <w:i/>
          <w:color w:val="000000"/>
        </w:rPr>
      </w:pPr>
    </w:p>
    <w:p w:rsidR="001E795E" w:rsidRPr="001E795E" w:rsidRDefault="001E795E" w:rsidP="001E795E">
      <w:pPr>
        <w:spacing w:after="0" w:line="276" w:lineRule="auto"/>
        <w:jc w:val="both"/>
        <w:rPr>
          <w:rFonts w:ascii="Arial" w:eastAsia="Calibri" w:hAnsi="Arial" w:cs="Arial"/>
          <w:i/>
          <w:color w:val="000000"/>
        </w:rPr>
      </w:pPr>
      <w:r w:rsidRPr="001E795E">
        <w:rPr>
          <w:rFonts w:ascii="Arial" w:eastAsia="Calibri" w:hAnsi="Arial" w:cs="Arial"/>
          <w:i/>
          <w:color w:val="000000"/>
        </w:rPr>
        <w:lastRenderedPageBreak/>
        <w:t>Izdajatelj menic izrecno potrjuje da je podpisnik menic pooblaščen za podpis menic in da velja to pooblastilo in podpisane menice tudi v primeru spremembe zakonitih zastopnikov izdajatelja menic.</w:t>
      </w:r>
    </w:p>
    <w:p w:rsidR="001E795E" w:rsidRPr="001E795E" w:rsidRDefault="001E795E" w:rsidP="001E795E">
      <w:pPr>
        <w:spacing w:after="0" w:line="276" w:lineRule="auto"/>
        <w:jc w:val="both"/>
        <w:rPr>
          <w:rFonts w:ascii="Arial" w:eastAsia="Calibri" w:hAnsi="Arial" w:cs="Arial"/>
          <w:i/>
          <w:color w:val="000000"/>
        </w:rPr>
      </w:pPr>
    </w:p>
    <w:p w:rsidR="001E795E" w:rsidRPr="001E795E" w:rsidRDefault="001E795E" w:rsidP="001E795E">
      <w:pPr>
        <w:spacing w:after="0" w:line="276" w:lineRule="auto"/>
        <w:jc w:val="both"/>
        <w:rPr>
          <w:rFonts w:ascii="Arial" w:eastAsia="Calibri" w:hAnsi="Arial" w:cs="Arial"/>
          <w:i/>
          <w:color w:val="000000"/>
        </w:rPr>
      </w:pPr>
      <w:r w:rsidRPr="001E795E">
        <w:rPr>
          <w:rFonts w:ascii="Arial" w:eastAsia="Calibri" w:hAnsi="Arial" w:cs="Arial"/>
          <w:i/>
          <w:color w:val="000000"/>
        </w:rPr>
        <w:t>S podpisom te izjave izdajatelj menic nepreklicno in brezpogojno pooblašča naročnika, da v skladu s Pogodbo izpolni vse sestavne dele bianko menic, ki niso izpolnjeni in to brez poprejšnjega obvestila, in sicer z vpisom zneska, poljubnega datuma dospelosti ter klavzulo »brez protesta«.</w:t>
      </w:r>
    </w:p>
    <w:p w:rsidR="001E795E" w:rsidRPr="001E795E" w:rsidRDefault="001E795E" w:rsidP="001E795E">
      <w:pPr>
        <w:spacing w:after="0" w:line="276" w:lineRule="auto"/>
        <w:jc w:val="both"/>
        <w:rPr>
          <w:rFonts w:ascii="Arial" w:eastAsia="Calibri" w:hAnsi="Arial" w:cs="Arial"/>
          <w:i/>
          <w:color w:val="000000"/>
        </w:rPr>
      </w:pPr>
    </w:p>
    <w:p w:rsidR="001E795E" w:rsidRPr="001E795E" w:rsidRDefault="001E795E" w:rsidP="001E795E">
      <w:pPr>
        <w:spacing w:after="0" w:line="276" w:lineRule="auto"/>
        <w:jc w:val="both"/>
        <w:rPr>
          <w:rFonts w:ascii="Arial" w:eastAsia="Calibri" w:hAnsi="Arial" w:cs="Arial"/>
          <w:i/>
          <w:color w:val="000000"/>
        </w:rPr>
      </w:pPr>
      <w:r w:rsidRPr="001E795E">
        <w:rPr>
          <w:rFonts w:ascii="Arial" w:eastAsia="Calibri" w:hAnsi="Arial" w:cs="Arial"/>
          <w:i/>
          <w:color w:val="000000"/>
        </w:rPr>
        <w:t>Izdajatelj menic se odpoveduje vsem ugovorom proti tako izpolnjenim bianko menicam in se zavezuje v celoti plačati menice ob dospelosti. Izdajatelj menic se odpoveduje ugovoru proti plačilnemu nalogu oziroma izvršilnemu dovolilu, izdanemu na podlagi izpolnjenih menic.</w:t>
      </w:r>
    </w:p>
    <w:p w:rsidR="001E795E" w:rsidRPr="001E795E" w:rsidRDefault="001E795E" w:rsidP="001E795E">
      <w:pPr>
        <w:spacing w:after="0" w:line="276" w:lineRule="auto"/>
        <w:jc w:val="both"/>
        <w:rPr>
          <w:rFonts w:ascii="Arial" w:eastAsia="Calibri" w:hAnsi="Arial" w:cs="Arial"/>
          <w:i/>
          <w:color w:val="000000"/>
        </w:rPr>
      </w:pPr>
    </w:p>
    <w:p w:rsidR="001E795E" w:rsidRPr="001E795E" w:rsidRDefault="001E795E" w:rsidP="001E795E">
      <w:pPr>
        <w:spacing w:after="0" w:line="276" w:lineRule="auto"/>
        <w:jc w:val="both"/>
        <w:rPr>
          <w:rFonts w:ascii="Arial" w:eastAsia="Calibri" w:hAnsi="Arial" w:cs="Arial"/>
          <w:i/>
          <w:color w:val="000000"/>
        </w:rPr>
      </w:pPr>
      <w:r w:rsidRPr="001E795E">
        <w:rPr>
          <w:rFonts w:ascii="Arial" w:eastAsia="Calibri" w:hAnsi="Arial" w:cs="Arial"/>
          <w:i/>
          <w:color w:val="000000"/>
        </w:rPr>
        <w:t>Izdajatelj menic pooblašča naročnika, da menice domicilira pri (naziv banke)………………., ki vodi naš račun št. ……………………….., ali katerikoli drugi poslovni banki, ki v času unovčenja vodi naš račun.</w:t>
      </w:r>
    </w:p>
    <w:p w:rsidR="001E795E" w:rsidRPr="001E795E" w:rsidRDefault="001E795E" w:rsidP="001E795E">
      <w:pPr>
        <w:spacing w:after="0" w:line="276" w:lineRule="auto"/>
        <w:jc w:val="both"/>
        <w:rPr>
          <w:rFonts w:ascii="Arial" w:eastAsia="Calibri" w:hAnsi="Arial" w:cs="Arial"/>
          <w:i/>
          <w:color w:val="000000"/>
        </w:rPr>
      </w:pPr>
    </w:p>
    <w:p w:rsidR="001E795E" w:rsidRPr="001E795E" w:rsidRDefault="001E795E" w:rsidP="001E795E">
      <w:pPr>
        <w:spacing w:after="0" w:line="276" w:lineRule="auto"/>
        <w:jc w:val="both"/>
        <w:rPr>
          <w:rFonts w:ascii="Arial" w:eastAsia="Calibri" w:hAnsi="Arial" w:cs="Arial"/>
          <w:i/>
          <w:color w:val="000000"/>
        </w:rPr>
      </w:pPr>
      <w:r w:rsidRPr="001E795E">
        <w:rPr>
          <w:rFonts w:ascii="Arial" w:eastAsia="Calibri" w:hAnsi="Arial" w:cs="Arial"/>
          <w:i/>
          <w:color w:val="000000"/>
        </w:rPr>
        <w:t xml:space="preserve">Spodaj podpisani zakoniti zastopnik izdajatelja menic (ime in priimek) …………………………, izjavljam, da sem pooblaščen za razpolaganje s sredstvi na računih pri poslovnih bankah ter hkrati nepreklicno in brezpogojno pooblaščam meničnega upnika </w:t>
      </w:r>
      <w:bookmarkStart w:id="36" w:name="_Hlk938033"/>
      <w:r w:rsidRPr="001E795E">
        <w:rPr>
          <w:rFonts w:ascii="Arial" w:eastAsia="Calibri" w:hAnsi="Arial" w:cs="Arial"/>
        </w:rPr>
        <w:t>Javno podjetje</w:t>
      </w:r>
      <w:r w:rsidRPr="001E795E">
        <w:rPr>
          <w:rFonts w:ascii="Arial" w:eastAsia="Calibri" w:hAnsi="Arial" w:cs="Arial"/>
          <w:i/>
          <w:color w:val="000000"/>
        </w:rPr>
        <w:t xml:space="preserve"> </w:t>
      </w:r>
      <w:bookmarkEnd w:id="36"/>
      <w:r w:rsidRPr="001E795E">
        <w:rPr>
          <w:rFonts w:ascii="Arial" w:eastAsia="Calibri" w:hAnsi="Arial" w:cs="Arial"/>
        </w:rPr>
        <w:t xml:space="preserve">Komunalno podjetje Vrhnika, d.o.o., Pot na </w:t>
      </w:r>
      <w:proofErr w:type="spellStart"/>
      <w:r w:rsidRPr="001E795E">
        <w:rPr>
          <w:rFonts w:ascii="Arial" w:eastAsia="Calibri" w:hAnsi="Arial" w:cs="Arial"/>
        </w:rPr>
        <w:t>Tojnice</w:t>
      </w:r>
      <w:proofErr w:type="spellEnd"/>
      <w:r w:rsidRPr="001E795E">
        <w:rPr>
          <w:rFonts w:ascii="Arial" w:eastAsia="Calibri" w:hAnsi="Arial" w:cs="Arial"/>
        </w:rPr>
        <w:t xml:space="preserve"> 40, 1360 Vrhnika</w:t>
      </w:r>
      <w:r w:rsidRPr="001E795E">
        <w:rPr>
          <w:rFonts w:ascii="Arial" w:eastAsia="Calibri" w:hAnsi="Arial" w:cs="Arial"/>
          <w:i/>
          <w:color w:val="000000"/>
        </w:rPr>
        <w:t xml:space="preserve">, da pri (naziv banke) ………………, ki vodi naš račun št. …………………………. ali katerihkoli drugih bankah, ki vodijo naše račune, izda nalog za prenos meničnega zneska na račun meničnega upnika </w:t>
      </w:r>
      <w:r w:rsidRPr="001E795E">
        <w:rPr>
          <w:rFonts w:ascii="Arial" w:eastAsia="Calibri" w:hAnsi="Arial" w:cs="Arial"/>
          <w:i/>
        </w:rPr>
        <w:t>Javno podjetje</w:t>
      </w:r>
      <w:r w:rsidRPr="001E795E">
        <w:rPr>
          <w:rFonts w:ascii="Arial" w:eastAsia="Calibri" w:hAnsi="Arial" w:cs="Arial"/>
          <w:i/>
          <w:color w:val="000000"/>
        </w:rPr>
        <w:t xml:space="preserve"> </w:t>
      </w:r>
      <w:r w:rsidRPr="001E795E">
        <w:rPr>
          <w:rFonts w:ascii="Arial" w:eastAsia="Calibri" w:hAnsi="Arial" w:cs="Arial"/>
          <w:i/>
        </w:rPr>
        <w:t>Komunalno podjetje Vrhnika d.o.o.</w:t>
      </w:r>
      <w:r w:rsidRPr="001E795E">
        <w:rPr>
          <w:rFonts w:ascii="Arial" w:eastAsia="Calibri" w:hAnsi="Arial" w:cs="Arial"/>
          <w:i/>
          <w:color w:val="000000"/>
        </w:rPr>
        <w:t>, ki bo izvršen v breme meničnega dolžnika ……………………………….</w:t>
      </w:r>
    </w:p>
    <w:p w:rsidR="001E795E" w:rsidRPr="001E795E" w:rsidRDefault="001E795E" w:rsidP="001E795E">
      <w:pPr>
        <w:spacing w:after="0" w:line="276" w:lineRule="auto"/>
        <w:jc w:val="both"/>
        <w:rPr>
          <w:rFonts w:ascii="Arial" w:eastAsia="Calibri" w:hAnsi="Arial" w:cs="Arial"/>
          <w:i/>
          <w:color w:val="000000"/>
        </w:rPr>
      </w:pPr>
    </w:p>
    <w:p w:rsidR="001E795E" w:rsidRPr="001E795E" w:rsidRDefault="001E795E" w:rsidP="001E795E">
      <w:pPr>
        <w:spacing w:after="0" w:line="276" w:lineRule="auto"/>
        <w:jc w:val="both"/>
        <w:rPr>
          <w:rFonts w:ascii="Arial" w:eastAsia="Calibri" w:hAnsi="Arial" w:cs="Arial"/>
          <w:i/>
          <w:color w:val="000000"/>
        </w:rPr>
      </w:pPr>
      <w:r w:rsidRPr="001E795E">
        <w:rPr>
          <w:rFonts w:ascii="Arial" w:eastAsia="Calibri" w:hAnsi="Arial" w:cs="Arial"/>
          <w:i/>
          <w:color w:val="000000"/>
        </w:rPr>
        <w:t xml:space="preserve">Spodaj podpisani zakoniti zastopnik izdajatelja menic (ime in priimek)……………………………, izjavljam, da dajem soglasje (naziv banke) ……………………., ki vodi naš račun št. ……………………………. ali katerimkoli drugim bankam, ki vodijo naše račune, da izvršijo transakcijo v dobro meničnega upnika Javno podjetje </w:t>
      </w:r>
      <w:r w:rsidRPr="001E795E">
        <w:rPr>
          <w:rFonts w:ascii="Arial" w:eastAsia="Calibri" w:hAnsi="Arial" w:cs="Arial"/>
          <w:i/>
        </w:rPr>
        <w:t>Komunalno podjetje Vrhnika d.o.o..</w:t>
      </w:r>
      <w:r w:rsidRPr="001E795E">
        <w:rPr>
          <w:rFonts w:ascii="Arial" w:eastAsia="Calibri" w:hAnsi="Arial" w:cs="Arial"/>
          <w:i/>
          <w:color w:val="000000"/>
        </w:rPr>
        <w:t xml:space="preserve"> in v breme kateregakoli našega računa, ne glede na sicer dogovorjene pogoje o vodenju računa.</w:t>
      </w:r>
    </w:p>
    <w:p w:rsidR="001E795E" w:rsidRPr="001E795E" w:rsidRDefault="001E795E" w:rsidP="001E795E">
      <w:pPr>
        <w:spacing w:after="0" w:line="276" w:lineRule="auto"/>
        <w:jc w:val="both"/>
        <w:rPr>
          <w:rFonts w:ascii="Arial" w:eastAsia="Calibri" w:hAnsi="Arial" w:cs="Arial"/>
          <w:i/>
          <w:color w:val="000000"/>
        </w:rPr>
      </w:pPr>
    </w:p>
    <w:p w:rsidR="001E795E" w:rsidRPr="001E795E" w:rsidRDefault="001E795E" w:rsidP="001E795E">
      <w:pPr>
        <w:spacing w:after="0" w:line="276" w:lineRule="auto"/>
        <w:jc w:val="both"/>
        <w:rPr>
          <w:rFonts w:ascii="Arial" w:eastAsia="Calibri" w:hAnsi="Arial" w:cs="Arial"/>
          <w:i/>
          <w:color w:val="000000"/>
        </w:rPr>
      </w:pPr>
      <w:r w:rsidRPr="001E795E">
        <w:rPr>
          <w:rFonts w:ascii="Arial" w:eastAsia="Calibri" w:hAnsi="Arial" w:cs="Arial"/>
          <w:i/>
          <w:color w:val="000000"/>
        </w:rPr>
        <w:t>Izdajatelj menic se zavezuje, da bo ob vsaki spremembi domicila, v primeru spremembe predpisov ali če se ugotovi, da na osnovi te menične izjave menice ne bi mogle biti unovčene oziroma da bi bilo njihovo unovčenje lahko oteženo, v roku treh (3) delovnih dni nadomestili to menično izjavo z ustrezno novo izjavo.</w:t>
      </w:r>
    </w:p>
    <w:p w:rsidR="001E795E" w:rsidRPr="001E795E" w:rsidRDefault="001E795E" w:rsidP="001E795E">
      <w:pPr>
        <w:spacing w:after="0" w:line="276" w:lineRule="auto"/>
        <w:jc w:val="both"/>
        <w:rPr>
          <w:rFonts w:ascii="Arial" w:eastAsia="Calibri" w:hAnsi="Arial" w:cs="Arial"/>
          <w:i/>
          <w:color w:val="000000"/>
        </w:rPr>
      </w:pPr>
    </w:p>
    <w:p w:rsidR="001E795E" w:rsidRPr="001E795E" w:rsidRDefault="001E795E" w:rsidP="001E795E">
      <w:pPr>
        <w:spacing w:after="0" w:line="276" w:lineRule="auto"/>
        <w:jc w:val="both"/>
        <w:rPr>
          <w:rFonts w:ascii="Arial" w:eastAsia="Calibri" w:hAnsi="Arial" w:cs="Arial"/>
          <w:i/>
          <w:color w:val="000000"/>
        </w:rPr>
      </w:pPr>
      <w:r w:rsidRPr="001E795E">
        <w:rPr>
          <w:rFonts w:ascii="Arial" w:eastAsia="Calibri" w:hAnsi="Arial" w:cs="Arial"/>
          <w:i/>
          <w:color w:val="000000"/>
        </w:rPr>
        <w:t xml:space="preserve">Menica je veljavna do: _______________ </w:t>
      </w:r>
      <w:bookmarkStart w:id="37" w:name="_Hlk1460317"/>
      <w:r w:rsidRPr="001E795E">
        <w:rPr>
          <w:rFonts w:ascii="Arial" w:eastAsia="Calibri" w:hAnsi="Arial" w:cs="Arial"/>
          <w:i/>
          <w:color w:val="000000"/>
        </w:rPr>
        <w:t>(2 leti + 30 dni od datuma sklenitve pogodbe)</w:t>
      </w:r>
      <w:bookmarkEnd w:id="37"/>
      <w:r w:rsidRPr="001E795E">
        <w:rPr>
          <w:rFonts w:ascii="Arial" w:eastAsia="Calibri" w:hAnsi="Arial" w:cs="Arial"/>
          <w:i/>
          <w:color w:val="000000"/>
        </w:rPr>
        <w:t>.</w:t>
      </w:r>
    </w:p>
    <w:p w:rsidR="001E795E" w:rsidRPr="001E795E" w:rsidRDefault="001E795E" w:rsidP="001E795E">
      <w:pPr>
        <w:spacing w:after="0" w:line="276" w:lineRule="auto"/>
        <w:jc w:val="both"/>
        <w:rPr>
          <w:rFonts w:ascii="Arial" w:eastAsia="Calibri" w:hAnsi="Arial" w:cs="Arial"/>
          <w:i/>
          <w:color w:val="000000"/>
        </w:rPr>
      </w:pPr>
    </w:p>
    <w:p w:rsidR="001E795E" w:rsidRPr="001E795E" w:rsidRDefault="001E795E" w:rsidP="001E795E">
      <w:pPr>
        <w:spacing w:after="0" w:line="276" w:lineRule="auto"/>
        <w:jc w:val="both"/>
        <w:rPr>
          <w:rFonts w:ascii="Arial" w:eastAsia="Calibri" w:hAnsi="Arial" w:cs="Arial"/>
          <w:i/>
          <w:color w:val="000000"/>
        </w:rPr>
      </w:pPr>
      <w:r w:rsidRPr="001E795E">
        <w:rPr>
          <w:rFonts w:ascii="Arial" w:eastAsia="Calibri" w:hAnsi="Arial" w:cs="Arial"/>
          <w:i/>
          <w:color w:val="000000"/>
        </w:rPr>
        <w:t>Priloga: 5 kos bianko menic</w:t>
      </w:r>
      <w:r w:rsidRPr="001E795E">
        <w:rPr>
          <w:rFonts w:ascii="Arial" w:eastAsia="Calibri" w:hAnsi="Arial" w:cs="Arial"/>
          <w:i/>
          <w:color w:val="000000"/>
        </w:rPr>
        <w:tab/>
      </w:r>
      <w:r w:rsidRPr="001E795E">
        <w:rPr>
          <w:rFonts w:ascii="Arial" w:eastAsia="Calibri" w:hAnsi="Arial" w:cs="Arial"/>
          <w:i/>
          <w:color w:val="000000"/>
        </w:rPr>
        <w:tab/>
      </w:r>
    </w:p>
    <w:p w:rsidR="001E795E" w:rsidRPr="001E795E" w:rsidRDefault="001E795E" w:rsidP="001E795E">
      <w:pPr>
        <w:spacing w:after="0" w:line="276" w:lineRule="auto"/>
        <w:jc w:val="both"/>
        <w:rPr>
          <w:rFonts w:ascii="Arial" w:eastAsia="Calibri" w:hAnsi="Arial" w:cs="Arial"/>
          <w:i/>
          <w:color w:val="000000"/>
        </w:rPr>
      </w:pPr>
      <w:r w:rsidRPr="001E795E">
        <w:rPr>
          <w:rFonts w:ascii="Arial" w:eastAsia="Calibri" w:hAnsi="Arial" w:cs="Arial"/>
          <w:i/>
          <w:color w:val="000000"/>
        </w:rPr>
        <w:tab/>
      </w:r>
      <w:r w:rsidRPr="001E795E">
        <w:rPr>
          <w:rFonts w:ascii="Arial" w:eastAsia="Calibri" w:hAnsi="Arial" w:cs="Arial"/>
          <w:i/>
          <w:color w:val="000000"/>
        </w:rPr>
        <w:tab/>
      </w:r>
      <w:r w:rsidRPr="001E795E">
        <w:rPr>
          <w:rFonts w:ascii="Arial" w:eastAsia="Calibri" w:hAnsi="Arial" w:cs="Arial"/>
          <w:i/>
          <w:color w:val="000000"/>
        </w:rPr>
        <w:tab/>
      </w:r>
      <w:r w:rsidRPr="001E795E">
        <w:rPr>
          <w:rFonts w:ascii="Arial" w:eastAsia="Calibri" w:hAnsi="Arial" w:cs="Arial"/>
          <w:i/>
          <w:color w:val="000000"/>
        </w:rPr>
        <w:tab/>
      </w:r>
      <w:r w:rsidRPr="001E795E">
        <w:rPr>
          <w:rFonts w:ascii="Arial" w:eastAsia="Calibri" w:hAnsi="Arial" w:cs="Arial"/>
          <w:i/>
          <w:color w:val="000000"/>
        </w:rPr>
        <w:tab/>
      </w:r>
      <w:r w:rsidRPr="001E795E">
        <w:rPr>
          <w:rFonts w:ascii="Arial" w:eastAsia="Calibri" w:hAnsi="Arial" w:cs="Arial"/>
          <w:i/>
          <w:color w:val="000000"/>
        </w:rPr>
        <w:tab/>
      </w:r>
    </w:p>
    <w:p w:rsidR="001E795E" w:rsidRPr="001E795E" w:rsidRDefault="001E795E" w:rsidP="001E795E">
      <w:pPr>
        <w:spacing w:after="0" w:line="276" w:lineRule="auto"/>
        <w:jc w:val="both"/>
        <w:rPr>
          <w:rFonts w:ascii="Arial" w:eastAsia="Calibri" w:hAnsi="Arial" w:cs="Arial"/>
          <w:i/>
          <w:color w:val="000000"/>
        </w:rPr>
      </w:pPr>
      <w:r w:rsidRPr="001E795E">
        <w:rPr>
          <w:rFonts w:ascii="Arial" w:eastAsia="Calibri" w:hAnsi="Arial" w:cs="Arial"/>
          <w:i/>
          <w:color w:val="000000"/>
        </w:rPr>
        <w:t>Podpis zakonitega zastopnika:</w:t>
      </w:r>
    </w:p>
    <w:p w:rsidR="001E795E" w:rsidRPr="001E795E" w:rsidRDefault="001E795E" w:rsidP="001E795E">
      <w:pPr>
        <w:spacing w:after="0" w:line="276" w:lineRule="auto"/>
        <w:rPr>
          <w:rFonts w:ascii="Arial" w:eastAsia="Calibri" w:hAnsi="Arial" w:cs="Arial"/>
          <w:i/>
          <w:color w:val="000000"/>
        </w:rPr>
      </w:pPr>
      <w:r w:rsidRPr="001E795E">
        <w:rPr>
          <w:rFonts w:ascii="Arial" w:eastAsia="Calibri" w:hAnsi="Arial" w:cs="Arial"/>
          <w:i/>
          <w:color w:val="000000"/>
        </w:rPr>
        <w:t xml:space="preserve"> (ime in priimek s tiskanimi črkami)</w:t>
      </w:r>
    </w:p>
    <w:p w:rsidR="001E795E" w:rsidRPr="001E795E" w:rsidRDefault="001E795E" w:rsidP="001E795E">
      <w:pPr>
        <w:spacing w:after="0" w:line="276" w:lineRule="auto"/>
        <w:rPr>
          <w:rFonts w:ascii="Arial" w:eastAsia="Calibri" w:hAnsi="Arial" w:cs="Arial"/>
          <w:i/>
          <w:color w:val="000000"/>
        </w:rPr>
      </w:pPr>
    </w:p>
    <w:p w:rsidR="001E795E" w:rsidRPr="001E795E" w:rsidRDefault="001E795E" w:rsidP="001E795E">
      <w:pPr>
        <w:spacing w:after="0" w:line="276" w:lineRule="auto"/>
        <w:rPr>
          <w:rFonts w:ascii="Arial" w:eastAsia="Calibri" w:hAnsi="Arial" w:cs="Arial"/>
          <w:i/>
          <w:color w:val="000000"/>
        </w:rPr>
      </w:pPr>
      <w:r w:rsidRPr="001E795E">
        <w:rPr>
          <w:rFonts w:ascii="Arial" w:eastAsia="Calibri" w:hAnsi="Arial" w:cs="Arial"/>
          <w:i/>
          <w:color w:val="000000"/>
        </w:rPr>
        <w:t xml:space="preserve">                                                                                                    (podpis)……………………………………..</w:t>
      </w:r>
    </w:p>
    <w:p w:rsidR="001E795E" w:rsidRPr="001E795E" w:rsidRDefault="001E795E" w:rsidP="001E795E">
      <w:pPr>
        <w:spacing w:after="0" w:line="276" w:lineRule="auto"/>
        <w:rPr>
          <w:rFonts w:ascii="Arial" w:eastAsia="Calibri" w:hAnsi="Arial" w:cs="Arial"/>
          <w:color w:val="000000"/>
        </w:rPr>
      </w:pPr>
    </w:p>
    <w:p w:rsidR="001E795E" w:rsidRPr="001E795E" w:rsidRDefault="001E795E" w:rsidP="001E795E">
      <w:pPr>
        <w:pageBreakBefore/>
        <w:tabs>
          <w:tab w:val="right" w:pos="2556"/>
          <w:tab w:val="right" w:pos="5609"/>
        </w:tabs>
        <w:suppressAutoHyphens/>
        <w:autoSpaceDN w:val="0"/>
        <w:spacing w:after="0" w:line="276" w:lineRule="auto"/>
        <w:ind w:right="6"/>
        <w:jc w:val="right"/>
        <w:textAlignment w:val="baseline"/>
        <w:outlineLvl w:val="1"/>
        <w:rPr>
          <w:rFonts w:ascii="Arial" w:eastAsia="Calibri" w:hAnsi="Arial" w:cs="Arial"/>
          <w:b/>
          <w:i/>
          <w:iCs/>
        </w:rPr>
      </w:pPr>
      <w:bookmarkStart w:id="38" w:name="_Toc1481245"/>
      <w:bookmarkStart w:id="39" w:name="_Toc1818980"/>
      <w:r w:rsidRPr="001E795E">
        <w:rPr>
          <w:rFonts w:ascii="Arial" w:eastAsia="Calibri" w:hAnsi="Arial" w:cs="Arial"/>
          <w:b/>
          <w:i/>
          <w:iCs/>
        </w:rPr>
        <w:lastRenderedPageBreak/>
        <w:t>Priloga št. 5</w:t>
      </w:r>
      <w:bookmarkEnd w:id="38"/>
      <w:bookmarkEnd w:id="39"/>
    </w:p>
    <w:p w:rsidR="001E795E" w:rsidRPr="001E795E" w:rsidRDefault="001E795E" w:rsidP="001E795E">
      <w:pPr>
        <w:pBdr>
          <w:top w:val="single" w:sz="4" w:space="10" w:color="541C72"/>
          <w:bottom w:val="single" w:sz="4" w:space="10" w:color="541C72"/>
        </w:pBdr>
        <w:shd w:val="pct5" w:color="F8F2FC" w:fill="F7EFFB"/>
        <w:spacing w:after="0" w:line="276" w:lineRule="auto"/>
        <w:jc w:val="center"/>
        <w:outlineLvl w:val="1"/>
        <w:rPr>
          <w:rFonts w:ascii="Arial" w:eastAsia="Calibri" w:hAnsi="Arial" w:cs="Arial"/>
          <w:b/>
          <w:bCs/>
          <w:i/>
          <w:iCs/>
          <w:color w:val="541C72"/>
          <w:spacing w:val="20"/>
          <w:lang w:eastAsia="zh-CN"/>
        </w:rPr>
      </w:pPr>
      <w:bookmarkStart w:id="40" w:name="_Toc1481246"/>
      <w:bookmarkStart w:id="41" w:name="_Toc1818981"/>
      <w:r w:rsidRPr="001E795E">
        <w:rPr>
          <w:rFonts w:ascii="Arial" w:eastAsia="Calibri" w:hAnsi="Arial" w:cs="Arial"/>
          <w:b/>
          <w:bCs/>
          <w:i/>
          <w:iCs/>
          <w:color w:val="541C72"/>
          <w:spacing w:val="20"/>
          <w:lang w:eastAsia="zh-CN"/>
        </w:rPr>
        <w:t>VZOREC POGODBE</w:t>
      </w:r>
      <w:bookmarkEnd w:id="40"/>
      <w:bookmarkEnd w:id="41"/>
      <w:r w:rsidRPr="001E795E">
        <w:rPr>
          <w:rFonts w:ascii="Arial" w:eastAsia="Calibri" w:hAnsi="Arial" w:cs="Arial"/>
          <w:b/>
          <w:bCs/>
          <w:i/>
          <w:iCs/>
          <w:color w:val="541C72"/>
          <w:spacing w:val="20"/>
          <w:lang w:eastAsia="zh-CN"/>
        </w:rPr>
        <w:t xml:space="preserve"> </w:t>
      </w:r>
    </w:p>
    <w:p w:rsidR="001E795E" w:rsidRPr="001E795E" w:rsidRDefault="001E795E" w:rsidP="001E795E">
      <w:pPr>
        <w:spacing w:after="0" w:line="276" w:lineRule="auto"/>
        <w:rPr>
          <w:rFonts w:ascii="Arial" w:eastAsia="Calibri" w:hAnsi="Arial" w:cs="Arial"/>
          <w:color w:val="FFFFFF"/>
          <w:highlight w:val="blue"/>
        </w:rPr>
      </w:pPr>
    </w:p>
    <w:p w:rsidR="001E795E" w:rsidRPr="001E795E" w:rsidRDefault="001E795E" w:rsidP="001E795E">
      <w:pPr>
        <w:suppressAutoHyphens/>
        <w:autoSpaceDN w:val="0"/>
        <w:spacing w:after="0" w:line="276" w:lineRule="auto"/>
        <w:ind w:right="6"/>
        <w:jc w:val="both"/>
        <w:textAlignment w:val="baseline"/>
        <w:rPr>
          <w:rFonts w:ascii="Arial" w:eastAsia="Calibri" w:hAnsi="Arial" w:cs="Arial"/>
          <w:b/>
          <w:bCs/>
          <w:kern w:val="3"/>
          <w:lang w:eastAsia="zh-CN"/>
        </w:rPr>
      </w:pPr>
      <w:r w:rsidRPr="001E795E">
        <w:rPr>
          <w:rFonts w:ascii="Arial" w:eastAsia="Calibri" w:hAnsi="Arial" w:cs="Arial"/>
          <w:b/>
          <w:bCs/>
          <w:kern w:val="3"/>
          <w:lang w:eastAsia="zh-CN"/>
        </w:rPr>
        <w:t>NAROČNIK:</w:t>
      </w:r>
    </w:p>
    <w:tbl>
      <w:tblPr>
        <w:tblW w:w="9222" w:type="dxa"/>
        <w:tblInd w:w="-75" w:type="dxa"/>
        <w:tblLayout w:type="fixed"/>
        <w:tblCellMar>
          <w:left w:w="10" w:type="dxa"/>
          <w:right w:w="10" w:type="dxa"/>
        </w:tblCellMar>
        <w:tblLook w:val="0000" w:firstRow="0" w:lastRow="0" w:firstColumn="0" w:lastColumn="0" w:noHBand="0" w:noVBand="0"/>
      </w:tblPr>
      <w:tblGrid>
        <w:gridCol w:w="3189"/>
        <w:gridCol w:w="6033"/>
      </w:tblGrid>
      <w:tr w:rsidR="001E795E" w:rsidRPr="001E795E" w:rsidTr="00C47BC1">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E795E" w:rsidRPr="001E795E" w:rsidRDefault="001E795E" w:rsidP="001E795E">
            <w:pPr>
              <w:suppressAutoHyphens/>
              <w:autoSpaceDN w:val="0"/>
              <w:spacing w:after="0" w:line="276" w:lineRule="auto"/>
              <w:ind w:right="6"/>
              <w:jc w:val="both"/>
              <w:textAlignment w:val="baseline"/>
              <w:rPr>
                <w:rFonts w:ascii="Arial" w:eastAsia="Times New Roman" w:hAnsi="Arial" w:cs="Arial"/>
                <w:kern w:val="3"/>
                <w:lang w:eastAsia="zh-CN"/>
              </w:rPr>
            </w:pPr>
            <w:r w:rsidRPr="001E795E">
              <w:rPr>
                <w:rFonts w:ascii="Arial" w:eastAsia="Times New Roman" w:hAnsi="Arial" w:cs="Arial"/>
                <w:kern w:val="3"/>
                <w:lang w:eastAsia="zh-CN"/>
              </w:rPr>
              <w:t>Naziv in naslov:</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795E" w:rsidRPr="001E795E" w:rsidRDefault="001E795E" w:rsidP="001E795E">
            <w:pPr>
              <w:suppressAutoHyphens/>
              <w:autoSpaceDN w:val="0"/>
              <w:spacing w:after="0" w:line="276" w:lineRule="auto"/>
              <w:ind w:right="6"/>
              <w:jc w:val="both"/>
              <w:textAlignment w:val="baseline"/>
              <w:rPr>
                <w:rFonts w:ascii="Arial" w:eastAsia="Calibri" w:hAnsi="Arial" w:cs="Arial"/>
                <w:b/>
                <w:kern w:val="3"/>
                <w:lang w:eastAsia="zh-CN"/>
              </w:rPr>
            </w:pPr>
            <w:r w:rsidRPr="001E795E">
              <w:rPr>
                <w:rFonts w:ascii="Arial" w:eastAsia="Calibri" w:hAnsi="Arial" w:cs="Arial"/>
                <w:b/>
                <w:kern w:val="3"/>
                <w:lang w:eastAsia="zh-CN"/>
              </w:rPr>
              <w:t>Javno podjetje Komunalno podjetje Vrhnika, d.o.o.</w:t>
            </w:r>
          </w:p>
          <w:p w:rsidR="001E795E" w:rsidRPr="001E795E" w:rsidRDefault="001E795E" w:rsidP="001E795E">
            <w:pPr>
              <w:suppressAutoHyphens/>
              <w:autoSpaceDN w:val="0"/>
              <w:spacing w:after="0" w:line="276" w:lineRule="auto"/>
              <w:ind w:right="6"/>
              <w:jc w:val="both"/>
              <w:textAlignment w:val="baseline"/>
              <w:rPr>
                <w:rFonts w:ascii="Arial" w:eastAsia="Calibri" w:hAnsi="Arial" w:cs="Arial"/>
                <w:kern w:val="3"/>
                <w:lang w:eastAsia="zh-CN"/>
              </w:rPr>
            </w:pPr>
            <w:r w:rsidRPr="001E795E">
              <w:rPr>
                <w:rFonts w:ascii="Arial" w:eastAsia="Calibri" w:hAnsi="Arial" w:cs="Arial"/>
                <w:kern w:val="3"/>
                <w:lang w:eastAsia="zh-CN"/>
              </w:rPr>
              <w:t xml:space="preserve">Pot na </w:t>
            </w:r>
            <w:proofErr w:type="spellStart"/>
            <w:r w:rsidRPr="001E795E">
              <w:rPr>
                <w:rFonts w:ascii="Arial" w:eastAsia="Calibri" w:hAnsi="Arial" w:cs="Arial"/>
                <w:kern w:val="3"/>
                <w:lang w:eastAsia="zh-CN"/>
              </w:rPr>
              <w:t>Tojnice</w:t>
            </w:r>
            <w:proofErr w:type="spellEnd"/>
            <w:r w:rsidRPr="001E795E">
              <w:rPr>
                <w:rFonts w:ascii="Arial" w:eastAsia="Calibri" w:hAnsi="Arial" w:cs="Arial"/>
                <w:kern w:val="3"/>
                <w:lang w:eastAsia="zh-CN"/>
              </w:rPr>
              <w:t xml:space="preserve"> 40</w:t>
            </w:r>
          </w:p>
          <w:p w:rsidR="001E795E" w:rsidRPr="001E795E" w:rsidRDefault="001E795E" w:rsidP="001E795E">
            <w:pPr>
              <w:suppressAutoHyphens/>
              <w:autoSpaceDN w:val="0"/>
              <w:spacing w:after="0" w:line="276" w:lineRule="auto"/>
              <w:ind w:right="6"/>
              <w:jc w:val="both"/>
              <w:textAlignment w:val="baseline"/>
              <w:rPr>
                <w:rFonts w:ascii="Arial" w:eastAsia="Calibri" w:hAnsi="Arial" w:cs="Arial"/>
                <w:kern w:val="3"/>
                <w:lang w:eastAsia="zh-CN"/>
              </w:rPr>
            </w:pPr>
            <w:r w:rsidRPr="001E795E">
              <w:rPr>
                <w:rFonts w:ascii="Arial" w:eastAsia="Calibri" w:hAnsi="Arial" w:cs="Arial"/>
                <w:kern w:val="3"/>
                <w:lang w:eastAsia="zh-CN"/>
              </w:rPr>
              <w:t>1360 Vrhnika</w:t>
            </w:r>
          </w:p>
        </w:tc>
      </w:tr>
      <w:tr w:rsidR="001E795E" w:rsidRPr="001E795E" w:rsidTr="00C47BC1">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E795E" w:rsidRPr="001E795E" w:rsidRDefault="001E795E" w:rsidP="001E795E">
            <w:pPr>
              <w:suppressAutoHyphens/>
              <w:autoSpaceDN w:val="0"/>
              <w:spacing w:after="0" w:line="276" w:lineRule="auto"/>
              <w:ind w:right="6"/>
              <w:jc w:val="both"/>
              <w:textAlignment w:val="baseline"/>
              <w:rPr>
                <w:rFonts w:ascii="Arial" w:eastAsia="Times New Roman" w:hAnsi="Arial" w:cs="Arial"/>
                <w:kern w:val="3"/>
                <w:lang w:eastAsia="zh-CN"/>
              </w:rPr>
            </w:pPr>
            <w:r w:rsidRPr="001E795E">
              <w:rPr>
                <w:rFonts w:ascii="Arial" w:eastAsia="Times New Roman" w:hAnsi="Arial" w:cs="Arial"/>
                <w:kern w:val="3"/>
                <w:lang w:eastAsia="zh-CN"/>
              </w:rPr>
              <w:t>ki ga zastopa:</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795E" w:rsidRPr="001E795E" w:rsidRDefault="001E795E" w:rsidP="001E795E">
            <w:pPr>
              <w:suppressAutoHyphens/>
              <w:autoSpaceDN w:val="0"/>
              <w:spacing w:after="0" w:line="276" w:lineRule="auto"/>
              <w:ind w:right="6"/>
              <w:jc w:val="both"/>
              <w:textAlignment w:val="baseline"/>
              <w:rPr>
                <w:rFonts w:ascii="Arial" w:eastAsia="Calibri" w:hAnsi="Arial" w:cs="Arial"/>
                <w:kern w:val="3"/>
                <w:lang w:eastAsia="zh-CN"/>
              </w:rPr>
            </w:pPr>
            <w:r w:rsidRPr="001E795E">
              <w:rPr>
                <w:rFonts w:ascii="Arial" w:eastAsia="Calibri" w:hAnsi="Arial" w:cs="Arial"/>
                <w:kern w:val="3"/>
                <w:lang w:eastAsia="zh-CN"/>
              </w:rPr>
              <w:t>mag. Brigita Šen Kreže, direktorica</w:t>
            </w:r>
          </w:p>
        </w:tc>
      </w:tr>
      <w:tr w:rsidR="001E795E" w:rsidRPr="001E795E" w:rsidTr="00C47BC1">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E795E" w:rsidRPr="001E795E" w:rsidRDefault="001E795E" w:rsidP="001E795E">
            <w:pPr>
              <w:suppressAutoHyphens/>
              <w:autoSpaceDN w:val="0"/>
              <w:spacing w:after="0" w:line="276" w:lineRule="auto"/>
              <w:ind w:right="6"/>
              <w:jc w:val="both"/>
              <w:textAlignment w:val="baseline"/>
              <w:rPr>
                <w:rFonts w:ascii="Arial" w:eastAsia="Times New Roman" w:hAnsi="Arial" w:cs="Arial"/>
                <w:kern w:val="3"/>
                <w:lang w:eastAsia="zh-CN"/>
              </w:rPr>
            </w:pPr>
            <w:r w:rsidRPr="001E795E">
              <w:rPr>
                <w:rFonts w:ascii="Arial" w:eastAsia="Times New Roman" w:hAnsi="Arial" w:cs="Arial"/>
                <w:kern w:val="3"/>
                <w:lang w:eastAsia="zh-CN"/>
              </w:rPr>
              <w:t>Matična številka:</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795E" w:rsidRPr="001E795E" w:rsidRDefault="001E795E" w:rsidP="001E795E">
            <w:pPr>
              <w:suppressAutoHyphens/>
              <w:autoSpaceDN w:val="0"/>
              <w:spacing w:after="0" w:line="276" w:lineRule="auto"/>
              <w:ind w:right="6"/>
              <w:jc w:val="both"/>
              <w:textAlignment w:val="baseline"/>
              <w:rPr>
                <w:rFonts w:ascii="Arial" w:eastAsia="Calibri" w:hAnsi="Arial" w:cs="Arial"/>
                <w:kern w:val="3"/>
                <w:lang w:eastAsia="zh-CN"/>
              </w:rPr>
            </w:pPr>
            <w:r w:rsidRPr="001E795E">
              <w:rPr>
                <w:rFonts w:ascii="Arial" w:eastAsia="Calibri" w:hAnsi="Arial" w:cs="Arial"/>
                <w:kern w:val="3"/>
                <w:lang w:eastAsia="zh-CN"/>
              </w:rPr>
              <w:t>5015707000</w:t>
            </w:r>
          </w:p>
        </w:tc>
      </w:tr>
      <w:tr w:rsidR="001E795E" w:rsidRPr="001E795E" w:rsidTr="00C47BC1">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E795E" w:rsidRPr="001E795E" w:rsidRDefault="001E795E" w:rsidP="001E795E">
            <w:pPr>
              <w:suppressAutoHyphens/>
              <w:autoSpaceDN w:val="0"/>
              <w:spacing w:after="0" w:line="276" w:lineRule="auto"/>
              <w:ind w:right="6"/>
              <w:jc w:val="both"/>
              <w:textAlignment w:val="baseline"/>
              <w:rPr>
                <w:rFonts w:ascii="Arial" w:eastAsia="Times New Roman" w:hAnsi="Arial" w:cs="Arial"/>
                <w:kern w:val="3"/>
                <w:lang w:eastAsia="zh-CN"/>
              </w:rPr>
            </w:pPr>
            <w:r w:rsidRPr="001E795E">
              <w:rPr>
                <w:rFonts w:ascii="Arial" w:eastAsia="Times New Roman" w:hAnsi="Arial" w:cs="Arial"/>
                <w:kern w:val="3"/>
                <w:lang w:eastAsia="zh-CN"/>
              </w:rPr>
              <w:t>Identifikacijska številka za DDV:</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795E" w:rsidRPr="001E795E" w:rsidRDefault="001E795E" w:rsidP="001E795E">
            <w:pPr>
              <w:suppressAutoHyphens/>
              <w:autoSpaceDN w:val="0"/>
              <w:spacing w:after="0" w:line="276" w:lineRule="auto"/>
              <w:ind w:right="6"/>
              <w:jc w:val="both"/>
              <w:textAlignment w:val="baseline"/>
              <w:rPr>
                <w:rFonts w:ascii="Arial" w:eastAsia="Calibri" w:hAnsi="Arial" w:cs="Arial"/>
                <w:kern w:val="3"/>
                <w:lang w:eastAsia="zh-CN"/>
              </w:rPr>
            </w:pPr>
            <w:r w:rsidRPr="001E795E">
              <w:rPr>
                <w:rFonts w:ascii="Arial" w:eastAsia="Calibri" w:hAnsi="Arial" w:cs="Arial"/>
                <w:kern w:val="3"/>
                <w:lang w:eastAsia="zh-CN"/>
              </w:rPr>
              <w:t>SI75879611</w:t>
            </w:r>
          </w:p>
        </w:tc>
      </w:tr>
      <w:tr w:rsidR="001E795E" w:rsidRPr="001E795E" w:rsidTr="00C47BC1">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E795E" w:rsidRPr="001E795E" w:rsidRDefault="001E795E" w:rsidP="001E795E">
            <w:pPr>
              <w:suppressAutoHyphens/>
              <w:autoSpaceDN w:val="0"/>
              <w:spacing w:after="0" w:line="276" w:lineRule="auto"/>
              <w:ind w:right="6"/>
              <w:jc w:val="both"/>
              <w:textAlignment w:val="baseline"/>
              <w:rPr>
                <w:rFonts w:ascii="Arial" w:eastAsia="Times New Roman" w:hAnsi="Arial" w:cs="Arial"/>
                <w:kern w:val="3"/>
                <w:lang w:eastAsia="zh-CN"/>
              </w:rPr>
            </w:pPr>
            <w:r w:rsidRPr="001E795E">
              <w:rPr>
                <w:rFonts w:ascii="Arial" w:eastAsia="Times New Roman" w:hAnsi="Arial" w:cs="Arial"/>
                <w:kern w:val="3"/>
                <w:lang w:eastAsia="zh-CN"/>
              </w:rPr>
              <w:t>Transakcijski račun:</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795E" w:rsidRPr="001E795E" w:rsidRDefault="001E795E" w:rsidP="001E795E">
            <w:pPr>
              <w:suppressAutoHyphens/>
              <w:autoSpaceDN w:val="0"/>
              <w:spacing w:after="0" w:line="276" w:lineRule="auto"/>
              <w:ind w:right="6"/>
              <w:jc w:val="both"/>
              <w:textAlignment w:val="baseline"/>
              <w:rPr>
                <w:rFonts w:ascii="Arial" w:eastAsia="Calibri" w:hAnsi="Arial" w:cs="Arial"/>
                <w:kern w:val="3"/>
                <w:lang w:eastAsia="zh-CN"/>
              </w:rPr>
            </w:pPr>
            <w:r w:rsidRPr="001E795E">
              <w:rPr>
                <w:rFonts w:ascii="Arial" w:eastAsia="Calibri" w:hAnsi="Arial" w:cs="Arial"/>
                <w:kern w:val="3"/>
                <w:lang w:eastAsia="zh-CN"/>
              </w:rPr>
              <w:t>SI56 0202 7001 1262 773</w:t>
            </w:r>
          </w:p>
        </w:tc>
      </w:tr>
    </w:tbl>
    <w:p w:rsidR="001E795E" w:rsidRPr="001E795E" w:rsidRDefault="001E795E" w:rsidP="001E795E">
      <w:pPr>
        <w:suppressAutoHyphens/>
        <w:autoSpaceDN w:val="0"/>
        <w:spacing w:after="0" w:line="276" w:lineRule="auto"/>
        <w:ind w:right="6"/>
        <w:jc w:val="both"/>
        <w:textAlignment w:val="baseline"/>
        <w:rPr>
          <w:rFonts w:ascii="Arial" w:eastAsia="Calibri" w:hAnsi="Arial" w:cs="Arial"/>
          <w:kern w:val="3"/>
          <w:lang w:eastAsia="zh-CN"/>
        </w:rPr>
      </w:pPr>
      <w:r w:rsidRPr="001E795E">
        <w:rPr>
          <w:rFonts w:ascii="Arial" w:eastAsia="Calibri" w:hAnsi="Arial" w:cs="Arial"/>
          <w:kern w:val="3"/>
          <w:lang w:eastAsia="zh-CN"/>
        </w:rPr>
        <w:t xml:space="preserve"> (v nadaljevanju: naročnik)</w:t>
      </w:r>
    </w:p>
    <w:p w:rsidR="001E795E" w:rsidRPr="001E795E" w:rsidRDefault="001E795E" w:rsidP="001E795E">
      <w:pPr>
        <w:suppressAutoHyphens/>
        <w:autoSpaceDN w:val="0"/>
        <w:spacing w:after="0" w:line="276" w:lineRule="auto"/>
        <w:ind w:right="6"/>
        <w:jc w:val="both"/>
        <w:textAlignment w:val="baseline"/>
        <w:rPr>
          <w:rFonts w:ascii="Arial" w:eastAsia="Calibri" w:hAnsi="Arial" w:cs="Arial"/>
          <w:kern w:val="3"/>
          <w:lang w:eastAsia="zh-CN"/>
        </w:rPr>
      </w:pPr>
    </w:p>
    <w:p w:rsidR="001E795E" w:rsidRPr="001E795E" w:rsidRDefault="001E795E" w:rsidP="001E795E">
      <w:pPr>
        <w:suppressAutoHyphens/>
        <w:autoSpaceDN w:val="0"/>
        <w:spacing w:after="0" w:line="276" w:lineRule="auto"/>
        <w:ind w:right="6"/>
        <w:jc w:val="both"/>
        <w:textAlignment w:val="baseline"/>
        <w:rPr>
          <w:rFonts w:ascii="Arial" w:eastAsia="Calibri" w:hAnsi="Arial" w:cs="Arial"/>
          <w:kern w:val="3"/>
          <w:lang w:eastAsia="zh-CN"/>
        </w:rPr>
      </w:pPr>
      <w:r w:rsidRPr="001E795E">
        <w:rPr>
          <w:rFonts w:ascii="Arial" w:eastAsia="Calibri" w:hAnsi="Arial" w:cs="Arial"/>
          <w:kern w:val="3"/>
          <w:lang w:eastAsia="zh-CN"/>
        </w:rPr>
        <w:t>in</w:t>
      </w:r>
    </w:p>
    <w:p w:rsidR="001E795E" w:rsidRPr="001E795E" w:rsidRDefault="001E795E" w:rsidP="001E795E">
      <w:pPr>
        <w:suppressAutoHyphens/>
        <w:autoSpaceDN w:val="0"/>
        <w:spacing w:after="0" w:line="276" w:lineRule="auto"/>
        <w:ind w:right="6"/>
        <w:jc w:val="both"/>
        <w:textAlignment w:val="baseline"/>
        <w:rPr>
          <w:rFonts w:ascii="Arial" w:eastAsia="Calibri" w:hAnsi="Arial" w:cs="Arial"/>
          <w:kern w:val="3"/>
          <w:lang w:eastAsia="zh-CN"/>
        </w:rPr>
      </w:pPr>
    </w:p>
    <w:p w:rsidR="001E795E" w:rsidRPr="001E795E" w:rsidRDefault="001E795E" w:rsidP="001E795E">
      <w:pPr>
        <w:suppressAutoHyphens/>
        <w:autoSpaceDN w:val="0"/>
        <w:spacing w:after="0" w:line="276" w:lineRule="auto"/>
        <w:ind w:right="6"/>
        <w:jc w:val="both"/>
        <w:textAlignment w:val="baseline"/>
        <w:rPr>
          <w:rFonts w:ascii="Arial" w:eastAsia="Calibri" w:hAnsi="Arial" w:cs="Arial"/>
          <w:b/>
          <w:bCs/>
          <w:kern w:val="3"/>
          <w:lang w:eastAsia="zh-CN"/>
        </w:rPr>
      </w:pPr>
      <w:r w:rsidRPr="001E795E">
        <w:rPr>
          <w:rFonts w:ascii="Arial" w:eastAsia="Calibri" w:hAnsi="Arial" w:cs="Arial"/>
          <w:b/>
          <w:bCs/>
          <w:kern w:val="3"/>
          <w:lang w:eastAsia="zh-CN"/>
        </w:rPr>
        <w:t>DOBAVITELJ:</w:t>
      </w:r>
    </w:p>
    <w:tbl>
      <w:tblPr>
        <w:tblW w:w="9232" w:type="dxa"/>
        <w:tblInd w:w="2" w:type="dxa"/>
        <w:tblLayout w:type="fixed"/>
        <w:tblCellMar>
          <w:left w:w="10" w:type="dxa"/>
          <w:right w:w="10" w:type="dxa"/>
        </w:tblCellMar>
        <w:tblLook w:val="0000" w:firstRow="0" w:lastRow="0" w:firstColumn="0" w:lastColumn="0" w:noHBand="0" w:noVBand="0"/>
      </w:tblPr>
      <w:tblGrid>
        <w:gridCol w:w="3189"/>
        <w:gridCol w:w="6043"/>
      </w:tblGrid>
      <w:tr w:rsidR="001E795E" w:rsidRPr="001E795E" w:rsidTr="00C47BC1">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rsidR="001E795E" w:rsidRPr="001E795E" w:rsidRDefault="001E795E" w:rsidP="001E795E">
            <w:pPr>
              <w:suppressAutoHyphens/>
              <w:autoSpaceDN w:val="0"/>
              <w:snapToGrid w:val="0"/>
              <w:spacing w:after="0" w:line="276" w:lineRule="auto"/>
              <w:ind w:right="6"/>
              <w:jc w:val="both"/>
              <w:textAlignment w:val="baseline"/>
              <w:rPr>
                <w:rFonts w:ascii="Arial" w:eastAsia="Calibri" w:hAnsi="Arial" w:cs="Arial"/>
                <w:kern w:val="3"/>
                <w:lang w:eastAsia="zh-CN"/>
              </w:rPr>
            </w:pPr>
            <w:r w:rsidRPr="001E795E">
              <w:rPr>
                <w:rFonts w:ascii="Arial" w:eastAsia="Calibri" w:hAnsi="Arial" w:cs="Arial"/>
                <w:kern w:val="3"/>
                <w:lang w:eastAsia="zh-CN"/>
              </w:rPr>
              <w:t>Naziv in naslov:</w:t>
            </w:r>
          </w:p>
          <w:p w:rsidR="001E795E" w:rsidRPr="001E795E" w:rsidRDefault="001E795E" w:rsidP="001E795E">
            <w:pPr>
              <w:suppressAutoHyphens/>
              <w:autoSpaceDN w:val="0"/>
              <w:snapToGrid w:val="0"/>
              <w:spacing w:after="0" w:line="276" w:lineRule="auto"/>
              <w:ind w:right="6"/>
              <w:jc w:val="both"/>
              <w:textAlignment w:val="baseline"/>
              <w:rPr>
                <w:rFonts w:ascii="Arial" w:eastAsia="Calibri" w:hAnsi="Arial" w:cs="Arial"/>
                <w:kern w:val="3"/>
                <w:lang w:eastAsia="zh-CN"/>
              </w:rPr>
            </w:pPr>
          </w:p>
          <w:p w:rsidR="001E795E" w:rsidRPr="001E795E" w:rsidRDefault="001E795E" w:rsidP="001E795E">
            <w:pPr>
              <w:suppressAutoHyphens/>
              <w:autoSpaceDN w:val="0"/>
              <w:snapToGrid w:val="0"/>
              <w:spacing w:after="0" w:line="276" w:lineRule="auto"/>
              <w:ind w:right="6"/>
              <w:jc w:val="both"/>
              <w:textAlignment w:val="baseline"/>
              <w:rPr>
                <w:rFonts w:ascii="Arial" w:eastAsia="Calibri" w:hAnsi="Arial" w:cs="Arial"/>
                <w:kern w:val="3"/>
                <w:lang w:eastAsia="zh-CN"/>
              </w:rPr>
            </w:pP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95E" w:rsidRPr="001E795E" w:rsidRDefault="001E795E" w:rsidP="001E795E">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1E795E" w:rsidRPr="001E795E" w:rsidTr="00C47BC1">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rsidR="001E795E" w:rsidRPr="001E795E" w:rsidRDefault="001E795E" w:rsidP="001E795E">
            <w:pPr>
              <w:suppressAutoHyphens/>
              <w:autoSpaceDN w:val="0"/>
              <w:snapToGrid w:val="0"/>
              <w:spacing w:after="0" w:line="276" w:lineRule="auto"/>
              <w:ind w:right="6"/>
              <w:jc w:val="both"/>
              <w:textAlignment w:val="baseline"/>
              <w:rPr>
                <w:rFonts w:ascii="Arial" w:eastAsia="Calibri" w:hAnsi="Arial" w:cs="Arial"/>
                <w:kern w:val="3"/>
                <w:lang w:eastAsia="zh-CN"/>
              </w:rPr>
            </w:pPr>
            <w:r w:rsidRPr="001E795E">
              <w:rPr>
                <w:rFonts w:ascii="Arial" w:eastAsia="Calibri" w:hAnsi="Arial" w:cs="Arial"/>
                <w:kern w:val="3"/>
                <w:lang w:eastAsia="zh-CN"/>
              </w:rPr>
              <w:t>ki ga zastopa:</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95E" w:rsidRPr="001E795E" w:rsidRDefault="001E795E" w:rsidP="001E795E">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1E795E" w:rsidRPr="001E795E" w:rsidTr="00C47BC1">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rsidR="001E795E" w:rsidRPr="001E795E" w:rsidRDefault="001E795E" w:rsidP="001E795E">
            <w:pPr>
              <w:suppressAutoHyphens/>
              <w:autoSpaceDN w:val="0"/>
              <w:snapToGrid w:val="0"/>
              <w:spacing w:after="0" w:line="276" w:lineRule="auto"/>
              <w:ind w:right="6"/>
              <w:jc w:val="both"/>
              <w:textAlignment w:val="baseline"/>
              <w:rPr>
                <w:rFonts w:ascii="Arial" w:eastAsia="Calibri" w:hAnsi="Arial" w:cs="Arial"/>
                <w:kern w:val="3"/>
                <w:lang w:eastAsia="zh-CN"/>
              </w:rPr>
            </w:pPr>
            <w:r w:rsidRPr="001E795E">
              <w:rPr>
                <w:rFonts w:ascii="Arial" w:eastAsia="Calibri" w:hAnsi="Arial" w:cs="Arial"/>
                <w:kern w:val="3"/>
                <w:lang w:eastAsia="zh-CN"/>
              </w:rPr>
              <w:t>Matična številka:</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95E" w:rsidRPr="001E795E" w:rsidRDefault="001E795E" w:rsidP="001E795E">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1E795E" w:rsidRPr="001E795E" w:rsidTr="00C47BC1">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rsidR="001E795E" w:rsidRPr="001E795E" w:rsidRDefault="001E795E" w:rsidP="001E795E">
            <w:pPr>
              <w:suppressAutoHyphens/>
              <w:autoSpaceDN w:val="0"/>
              <w:snapToGrid w:val="0"/>
              <w:spacing w:after="0" w:line="276" w:lineRule="auto"/>
              <w:ind w:right="6"/>
              <w:jc w:val="both"/>
              <w:textAlignment w:val="baseline"/>
              <w:rPr>
                <w:rFonts w:ascii="Arial" w:eastAsia="Calibri" w:hAnsi="Arial" w:cs="Arial"/>
                <w:kern w:val="3"/>
                <w:lang w:eastAsia="zh-CN"/>
              </w:rPr>
            </w:pPr>
            <w:r w:rsidRPr="001E795E">
              <w:rPr>
                <w:rFonts w:ascii="Arial" w:eastAsia="Calibri" w:hAnsi="Arial" w:cs="Arial"/>
                <w:kern w:val="3"/>
                <w:lang w:eastAsia="zh-CN"/>
              </w:rPr>
              <w:t>Identifikacijska številka za DDV:</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95E" w:rsidRPr="001E795E" w:rsidRDefault="001E795E" w:rsidP="001E795E">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1E795E" w:rsidRPr="001E795E" w:rsidTr="00C47BC1">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rsidR="001E795E" w:rsidRPr="001E795E" w:rsidRDefault="001E795E" w:rsidP="001E795E">
            <w:pPr>
              <w:suppressAutoHyphens/>
              <w:autoSpaceDN w:val="0"/>
              <w:snapToGrid w:val="0"/>
              <w:spacing w:after="0" w:line="276" w:lineRule="auto"/>
              <w:ind w:right="6"/>
              <w:jc w:val="both"/>
              <w:textAlignment w:val="baseline"/>
              <w:rPr>
                <w:rFonts w:ascii="Arial" w:eastAsia="Calibri" w:hAnsi="Arial" w:cs="Arial"/>
                <w:kern w:val="3"/>
                <w:lang w:eastAsia="zh-CN"/>
              </w:rPr>
            </w:pPr>
            <w:r w:rsidRPr="001E795E">
              <w:rPr>
                <w:rFonts w:ascii="Arial" w:eastAsia="Calibri" w:hAnsi="Arial" w:cs="Arial"/>
                <w:kern w:val="3"/>
                <w:lang w:eastAsia="zh-CN"/>
              </w:rPr>
              <w:t>Transakcijski račun:</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E795E" w:rsidRPr="001E795E" w:rsidRDefault="001E795E" w:rsidP="001E795E">
            <w:pPr>
              <w:suppressAutoHyphens/>
              <w:autoSpaceDN w:val="0"/>
              <w:snapToGrid w:val="0"/>
              <w:spacing w:after="0" w:line="276" w:lineRule="auto"/>
              <w:ind w:right="6"/>
              <w:jc w:val="both"/>
              <w:textAlignment w:val="baseline"/>
              <w:rPr>
                <w:rFonts w:ascii="Arial" w:eastAsia="Calibri" w:hAnsi="Arial" w:cs="Arial"/>
                <w:kern w:val="3"/>
                <w:lang w:eastAsia="zh-CN"/>
              </w:rPr>
            </w:pPr>
            <w:r w:rsidRPr="001E795E">
              <w:rPr>
                <w:rFonts w:ascii="Arial" w:eastAsia="Calibri" w:hAnsi="Arial" w:cs="Arial"/>
                <w:kern w:val="3"/>
                <w:lang w:eastAsia="zh-CN"/>
              </w:rPr>
              <w:t>SI56</w:t>
            </w:r>
          </w:p>
        </w:tc>
      </w:tr>
    </w:tbl>
    <w:p w:rsidR="001E795E" w:rsidRPr="001E795E" w:rsidRDefault="001E795E" w:rsidP="001E795E">
      <w:pPr>
        <w:suppressAutoHyphens/>
        <w:autoSpaceDN w:val="0"/>
        <w:spacing w:after="0" w:line="276" w:lineRule="auto"/>
        <w:ind w:right="6"/>
        <w:jc w:val="both"/>
        <w:textAlignment w:val="baseline"/>
        <w:rPr>
          <w:rFonts w:ascii="Arial" w:eastAsia="Calibri" w:hAnsi="Arial" w:cs="Arial"/>
          <w:kern w:val="3"/>
          <w:lang w:eastAsia="zh-CN"/>
        </w:rPr>
      </w:pPr>
      <w:r w:rsidRPr="001E795E">
        <w:rPr>
          <w:rFonts w:ascii="Arial" w:eastAsia="Calibri" w:hAnsi="Arial" w:cs="Arial"/>
          <w:kern w:val="3"/>
          <w:lang w:eastAsia="zh-CN"/>
        </w:rPr>
        <w:t>(v nadaljevanju: dobavitelj)</w:t>
      </w:r>
    </w:p>
    <w:p w:rsidR="001E795E" w:rsidRPr="001E795E" w:rsidRDefault="001E795E" w:rsidP="001E795E">
      <w:pPr>
        <w:suppressAutoHyphens/>
        <w:autoSpaceDN w:val="0"/>
        <w:spacing w:after="0" w:line="276" w:lineRule="auto"/>
        <w:ind w:right="6"/>
        <w:jc w:val="both"/>
        <w:textAlignment w:val="baseline"/>
        <w:rPr>
          <w:rFonts w:ascii="Arial" w:eastAsia="Calibri" w:hAnsi="Arial" w:cs="Arial"/>
          <w:kern w:val="3"/>
          <w:lang w:eastAsia="zh-CN"/>
        </w:rPr>
      </w:pPr>
    </w:p>
    <w:p w:rsidR="001E795E" w:rsidRPr="001E795E" w:rsidRDefault="001E795E" w:rsidP="001E795E">
      <w:pPr>
        <w:suppressAutoHyphens/>
        <w:autoSpaceDN w:val="0"/>
        <w:spacing w:after="0" w:line="276" w:lineRule="auto"/>
        <w:ind w:right="6"/>
        <w:jc w:val="both"/>
        <w:textAlignment w:val="baseline"/>
        <w:rPr>
          <w:rFonts w:ascii="Arial" w:eastAsia="Calibri" w:hAnsi="Arial" w:cs="Arial"/>
          <w:kern w:val="3"/>
          <w:lang w:eastAsia="zh-CN"/>
        </w:rPr>
      </w:pPr>
      <w:r w:rsidRPr="001E795E">
        <w:rPr>
          <w:rFonts w:ascii="Arial" w:eastAsia="Calibri" w:hAnsi="Arial" w:cs="Arial"/>
          <w:kern w:val="3"/>
          <w:lang w:eastAsia="zh-CN"/>
        </w:rPr>
        <w:t>sklepata naslednjo</w:t>
      </w:r>
    </w:p>
    <w:p w:rsidR="001E795E" w:rsidRPr="001E795E" w:rsidRDefault="001E795E" w:rsidP="001E795E">
      <w:pPr>
        <w:suppressAutoHyphens/>
        <w:autoSpaceDN w:val="0"/>
        <w:spacing w:after="0" w:line="276" w:lineRule="auto"/>
        <w:ind w:right="6"/>
        <w:jc w:val="center"/>
        <w:textAlignment w:val="baseline"/>
        <w:rPr>
          <w:rFonts w:ascii="Arial" w:eastAsia="Calibri" w:hAnsi="Arial" w:cs="Arial"/>
          <w:b/>
          <w:bCs/>
          <w:kern w:val="3"/>
          <w:lang w:eastAsia="zh-CN"/>
        </w:rPr>
      </w:pPr>
    </w:p>
    <w:p w:rsidR="001E795E" w:rsidRPr="001E795E" w:rsidRDefault="001E795E" w:rsidP="001E795E">
      <w:pPr>
        <w:spacing w:after="0" w:line="276" w:lineRule="auto"/>
        <w:jc w:val="center"/>
        <w:rPr>
          <w:rFonts w:ascii="Arial" w:eastAsia="Calibri" w:hAnsi="Arial" w:cs="Arial"/>
          <w:b/>
        </w:rPr>
      </w:pPr>
      <w:r w:rsidRPr="001E795E">
        <w:rPr>
          <w:rFonts w:ascii="Arial" w:eastAsia="Calibri" w:hAnsi="Arial" w:cs="Arial"/>
          <w:b/>
        </w:rPr>
        <w:t>POGODBO</w:t>
      </w:r>
    </w:p>
    <w:p w:rsidR="001E795E" w:rsidRPr="001E795E" w:rsidRDefault="001E795E" w:rsidP="001E795E">
      <w:pPr>
        <w:spacing w:after="0" w:line="276" w:lineRule="auto"/>
        <w:jc w:val="center"/>
        <w:rPr>
          <w:rFonts w:ascii="Arial" w:eastAsia="Calibri" w:hAnsi="Arial" w:cs="Arial"/>
          <w:b/>
        </w:rPr>
      </w:pPr>
      <w:r w:rsidRPr="001E795E">
        <w:rPr>
          <w:rFonts w:ascii="Arial" w:eastAsia="Calibri" w:hAnsi="Arial" w:cs="Arial"/>
          <w:b/>
        </w:rPr>
        <w:t>za</w:t>
      </w:r>
    </w:p>
    <w:p w:rsidR="001E795E" w:rsidRPr="001E795E" w:rsidRDefault="001E795E" w:rsidP="001E795E">
      <w:pPr>
        <w:suppressAutoHyphens/>
        <w:autoSpaceDN w:val="0"/>
        <w:spacing w:after="0" w:line="276" w:lineRule="auto"/>
        <w:ind w:right="6"/>
        <w:jc w:val="center"/>
        <w:textAlignment w:val="baseline"/>
        <w:rPr>
          <w:rFonts w:ascii="Arial" w:eastAsia="Calibri" w:hAnsi="Arial" w:cs="Arial"/>
          <w:b/>
          <w:bCs/>
          <w:kern w:val="3"/>
          <w:lang w:eastAsia="zh-CN"/>
        </w:rPr>
      </w:pPr>
      <w:r w:rsidRPr="001E795E">
        <w:rPr>
          <w:rFonts w:ascii="Arial" w:eastAsia="Calibri" w:hAnsi="Arial" w:cs="Arial"/>
          <w:b/>
          <w:bCs/>
          <w:kern w:val="3"/>
          <w:lang w:eastAsia="zh-CN"/>
        </w:rPr>
        <w:t>»Nakup goriva«</w:t>
      </w:r>
    </w:p>
    <w:p w:rsidR="001E795E" w:rsidRPr="001E795E" w:rsidRDefault="001E795E" w:rsidP="001E795E">
      <w:pPr>
        <w:spacing w:after="0" w:line="276" w:lineRule="auto"/>
        <w:jc w:val="center"/>
        <w:rPr>
          <w:rFonts w:ascii="Arial" w:eastAsia="Calibri" w:hAnsi="Arial" w:cs="Arial"/>
          <w:b/>
          <w:bCs/>
          <w:color w:val="000000"/>
        </w:rPr>
      </w:pPr>
      <w:r w:rsidRPr="001E795E">
        <w:rPr>
          <w:rFonts w:ascii="Arial" w:eastAsia="Calibri" w:hAnsi="Arial" w:cs="Arial"/>
          <w:b/>
          <w:bCs/>
          <w:color w:val="000000"/>
        </w:rPr>
        <w:t>ŠT. 4162-0002/2019</w:t>
      </w:r>
    </w:p>
    <w:p w:rsidR="001E795E" w:rsidRPr="001E795E" w:rsidRDefault="001E795E" w:rsidP="001E795E">
      <w:pPr>
        <w:suppressAutoHyphens/>
        <w:autoSpaceDN w:val="0"/>
        <w:spacing w:after="0" w:line="276" w:lineRule="auto"/>
        <w:ind w:right="6"/>
        <w:jc w:val="center"/>
        <w:textAlignment w:val="baseline"/>
        <w:rPr>
          <w:rFonts w:ascii="Arial" w:eastAsia="Calibri" w:hAnsi="Arial" w:cs="Arial"/>
          <w:b/>
          <w:bCs/>
          <w:kern w:val="3"/>
          <w:lang w:eastAsia="zh-CN"/>
        </w:rPr>
      </w:pPr>
    </w:p>
    <w:p w:rsidR="001E795E" w:rsidRPr="001E795E" w:rsidRDefault="001E795E" w:rsidP="001E795E">
      <w:pPr>
        <w:suppressAutoHyphens/>
        <w:autoSpaceDN w:val="0"/>
        <w:spacing w:after="0" w:line="276" w:lineRule="auto"/>
        <w:ind w:right="6"/>
        <w:jc w:val="center"/>
        <w:textAlignment w:val="baseline"/>
        <w:rPr>
          <w:rFonts w:ascii="Arial" w:eastAsia="Calibri" w:hAnsi="Arial" w:cs="Arial"/>
          <w:b/>
          <w:bCs/>
          <w:kern w:val="3"/>
          <w:lang w:eastAsia="zh-CN"/>
        </w:rPr>
      </w:pPr>
    </w:p>
    <w:p w:rsidR="001E795E" w:rsidRPr="001E795E" w:rsidRDefault="001E795E" w:rsidP="001E795E">
      <w:pPr>
        <w:suppressAutoHyphens/>
        <w:autoSpaceDN w:val="0"/>
        <w:spacing w:after="0" w:line="276" w:lineRule="auto"/>
        <w:ind w:right="6"/>
        <w:textAlignment w:val="baseline"/>
        <w:rPr>
          <w:rFonts w:ascii="Arial" w:eastAsia="Calibri" w:hAnsi="Arial" w:cs="Arial"/>
          <w:b/>
          <w:bCs/>
          <w:kern w:val="3"/>
          <w:lang w:eastAsia="zh-CN"/>
        </w:rPr>
      </w:pPr>
      <w:r w:rsidRPr="001E795E">
        <w:rPr>
          <w:rFonts w:ascii="Arial" w:eastAsia="Calibri" w:hAnsi="Arial" w:cs="Arial"/>
          <w:b/>
          <w:bCs/>
          <w:kern w:val="3"/>
          <w:lang w:eastAsia="zh-CN"/>
        </w:rPr>
        <w:t>UVODNE UGOTOVITVE</w:t>
      </w:r>
    </w:p>
    <w:p w:rsidR="001E795E" w:rsidRPr="001E795E" w:rsidRDefault="001E795E" w:rsidP="001E795E">
      <w:pPr>
        <w:suppressAutoHyphens/>
        <w:autoSpaceDN w:val="0"/>
        <w:spacing w:after="0" w:line="276" w:lineRule="auto"/>
        <w:ind w:left="360" w:right="6"/>
        <w:textAlignment w:val="baseline"/>
        <w:rPr>
          <w:rFonts w:ascii="Arial" w:eastAsia="Calibri" w:hAnsi="Arial" w:cs="Arial"/>
          <w:b/>
          <w:bCs/>
          <w:kern w:val="3"/>
          <w:lang w:eastAsia="zh-CN"/>
        </w:rPr>
      </w:pPr>
    </w:p>
    <w:p w:rsidR="001E795E" w:rsidRPr="001E795E" w:rsidRDefault="001E795E" w:rsidP="001E795E">
      <w:pPr>
        <w:numPr>
          <w:ilvl w:val="0"/>
          <w:numId w:val="1"/>
        </w:numPr>
        <w:suppressAutoHyphens/>
        <w:autoSpaceDN w:val="0"/>
        <w:spacing w:after="0" w:line="276" w:lineRule="auto"/>
        <w:ind w:right="6"/>
        <w:jc w:val="center"/>
        <w:textAlignment w:val="baseline"/>
        <w:rPr>
          <w:rFonts w:ascii="Arial" w:eastAsia="Calibri" w:hAnsi="Arial" w:cs="Arial"/>
          <w:b/>
          <w:color w:val="000000"/>
        </w:rPr>
      </w:pPr>
      <w:r w:rsidRPr="001E795E">
        <w:rPr>
          <w:rFonts w:ascii="Arial" w:eastAsia="Calibri" w:hAnsi="Arial" w:cs="Arial"/>
          <w:b/>
          <w:bCs/>
          <w:kern w:val="3"/>
          <w:lang w:eastAsia="zh-CN"/>
        </w:rPr>
        <w:t>člen</w:t>
      </w:r>
    </w:p>
    <w:p w:rsidR="001E795E" w:rsidRPr="001E795E" w:rsidRDefault="001E795E" w:rsidP="001E795E">
      <w:pPr>
        <w:spacing w:after="0" w:line="276" w:lineRule="auto"/>
        <w:jc w:val="both"/>
        <w:rPr>
          <w:rFonts w:ascii="Arial" w:eastAsia="Calibri" w:hAnsi="Arial" w:cs="Arial"/>
          <w:color w:val="000000"/>
        </w:rPr>
      </w:pPr>
      <w:r w:rsidRPr="001E795E">
        <w:rPr>
          <w:rFonts w:ascii="Arial" w:eastAsia="Calibri" w:hAnsi="Arial" w:cs="Arial"/>
          <w:color w:val="000000"/>
        </w:rPr>
        <w:t>Pogodbeni stranki uvodoma ugotavljata, da:</w:t>
      </w:r>
    </w:p>
    <w:p w:rsidR="001E795E" w:rsidRPr="001E795E" w:rsidRDefault="001E795E" w:rsidP="001E795E">
      <w:pPr>
        <w:numPr>
          <w:ilvl w:val="0"/>
          <w:numId w:val="2"/>
        </w:numPr>
        <w:spacing w:after="0" w:line="276" w:lineRule="auto"/>
        <w:ind w:left="714" w:hanging="357"/>
        <w:contextualSpacing/>
        <w:jc w:val="both"/>
        <w:rPr>
          <w:rFonts w:ascii="Arial" w:eastAsia="Calibri" w:hAnsi="Arial" w:cs="Arial"/>
          <w:color w:val="000000"/>
        </w:rPr>
      </w:pPr>
      <w:r w:rsidRPr="001E795E">
        <w:rPr>
          <w:rFonts w:ascii="Arial" w:eastAsia="Calibri" w:hAnsi="Arial" w:cs="Arial"/>
          <w:color w:val="000000"/>
        </w:rPr>
        <w:t xml:space="preserve">je naročnik izvedel postopek oddaje javnega naročila »Nakup goriva« po odprtem postopku v skladu s 40. členom Zakona o javnem naročanju (Uradni list RS, št. 91/15 in 14/18; v nadaljevanju: ZJN-3), ki je bil objavljen na Portalu javnih naročil dne </w:t>
      </w:r>
      <w:r w:rsidRPr="001E795E">
        <w:rPr>
          <w:rFonts w:ascii="Arial" w:eastAsia="Calibri" w:hAnsi="Arial" w:cs="Arial"/>
          <w:kern w:val="3"/>
          <w:lang w:eastAsia="zh-CN"/>
        </w:rPr>
        <w:t>22. 2. 2019 pod številko objave JN001020/2019-B01</w:t>
      </w:r>
      <w:r w:rsidRPr="001E795E">
        <w:rPr>
          <w:rFonts w:ascii="Arial" w:eastAsia="Calibri" w:hAnsi="Arial" w:cs="Arial"/>
          <w:color w:val="000000"/>
        </w:rPr>
        <w:t>,</w:t>
      </w:r>
    </w:p>
    <w:p w:rsidR="001E795E" w:rsidRPr="001E795E" w:rsidRDefault="001E795E" w:rsidP="001E795E">
      <w:pPr>
        <w:numPr>
          <w:ilvl w:val="0"/>
          <w:numId w:val="2"/>
        </w:numPr>
        <w:spacing w:after="0" w:line="276" w:lineRule="auto"/>
        <w:ind w:left="714" w:hanging="357"/>
        <w:contextualSpacing/>
        <w:jc w:val="both"/>
        <w:rPr>
          <w:rFonts w:ascii="Arial" w:eastAsia="Calibri" w:hAnsi="Arial" w:cs="Arial"/>
          <w:color w:val="000000"/>
        </w:rPr>
      </w:pPr>
      <w:r w:rsidRPr="001E795E">
        <w:rPr>
          <w:rFonts w:ascii="Arial" w:eastAsia="Calibri" w:hAnsi="Arial" w:cs="Arial"/>
          <w:color w:val="000000"/>
        </w:rPr>
        <w:t>je bil za izvedbo dobav blaga, določenih v tej pogodbi, kot najugodnejši ponudnik izbran dobavitelj,</w:t>
      </w:r>
    </w:p>
    <w:p w:rsidR="001E795E" w:rsidRPr="001E795E" w:rsidRDefault="001E795E" w:rsidP="001E795E">
      <w:pPr>
        <w:numPr>
          <w:ilvl w:val="0"/>
          <w:numId w:val="2"/>
        </w:numPr>
        <w:spacing w:after="0" w:line="276" w:lineRule="auto"/>
        <w:ind w:left="714" w:hanging="357"/>
        <w:contextualSpacing/>
        <w:jc w:val="both"/>
        <w:rPr>
          <w:rFonts w:ascii="Arial" w:eastAsia="Calibri" w:hAnsi="Arial" w:cs="Arial"/>
          <w:color w:val="000000"/>
        </w:rPr>
      </w:pPr>
      <w:r w:rsidRPr="001E795E">
        <w:rPr>
          <w:rFonts w:ascii="Arial" w:eastAsia="Calibri" w:hAnsi="Arial" w:cs="Arial"/>
          <w:color w:val="000000"/>
        </w:rPr>
        <w:lastRenderedPageBreak/>
        <w:t>je odločitev o oddaji javnega naročila postala pravnomočna dne ___________ .</w:t>
      </w:r>
    </w:p>
    <w:p w:rsidR="001E795E" w:rsidRPr="001E795E" w:rsidRDefault="001E795E" w:rsidP="001E795E">
      <w:pPr>
        <w:suppressAutoHyphens/>
        <w:autoSpaceDN w:val="0"/>
        <w:spacing w:after="0" w:line="276" w:lineRule="auto"/>
        <w:ind w:right="6"/>
        <w:textAlignment w:val="baseline"/>
        <w:rPr>
          <w:rFonts w:ascii="Arial" w:eastAsia="Calibri" w:hAnsi="Arial" w:cs="Arial"/>
          <w:b/>
          <w:kern w:val="3"/>
          <w:lang w:eastAsia="zh-CN"/>
        </w:rPr>
      </w:pPr>
      <w:r w:rsidRPr="001E795E">
        <w:rPr>
          <w:rFonts w:ascii="Arial" w:eastAsia="Calibri" w:hAnsi="Arial" w:cs="Arial"/>
          <w:b/>
          <w:bCs/>
          <w:kern w:val="3"/>
          <w:lang w:val="en-US" w:eastAsia="zh-CN"/>
        </w:rPr>
        <w:t xml:space="preserve">                                                                                                                                                                                                                                                                                                                                                                                                                                                                                                                                                                                                                                                                                                                                                                                                                                                                                                                                                                                                                                                                                                                                                                                                                                                                                                                                                                                                                                                                                                                                                                                                                                                                                                                                                                                                                                                                                                                                                                                                                                                                                                                                                                                                                                                                                                                             OBSEG PREDMETA POGODBE</w:t>
      </w:r>
    </w:p>
    <w:p w:rsidR="001E795E" w:rsidRPr="001E795E" w:rsidRDefault="001E795E" w:rsidP="001E795E">
      <w:pPr>
        <w:suppressAutoHyphens/>
        <w:autoSpaceDN w:val="0"/>
        <w:spacing w:after="0" w:line="276" w:lineRule="auto"/>
        <w:ind w:left="360" w:right="6"/>
        <w:textAlignment w:val="baseline"/>
        <w:rPr>
          <w:rFonts w:ascii="Arial" w:eastAsia="Calibri" w:hAnsi="Arial" w:cs="Arial"/>
          <w:b/>
          <w:kern w:val="3"/>
          <w:lang w:eastAsia="zh-CN"/>
        </w:rPr>
      </w:pPr>
    </w:p>
    <w:p w:rsidR="001E795E" w:rsidRPr="001E795E" w:rsidRDefault="001E795E" w:rsidP="001E795E">
      <w:pPr>
        <w:numPr>
          <w:ilvl w:val="0"/>
          <w:numId w:val="1"/>
        </w:numPr>
        <w:suppressAutoHyphens/>
        <w:autoSpaceDN w:val="0"/>
        <w:spacing w:after="0" w:line="276" w:lineRule="auto"/>
        <w:ind w:right="6"/>
        <w:jc w:val="center"/>
        <w:textAlignment w:val="baseline"/>
        <w:rPr>
          <w:rFonts w:ascii="Arial" w:eastAsia="Calibri" w:hAnsi="Arial" w:cs="Arial"/>
          <w:b/>
          <w:bCs/>
          <w:kern w:val="3"/>
          <w:lang w:eastAsia="zh-CN"/>
        </w:rPr>
      </w:pPr>
      <w:r w:rsidRPr="001E795E">
        <w:rPr>
          <w:rFonts w:ascii="Arial" w:eastAsia="Calibri" w:hAnsi="Arial" w:cs="Arial"/>
          <w:b/>
          <w:bCs/>
          <w:kern w:val="3"/>
          <w:lang w:eastAsia="zh-CN"/>
        </w:rPr>
        <w:t>člen</w:t>
      </w:r>
    </w:p>
    <w:p w:rsidR="001E795E" w:rsidRPr="001E795E" w:rsidRDefault="001E795E" w:rsidP="001E795E">
      <w:pPr>
        <w:suppressAutoHyphens/>
        <w:autoSpaceDN w:val="0"/>
        <w:spacing w:after="0" w:line="276" w:lineRule="auto"/>
        <w:ind w:right="6"/>
        <w:jc w:val="both"/>
        <w:textAlignment w:val="baseline"/>
        <w:rPr>
          <w:rFonts w:ascii="Arial" w:eastAsia="Calibri" w:hAnsi="Arial" w:cs="Arial"/>
          <w:color w:val="000000"/>
        </w:rPr>
      </w:pPr>
      <w:r w:rsidRPr="001E795E">
        <w:rPr>
          <w:rFonts w:ascii="Arial" w:eastAsia="Calibri" w:hAnsi="Arial" w:cs="Arial"/>
          <w:color w:val="000000"/>
        </w:rPr>
        <w:t>S to pogodbo se dobavitelj obvezuje, da bo sukcesivno dobavljal blago in izvajal storitve v obsegu in kakovosti, kot je razvidno iz dobaviteljeve ponudbe št. _______________ z dne _______________, ki je sestavni del te pogodbe. Predmetno pogodbeno obveznost je dolžan opravljati skladno s tehničnimi specifikacijami in pogoji, ki jih je potrdil v svoji ponudbi.</w:t>
      </w:r>
    </w:p>
    <w:p w:rsidR="001E795E" w:rsidRPr="001E795E" w:rsidRDefault="001E795E" w:rsidP="001E795E">
      <w:pPr>
        <w:suppressAutoHyphens/>
        <w:autoSpaceDN w:val="0"/>
        <w:spacing w:after="0" w:line="276" w:lineRule="auto"/>
        <w:ind w:right="6"/>
        <w:jc w:val="both"/>
        <w:textAlignment w:val="baseline"/>
        <w:rPr>
          <w:rFonts w:ascii="Arial" w:eastAsia="Calibri" w:hAnsi="Arial" w:cs="Arial"/>
          <w:color w:val="000000"/>
        </w:rPr>
      </w:pPr>
      <w:r w:rsidRPr="001E795E">
        <w:rPr>
          <w:rFonts w:ascii="Arial" w:eastAsia="Calibri" w:hAnsi="Arial" w:cs="Arial"/>
          <w:color w:val="000000"/>
        </w:rPr>
        <w:t xml:space="preserve"> </w:t>
      </w:r>
    </w:p>
    <w:p w:rsidR="001E795E" w:rsidRPr="001E795E" w:rsidRDefault="001E795E" w:rsidP="001E795E">
      <w:pPr>
        <w:suppressAutoHyphens/>
        <w:autoSpaceDN w:val="0"/>
        <w:spacing w:after="0" w:line="276" w:lineRule="auto"/>
        <w:ind w:right="6"/>
        <w:jc w:val="both"/>
        <w:textAlignment w:val="baseline"/>
        <w:rPr>
          <w:rFonts w:ascii="Arial" w:eastAsia="Calibri" w:hAnsi="Arial" w:cs="Arial"/>
          <w:kern w:val="3"/>
          <w:lang w:eastAsia="zh-CN"/>
        </w:rPr>
      </w:pPr>
      <w:r w:rsidRPr="001E795E">
        <w:rPr>
          <w:rFonts w:ascii="Arial" w:eastAsia="Calibri" w:hAnsi="Arial" w:cs="Arial"/>
          <w:color w:val="000000"/>
        </w:rPr>
        <w:t>V primeru neskladja pogodbe in ponudbe veljajo določila pogodbe.</w:t>
      </w:r>
    </w:p>
    <w:p w:rsidR="001E795E" w:rsidRPr="001E795E" w:rsidRDefault="001E795E" w:rsidP="001E795E">
      <w:pPr>
        <w:numPr>
          <w:ilvl w:val="12"/>
          <w:numId w:val="0"/>
        </w:numPr>
        <w:spacing w:after="0" w:line="276" w:lineRule="auto"/>
        <w:jc w:val="both"/>
        <w:rPr>
          <w:rFonts w:ascii="Arial" w:eastAsia="Calibri" w:hAnsi="Arial" w:cs="Arial"/>
          <w:color w:val="000000"/>
        </w:rPr>
      </w:pPr>
    </w:p>
    <w:p w:rsidR="001E795E" w:rsidRPr="001E795E" w:rsidRDefault="001E795E" w:rsidP="001E795E">
      <w:pPr>
        <w:suppressAutoHyphens/>
        <w:autoSpaceDN w:val="0"/>
        <w:spacing w:after="0" w:line="276" w:lineRule="auto"/>
        <w:ind w:right="6"/>
        <w:jc w:val="both"/>
        <w:textAlignment w:val="baseline"/>
        <w:rPr>
          <w:rFonts w:ascii="Arial" w:eastAsia="Calibri" w:hAnsi="Arial" w:cs="Arial"/>
          <w:b/>
          <w:kern w:val="3"/>
          <w:lang w:eastAsia="zh-CN"/>
        </w:rPr>
      </w:pPr>
      <w:r w:rsidRPr="001E795E">
        <w:rPr>
          <w:rFonts w:ascii="Arial" w:eastAsia="Calibri" w:hAnsi="Arial" w:cs="Arial"/>
          <w:b/>
          <w:kern w:val="3"/>
          <w:lang w:eastAsia="zh-CN"/>
        </w:rPr>
        <w:t>POGODBENI ROK</w:t>
      </w:r>
    </w:p>
    <w:p w:rsidR="001E795E" w:rsidRPr="001E795E" w:rsidRDefault="001E795E" w:rsidP="001E795E">
      <w:pPr>
        <w:suppressAutoHyphens/>
        <w:autoSpaceDN w:val="0"/>
        <w:spacing w:after="0" w:line="276" w:lineRule="auto"/>
        <w:ind w:right="6"/>
        <w:jc w:val="both"/>
        <w:textAlignment w:val="baseline"/>
        <w:rPr>
          <w:rFonts w:ascii="Arial" w:eastAsia="Calibri" w:hAnsi="Arial" w:cs="Arial"/>
          <w:b/>
          <w:kern w:val="3"/>
          <w:lang w:eastAsia="zh-CN"/>
        </w:rPr>
      </w:pPr>
    </w:p>
    <w:p w:rsidR="001E795E" w:rsidRPr="001E795E" w:rsidRDefault="001E795E" w:rsidP="001E795E">
      <w:pPr>
        <w:numPr>
          <w:ilvl w:val="0"/>
          <w:numId w:val="1"/>
        </w:numPr>
        <w:suppressAutoHyphens/>
        <w:autoSpaceDN w:val="0"/>
        <w:spacing w:after="0" w:line="276" w:lineRule="auto"/>
        <w:ind w:right="6"/>
        <w:jc w:val="center"/>
        <w:textAlignment w:val="baseline"/>
        <w:rPr>
          <w:rFonts w:ascii="Arial" w:eastAsia="Calibri" w:hAnsi="Arial" w:cs="Arial"/>
          <w:b/>
          <w:bCs/>
          <w:kern w:val="3"/>
          <w:lang w:eastAsia="zh-CN"/>
        </w:rPr>
      </w:pPr>
      <w:r w:rsidRPr="001E795E">
        <w:rPr>
          <w:rFonts w:ascii="Arial" w:eastAsia="Calibri" w:hAnsi="Arial" w:cs="Arial"/>
          <w:b/>
          <w:bCs/>
          <w:kern w:val="3"/>
          <w:lang w:eastAsia="zh-CN"/>
        </w:rPr>
        <w:t>člen</w:t>
      </w:r>
    </w:p>
    <w:p w:rsidR="001E795E" w:rsidRPr="001E795E" w:rsidRDefault="001E795E" w:rsidP="001E795E">
      <w:pPr>
        <w:tabs>
          <w:tab w:val="right" w:pos="2556"/>
          <w:tab w:val="right" w:pos="5609"/>
        </w:tabs>
        <w:spacing w:after="0" w:line="276" w:lineRule="auto"/>
        <w:jc w:val="both"/>
        <w:rPr>
          <w:rFonts w:ascii="Arial" w:eastAsia="Calibri" w:hAnsi="Arial" w:cs="Arial"/>
          <w:color w:val="000000"/>
          <w:highlight w:val="magenta"/>
        </w:rPr>
      </w:pPr>
      <w:r w:rsidRPr="001E795E">
        <w:rPr>
          <w:rFonts w:ascii="Arial" w:eastAsia="Calibri" w:hAnsi="Arial" w:cs="Arial"/>
          <w:color w:val="000000"/>
        </w:rPr>
        <w:t>Pogodba se sklepa za obdobje 24 mesecev.</w:t>
      </w:r>
    </w:p>
    <w:p w:rsidR="001E795E" w:rsidRPr="001E795E" w:rsidRDefault="001E795E" w:rsidP="001E795E">
      <w:pPr>
        <w:numPr>
          <w:ilvl w:val="12"/>
          <w:numId w:val="0"/>
        </w:numPr>
        <w:spacing w:after="0" w:line="276" w:lineRule="auto"/>
        <w:jc w:val="both"/>
        <w:rPr>
          <w:rFonts w:ascii="Arial" w:eastAsia="Calibri" w:hAnsi="Arial" w:cs="Arial"/>
          <w:color w:val="000000"/>
        </w:rPr>
      </w:pPr>
    </w:p>
    <w:p w:rsidR="001E795E" w:rsidRPr="001E795E" w:rsidRDefault="001E795E" w:rsidP="001E795E">
      <w:pPr>
        <w:suppressAutoHyphens/>
        <w:autoSpaceDN w:val="0"/>
        <w:spacing w:after="0" w:line="276" w:lineRule="auto"/>
        <w:ind w:right="6"/>
        <w:textAlignment w:val="baseline"/>
        <w:rPr>
          <w:rFonts w:ascii="Arial" w:eastAsia="Calibri" w:hAnsi="Arial" w:cs="Arial"/>
          <w:b/>
          <w:bCs/>
          <w:kern w:val="3"/>
          <w:lang w:val="en-US" w:eastAsia="zh-CN"/>
        </w:rPr>
      </w:pPr>
      <w:r w:rsidRPr="001E795E">
        <w:rPr>
          <w:rFonts w:ascii="Arial" w:eastAsia="Calibri" w:hAnsi="Arial" w:cs="Arial"/>
          <w:b/>
          <w:bCs/>
          <w:kern w:val="3"/>
          <w:lang w:val="en-US" w:eastAsia="zh-CN"/>
        </w:rPr>
        <w:t>POGODBENA VREDNOST</w:t>
      </w:r>
    </w:p>
    <w:p w:rsidR="001E795E" w:rsidRPr="001E795E" w:rsidRDefault="001E795E" w:rsidP="001E795E">
      <w:pPr>
        <w:numPr>
          <w:ilvl w:val="0"/>
          <w:numId w:val="1"/>
        </w:numPr>
        <w:suppressAutoHyphens/>
        <w:autoSpaceDN w:val="0"/>
        <w:spacing w:after="0" w:line="276" w:lineRule="auto"/>
        <w:ind w:right="6"/>
        <w:jc w:val="center"/>
        <w:textAlignment w:val="baseline"/>
        <w:rPr>
          <w:rFonts w:ascii="Arial" w:eastAsia="Calibri" w:hAnsi="Arial" w:cs="Arial"/>
          <w:b/>
          <w:bCs/>
          <w:kern w:val="3"/>
          <w:lang w:eastAsia="zh-CN"/>
        </w:rPr>
      </w:pPr>
      <w:r w:rsidRPr="001E795E">
        <w:rPr>
          <w:rFonts w:ascii="Arial" w:eastAsia="Calibri" w:hAnsi="Arial" w:cs="Arial"/>
          <w:b/>
          <w:bCs/>
          <w:kern w:val="3"/>
          <w:lang w:eastAsia="zh-CN"/>
        </w:rPr>
        <w:t>člen</w:t>
      </w:r>
    </w:p>
    <w:p w:rsidR="001E795E" w:rsidRPr="001E795E" w:rsidRDefault="001E795E" w:rsidP="001E795E">
      <w:pPr>
        <w:spacing w:after="0" w:line="276" w:lineRule="auto"/>
        <w:jc w:val="both"/>
        <w:rPr>
          <w:rFonts w:ascii="Arial" w:eastAsia="Calibri" w:hAnsi="Arial" w:cs="Arial"/>
          <w:bCs/>
          <w:color w:val="000000"/>
          <w:highlight w:val="magenta"/>
        </w:rPr>
      </w:pPr>
      <w:r w:rsidRPr="001E795E">
        <w:rPr>
          <w:rFonts w:ascii="Arial" w:eastAsia="Calibri" w:hAnsi="Arial" w:cs="Arial"/>
          <w:color w:val="000000"/>
        </w:rPr>
        <w:t xml:space="preserve">Pogodbena vrednost je okvirna in je ob upoštevanju ocenjenih količin goriva in izdelkov dogovorjena na osnovi dobaviteljevega predračuna št. __________________ z dne ______________ v potrjeni in sprejeti predračunski vrednosti, ki znaša </w:t>
      </w:r>
    </w:p>
    <w:p w:rsidR="001E795E" w:rsidRPr="001E795E" w:rsidRDefault="001E795E" w:rsidP="001E795E">
      <w:pPr>
        <w:tabs>
          <w:tab w:val="left" w:pos="0"/>
          <w:tab w:val="left" w:pos="1296"/>
          <w:tab w:val="left" w:pos="9639"/>
        </w:tabs>
        <w:spacing w:after="0" w:line="276" w:lineRule="auto"/>
        <w:jc w:val="both"/>
        <w:rPr>
          <w:rFonts w:ascii="Arial" w:eastAsia="Calibri" w:hAnsi="Arial" w:cs="Arial"/>
          <w:color w:val="000000"/>
        </w:rPr>
      </w:pPr>
    </w:p>
    <w:tbl>
      <w:tblPr>
        <w:tblW w:w="7128" w:type="dxa"/>
        <w:jc w:val="center"/>
        <w:tblLayout w:type="fixed"/>
        <w:tblCellMar>
          <w:left w:w="10" w:type="dxa"/>
          <w:right w:w="10" w:type="dxa"/>
        </w:tblCellMar>
        <w:tblLook w:val="04A0" w:firstRow="1" w:lastRow="0" w:firstColumn="1" w:lastColumn="0" w:noHBand="0" w:noVBand="1"/>
      </w:tblPr>
      <w:tblGrid>
        <w:gridCol w:w="4889"/>
        <w:gridCol w:w="2239"/>
      </w:tblGrid>
      <w:tr w:rsidR="001E795E" w:rsidRPr="001E795E" w:rsidTr="00C47BC1">
        <w:trPr>
          <w:jc w:val="center"/>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795E" w:rsidRPr="001E795E" w:rsidRDefault="001E795E" w:rsidP="001E795E">
            <w:pPr>
              <w:tabs>
                <w:tab w:val="left" w:pos="0"/>
                <w:tab w:val="left" w:pos="1296"/>
                <w:tab w:val="left" w:pos="9639"/>
              </w:tabs>
              <w:spacing w:after="0" w:line="276" w:lineRule="auto"/>
              <w:rPr>
                <w:rFonts w:ascii="Arial" w:eastAsia="Calibri" w:hAnsi="Arial" w:cs="Arial"/>
                <w:color w:val="000000"/>
              </w:rPr>
            </w:pPr>
            <w:r w:rsidRPr="001E795E">
              <w:rPr>
                <w:rFonts w:ascii="Arial" w:eastAsia="Calibri" w:hAnsi="Arial" w:cs="Arial"/>
                <w:color w:val="000000"/>
              </w:rPr>
              <w:t>Vrednost brez DDV</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795E" w:rsidRPr="001E795E" w:rsidRDefault="001E795E" w:rsidP="001E795E">
            <w:pPr>
              <w:tabs>
                <w:tab w:val="left" w:pos="0"/>
                <w:tab w:val="left" w:pos="1296"/>
                <w:tab w:val="left" w:pos="9639"/>
              </w:tabs>
              <w:spacing w:after="0" w:line="276" w:lineRule="auto"/>
              <w:rPr>
                <w:rFonts w:ascii="Arial" w:eastAsia="Calibri" w:hAnsi="Arial" w:cs="Arial"/>
                <w:color w:val="000000"/>
              </w:rPr>
            </w:pPr>
          </w:p>
        </w:tc>
      </w:tr>
      <w:tr w:rsidR="001E795E" w:rsidRPr="001E795E" w:rsidTr="00C47BC1">
        <w:trPr>
          <w:jc w:val="center"/>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795E" w:rsidRPr="001E795E" w:rsidRDefault="001E795E" w:rsidP="001E795E">
            <w:pPr>
              <w:tabs>
                <w:tab w:val="left" w:pos="0"/>
                <w:tab w:val="left" w:pos="1296"/>
                <w:tab w:val="left" w:pos="9639"/>
              </w:tabs>
              <w:spacing w:after="0" w:line="276" w:lineRule="auto"/>
              <w:rPr>
                <w:rFonts w:ascii="Arial" w:eastAsia="Calibri" w:hAnsi="Arial" w:cs="Arial"/>
                <w:color w:val="000000"/>
              </w:rPr>
            </w:pPr>
            <w:r w:rsidRPr="001E795E">
              <w:rPr>
                <w:rFonts w:ascii="Arial" w:eastAsia="Calibri" w:hAnsi="Arial" w:cs="Arial"/>
                <w:color w:val="000000"/>
              </w:rPr>
              <w:t>Znesek DDV (22 %)</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795E" w:rsidRPr="001E795E" w:rsidRDefault="001E795E" w:rsidP="001E795E">
            <w:pPr>
              <w:tabs>
                <w:tab w:val="left" w:pos="0"/>
                <w:tab w:val="left" w:pos="1296"/>
                <w:tab w:val="left" w:pos="9639"/>
              </w:tabs>
              <w:spacing w:after="0" w:line="276" w:lineRule="auto"/>
              <w:rPr>
                <w:rFonts w:ascii="Arial" w:eastAsia="Calibri" w:hAnsi="Arial" w:cs="Arial"/>
                <w:color w:val="000000"/>
              </w:rPr>
            </w:pPr>
          </w:p>
        </w:tc>
      </w:tr>
      <w:tr w:rsidR="001E795E" w:rsidRPr="001E795E" w:rsidTr="00C47BC1">
        <w:trPr>
          <w:jc w:val="center"/>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795E" w:rsidRPr="001E795E" w:rsidRDefault="001E795E" w:rsidP="001E795E">
            <w:pPr>
              <w:tabs>
                <w:tab w:val="left" w:pos="0"/>
                <w:tab w:val="left" w:pos="1296"/>
                <w:tab w:val="left" w:pos="9639"/>
              </w:tabs>
              <w:spacing w:after="0" w:line="276" w:lineRule="auto"/>
              <w:rPr>
                <w:rFonts w:ascii="Arial" w:eastAsia="Calibri" w:hAnsi="Arial" w:cs="Arial"/>
                <w:color w:val="000000"/>
              </w:rPr>
            </w:pPr>
            <w:r w:rsidRPr="001E795E">
              <w:rPr>
                <w:rFonts w:ascii="Arial" w:eastAsia="Calibri" w:hAnsi="Arial" w:cs="Arial"/>
                <w:color w:val="000000"/>
              </w:rPr>
              <w:t>Vrednost z DDV</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795E" w:rsidRPr="001E795E" w:rsidRDefault="001E795E" w:rsidP="001E795E">
            <w:pPr>
              <w:tabs>
                <w:tab w:val="left" w:pos="0"/>
                <w:tab w:val="left" w:pos="1296"/>
                <w:tab w:val="left" w:pos="9639"/>
              </w:tabs>
              <w:spacing w:after="0" w:line="276" w:lineRule="auto"/>
              <w:rPr>
                <w:rFonts w:ascii="Arial" w:eastAsia="Calibri" w:hAnsi="Arial" w:cs="Arial"/>
                <w:color w:val="000000"/>
              </w:rPr>
            </w:pPr>
          </w:p>
        </w:tc>
      </w:tr>
    </w:tbl>
    <w:p w:rsidR="001E795E" w:rsidRPr="001E795E" w:rsidRDefault="001E795E" w:rsidP="001E795E">
      <w:pPr>
        <w:tabs>
          <w:tab w:val="left" w:pos="0"/>
          <w:tab w:val="left" w:pos="1296"/>
          <w:tab w:val="left" w:pos="9639"/>
        </w:tabs>
        <w:spacing w:after="0" w:line="276" w:lineRule="auto"/>
        <w:jc w:val="both"/>
        <w:rPr>
          <w:rFonts w:ascii="Arial" w:eastAsia="Calibri" w:hAnsi="Arial" w:cs="Arial"/>
          <w:color w:val="000000"/>
          <w:highlight w:val="magenta"/>
        </w:rPr>
      </w:pPr>
    </w:p>
    <w:p w:rsidR="001E795E" w:rsidRPr="001E795E" w:rsidRDefault="001E795E" w:rsidP="001E795E">
      <w:pPr>
        <w:spacing w:after="0" w:line="276" w:lineRule="auto"/>
        <w:jc w:val="both"/>
        <w:rPr>
          <w:rFonts w:ascii="Arial" w:eastAsia="Calibri" w:hAnsi="Arial" w:cs="Arial"/>
          <w:color w:val="000000"/>
        </w:rPr>
      </w:pPr>
      <w:bookmarkStart w:id="42" w:name="_Hlk1555905"/>
      <w:r w:rsidRPr="001E795E">
        <w:rPr>
          <w:rFonts w:ascii="Arial" w:eastAsia="Calibri" w:hAnsi="Arial" w:cs="Arial"/>
          <w:color w:val="000000"/>
        </w:rPr>
        <w:t>Pogodbena vrednost, določena s to pogodbo, velja do izteka pogodbenega roka, cene na enoto mere za pozicije/</w:t>
      </w:r>
      <w:proofErr w:type="spellStart"/>
      <w:r w:rsidRPr="001E795E">
        <w:rPr>
          <w:rFonts w:ascii="Arial" w:eastAsia="Calibri" w:hAnsi="Arial" w:cs="Arial"/>
          <w:color w:val="000000"/>
        </w:rPr>
        <w:t>zap.št</w:t>
      </w:r>
      <w:proofErr w:type="spellEnd"/>
      <w:r w:rsidRPr="001E795E">
        <w:rPr>
          <w:rFonts w:ascii="Arial" w:eastAsia="Calibri" w:hAnsi="Arial" w:cs="Arial"/>
          <w:color w:val="000000"/>
        </w:rPr>
        <w:t>. 1, 2 in 3 iz ponudbenega predračuna pa se spreminjajo tekom trajanja pogodbe, skladno z veljavno Uredbo o oblikovanju cen določenih naftnih derivatov</w:t>
      </w:r>
      <w:bookmarkEnd w:id="42"/>
      <w:r w:rsidRPr="001E795E">
        <w:rPr>
          <w:rFonts w:ascii="Arial" w:eastAsia="Calibri" w:hAnsi="Arial" w:cs="Arial"/>
          <w:color w:val="000000"/>
        </w:rPr>
        <w:t>, popust v višini ____ %.</w:t>
      </w:r>
    </w:p>
    <w:p w:rsidR="001E795E" w:rsidRPr="001E795E" w:rsidRDefault="001E795E" w:rsidP="001E795E">
      <w:pPr>
        <w:spacing w:after="0" w:line="276" w:lineRule="auto"/>
        <w:rPr>
          <w:rFonts w:ascii="Arial" w:eastAsia="Calibri" w:hAnsi="Arial" w:cs="Arial"/>
          <w:bCs/>
          <w:color w:val="000000"/>
          <w:highlight w:val="magenta"/>
        </w:rPr>
      </w:pPr>
    </w:p>
    <w:p w:rsidR="001E795E" w:rsidRPr="001E795E" w:rsidRDefault="001E795E" w:rsidP="001E795E">
      <w:pPr>
        <w:spacing w:after="0" w:line="276" w:lineRule="auto"/>
        <w:jc w:val="both"/>
        <w:rPr>
          <w:rFonts w:ascii="Arial" w:eastAsia="Calibri" w:hAnsi="Arial" w:cs="Arial"/>
          <w:b/>
          <w:color w:val="000000"/>
        </w:rPr>
      </w:pPr>
      <w:r w:rsidRPr="001E795E">
        <w:rPr>
          <w:rFonts w:ascii="Arial" w:eastAsia="Calibri" w:hAnsi="Arial" w:cs="Arial"/>
          <w:b/>
          <w:color w:val="000000"/>
          <w:lang w:val="en-US"/>
        </w:rPr>
        <w:t>NAČIN OBRAČUNAVANJA IN PLAČEVANJA POGODBENIH OBVEZNOSTI</w:t>
      </w:r>
      <w:r w:rsidRPr="001E795E">
        <w:rPr>
          <w:rFonts w:ascii="Arial" w:eastAsia="Calibri" w:hAnsi="Arial" w:cs="Arial"/>
          <w:b/>
          <w:color w:val="000000"/>
        </w:rPr>
        <w:t xml:space="preserve"> </w:t>
      </w:r>
    </w:p>
    <w:p w:rsidR="001E795E" w:rsidRPr="001E795E" w:rsidRDefault="001E795E" w:rsidP="001E795E">
      <w:pPr>
        <w:spacing w:after="0" w:line="276" w:lineRule="auto"/>
        <w:jc w:val="both"/>
        <w:rPr>
          <w:rFonts w:ascii="Arial" w:eastAsia="Calibri" w:hAnsi="Arial" w:cs="Arial"/>
          <w:b/>
          <w:color w:val="000000"/>
        </w:rPr>
      </w:pPr>
    </w:p>
    <w:p w:rsidR="001E795E" w:rsidRPr="001E795E" w:rsidRDefault="001E795E" w:rsidP="001E795E">
      <w:pPr>
        <w:numPr>
          <w:ilvl w:val="0"/>
          <w:numId w:val="1"/>
        </w:numPr>
        <w:suppressAutoHyphens/>
        <w:autoSpaceDN w:val="0"/>
        <w:spacing w:after="0" w:line="276" w:lineRule="auto"/>
        <w:ind w:right="6"/>
        <w:jc w:val="center"/>
        <w:textAlignment w:val="baseline"/>
        <w:rPr>
          <w:rFonts w:ascii="Arial" w:eastAsia="Calibri" w:hAnsi="Arial" w:cs="Arial"/>
          <w:b/>
          <w:color w:val="000000"/>
        </w:rPr>
      </w:pPr>
      <w:r w:rsidRPr="001E795E">
        <w:rPr>
          <w:rFonts w:ascii="Arial" w:eastAsia="Calibri" w:hAnsi="Arial" w:cs="Arial"/>
          <w:b/>
          <w:bCs/>
          <w:kern w:val="3"/>
          <w:lang w:eastAsia="zh-CN"/>
        </w:rPr>
        <w:t>člen</w:t>
      </w:r>
    </w:p>
    <w:p w:rsidR="001E795E" w:rsidRPr="001E795E" w:rsidRDefault="001E795E" w:rsidP="001E795E">
      <w:pPr>
        <w:spacing w:after="0" w:line="276" w:lineRule="auto"/>
        <w:jc w:val="both"/>
        <w:rPr>
          <w:rFonts w:ascii="Arial" w:eastAsia="Calibri" w:hAnsi="Arial" w:cs="Arial"/>
          <w:color w:val="000000"/>
        </w:rPr>
      </w:pPr>
      <w:bookmarkStart w:id="43" w:name="_Hlk1555168"/>
      <w:r w:rsidRPr="001E795E">
        <w:rPr>
          <w:rFonts w:ascii="Arial" w:eastAsia="Calibri" w:hAnsi="Arial" w:cs="Arial"/>
          <w:color w:val="000000"/>
        </w:rPr>
        <w:t>Dobavitelj bo dobavljeno blago naročniku zaračunaval v skladu s ponudbenim predračunom oziroma cenami goriva, ki so določene v Uredbi o oblikovanju cen določenih naftnih derivatov v določenem obdobju. Na vsakem računu mora biti navedena številka pogodbe, ki jo je določil naročnik (4162-0002/2019). Številka pogodbe mora biti navedena tudi na vseh drugih dokumentih, ki spremljajo račun.</w:t>
      </w:r>
    </w:p>
    <w:p w:rsidR="001E795E" w:rsidRPr="001E795E" w:rsidRDefault="001E795E" w:rsidP="001E795E">
      <w:pPr>
        <w:spacing w:after="0" w:line="276" w:lineRule="auto"/>
        <w:jc w:val="both"/>
        <w:rPr>
          <w:rFonts w:ascii="Arial" w:eastAsia="Calibri" w:hAnsi="Arial" w:cs="Arial"/>
          <w:color w:val="000000"/>
        </w:rPr>
      </w:pPr>
    </w:p>
    <w:p w:rsidR="001E795E" w:rsidRPr="001E795E" w:rsidRDefault="001E795E" w:rsidP="001E795E">
      <w:pPr>
        <w:spacing w:after="0" w:line="276" w:lineRule="auto"/>
        <w:jc w:val="both"/>
        <w:rPr>
          <w:rFonts w:ascii="Arial" w:eastAsia="Calibri" w:hAnsi="Arial" w:cs="Arial"/>
          <w:color w:val="000000"/>
        </w:rPr>
      </w:pPr>
      <w:r w:rsidRPr="001E795E">
        <w:rPr>
          <w:rFonts w:ascii="Arial" w:eastAsia="Calibri" w:hAnsi="Arial" w:cs="Arial"/>
          <w:color w:val="000000"/>
        </w:rPr>
        <w:t>Dobavitelj bo dobavljeno blago naročniku zaračunaval enkrat mesečno do 8. delovnega dne v mesecu za pretekli mesec, na osnovi dobave blaga in storitev, dobavljenih na podlagi brezgotovinskih plačilnih kartic na bencinskih servisih v preteklem mesecu.</w:t>
      </w:r>
    </w:p>
    <w:p w:rsidR="001E795E" w:rsidRPr="001E795E" w:rsidRDefault="001E795E" w:rsidP="001E795E">
      <w:pPr>
        <w:spacing w:after="0" w:line="240" w:lineRule="auto"/>
        <w:jc w:val="both"/>
        <w:rPr>
          <w:rFonts w:ascii="Arial" w:eastAsia="Times New Roman" w:hAnsi="Arial" w:cs="Arial"/>
          <w:lang w:eastAsia="sl-SI"/>
        </w:rPr>
      </w:pPr>
    </w:p>
    <w:p w:rsidR="001E795E" w:rsidRPr="001E795E" w:rsidRDefault="001E795E" w:rsidP="001E795E">
      <w:pPr>
        <w:spacing w:after="0" w:line="276" w:lineRule="auto"/>
        <w:jc w:val="both"/>
        <w:rPr>
          <w:rFonts w:ascii="Arial" w:eastAsia="Times New Roman" w:hAnsi="Arial" w:cs="Arial"/>
          <w:lang w:eastAsia="sl-SI"/>
        </w:rPr>
      </w:pPr>
      <w:r w:rsidRPr="001E795E">
        <w:rPr>
          <w:rFonts w:ascii="Arial" w:eastAsia="Calibri" w:hAnsi="Arial" w:cs="Arial"/>
          <w:color w:val="000000"/>
        </w:rPr>
        <w:t xml:space="preserve">Dobavitelj račun posreduje v elektronsko banko na številko TRR pri NLB, </w:t>
      </w:r>
      <w:proofErr w:type="spellStart"/>
      <w:r w:rsidRPr="001E795E">
        <w:rPr>
          <w:rFonts w:ascii="Arial" w:eastAsia="Calibri" w:hAnsi="Arial" w:cs="Arial"/>
          <w:color w:val="000000"/>
        </w:rPr>
        <w:t>d.d</w:t>
      </w:r>
      <w:proofErr w:type="spellEnd"/>
      <w:r w:rsidRPr="001E795E">
        <w:rPr>
          <w:rFonts w:ascii="Arial" w:eastAsia="Calibri" w:hAnsi="Arial" w:cs="Arial"/>
          <w:color w:val="000000"/>
        </w:rPr>
        <w:t>.: SI56 0202 7001 1262 773 ali na naročnikov e-poštni naslov</w:t>
      </w:r>
      <w:r w:rsidRPr="001E795E">
        <w:rPr>
          <w:rFonts w:ascii="Arial" w:eastAsia="Times New Roman" w:hAnsi="Arial" w:cs="Arial"/>
          <w:lang w:eastAsia="sl-SI"/>
        </w:rPr>
        <w:t xml:space="preserve">: </w:t>
      </w:r>
      <w:hyperlink r:id="rId11" w:history="1">
        <w:r w:rsidRPr="001E795E">
          <w:rPr>
            <w:rFonts w:ascii="Arial" w:eastAsia="Times New Roman" w:hAnsi="Arial" w:cs="Arial"/>
            <w:color w:val="0563C1"/>
            <w:u w:val="single"/>
            <w:lang w:eastAsia="sl-SI"/>
          </w:rPr>
          <w:t>eracuni@kpv.si</w:t>
        </w:r>
      </w:hyperlink>
      <w:r w:rsidRPr="001E795E">
        <w:rPr>
          <w:rFonts w:ascii="Arial" w:eastAsia="Times New Roman" w:hAnsi="Arial" w:cs="Arial"/>
          <w:lang w:eastAsia="sl-SI"/>
        </w:rPr>
        <w:t xml:space="preserve">, pri čemer je pomembno, da </w:t>
      </w:r>
      <w:r w:rsidRPr="001E795E">
        <w:rPr>
          <w:rFonts w:ascii="Arial" w:eastAsia="Times New Roman" w:hAnsi="Arial" w:cs="Arial"/>
          <w:lang w:eastAsia="sl-SI"/>
        </w:rPr>
        <w:lastRenderedPageBreak/>
        <w:t xml:space="preserve">dobavitelj dostavi tako </w:t>
      </w:r>
      <w:r w:rsidRPr="001E795E">
        <w:rPr>
          <w:rFonts w:ascii="Arial" w:eastAsia="Times New Roman" w:hAnsi="Arial" w:cs="Arial"/>
          <w:b/>
          <w:lang w:eastAsia="sl-SI"/>
        </w:rPr>
        <w:t>.</w:t>
      </w:r>
      <w:proofErr w:type="spellStart"/>
      <w:r w:rsidRPr="001E795E">
        <w:rPr>
          <w:rFonts w:ascii="Arial" w:eastAsia="Times New Roman" w:hAnsi="Arial" w:cs="Arial"/>
          <w:b/>
          <w:lang w:eastAsia="sl-SI"/>
        </w:rPr>
        <w:t>pdf</w:t>
      </w:r>
      <w:proofErr w:type="spellEnd"/>
      <w:r w:rsidRPr="001E795E">
        <w:rPr>
          <w:rFonts w:ascii="Arial" w:eastAsia="Times New Roman" w:hAnsi="Arial" w:cs="Arial"/>
          <w:b/>
          <w:lang w:eastAsia="sl-SI"/>
        </w:rPr>
        <w:t xml:space="preserve"> kot tudi .</w:t>
      </w:r>
      <w:proofErr w:type="spellStart"/>
      <w:r w:rsidRPr="001E795E">
        <w:rPr>
          <w:rFonts w:ascii="Arial" w:eastAsia="Times New Roman" w:hAnsi="Arial" w:cs="Arial"/>
          <w:b/>
          <w:lang w:eastAsia="sl-SI"/>
        </w:rPr>
        <w:t>xml</w:t>
      </w:r>
      <w:proofErr w:type="spellEnd"/>
      <w:r w:rsidRPr="001E795E">
        <w:rPr>
          <w:rFonts w:ascii="Arial" w:eastAsia="Times New Roman" w:hAnsi="Arial" w:cs="Arial"/>
          <w:b/>
          <w:lang w:eastAsia="sl-SI"/>
        </w:rPr>
        <w:t xml:space="preserve"> verzijo</w:t>
      </w:r>
      <w:r w:rsidRPr="001E795E">
        <w:rPr>
          <w:rFonts w:ascii="Arial" w:eastAsia="Times New Roman" w:hAnsi="Arial" w:cs="Arial"/>
          <w:lang w:eastAsia="sl-SI"/>
        </w:rPr>
        <w:t xml:space="preserve"> dokumenta. V primeru, da dobavitelj še nima ustrezne programske podpore, lahko za pripravo pravilne datoteke uporabi brezplačno aplikacijo, ki je dostopna na naslovu: </w:t>
      </w:r>
      <w:hyperlink r:id="rId12" w:history="1">
        <w:r w:rsidRPr="001E795E">
          <w:rPr>
            <w:rFonts w:ascii="Arial" w:eastAsia="Times New Roman" w:hAnsi="Arial" w:cs="Arial"/>
            <w:color w:val="0563C1"/>
            <w:u w:val="single"/>
            <w:lang w:eastAsia="sl-SI"/>
          </w:rPr>
          <w:t>http://www.bizbox.eu/si/index.php?lang=sl-SI</w:t>
        </w:r>
      </w:hyperlink>
    </w:p>
    <w:p w:rsidR="001E795E" w:rsidRPr="001E795E" w:rsidRDefault="001E795E" w:rsidP="001E795E">
      <w:pPr>
        <w:spacing w:after="0" w:line="276" w:lineRule="auto"/>
        <w:jc w:val="both"/>
        <w:rPr>
          <w:rFonts w:ascii="Arial" w:eastAsia="Calibri" w:hAnsi="Arial" w:cs="Arial"/>
          <w:color w:val="000000"/>
        </w:rPr>
      </w:pPr>
    </w:p>
    <w:p w:rsidR="001E795E" w:rsidRPr="001E795E" w:rsidRDefault="001E795E" w:rsidP="001E795E">
      <w:pPr>
        <w:spacing w:after="0" w:line="276" w:lineRule="auto"/>
        <w:jc w:val="both"/>
        <w:rPr>
          <w:rFonts w:ascii="Arial" w:eastAsia="Calibri" w:hAnsi="Arial" w:cs="Arial"/>
          <w:color w:val="000000"/>
        </w:rPr>
      </w:pPr>
      <w:r w:rsidRPr="001E795E">
        <w:rPr>
          <w:rFonts w:ascii="Arial" w:eastAsia="Calibri" w:hAnsi="Arial" w:cs="Arial"/>
          <w:color w:val="000000"/>
        </w:rPr>
        <w:t>Račun, ki ga dobavitelj izstavi, mora biti zbiren. Priloga zbirnemu računu je specifikacija porabe za vsako plačilno kartico posebej, ki mora vsebovati naslednje postavke: lokacijo, količino, znesek popusta, ceno, vrednost, znesek DDV, vrednost z DDV.</w:t>
      </w:r>
    </w:p>
    <w:p w:rsidR="001E795E" w:rsidRPr="001E795E" w:rsidRDefault="001E795E" w:rsidP="001E795E">
      <w:pPr>
        <w:tabs>
          <w:tab w:val="left" w:pos="360"/>
        </w:tabs>
        <w:suppressAutoHyphens/>
        <w:autoSpaceDN w:val="0"/>
        <w:spacing w:after="0" w:line="276" w:lineRule="auto"/>
        <w:ind w:right="7"/>
        <w:jc w:val="both"/>
        <w:textAlignment w:val="baseline"/>
        <w:rPr>
          <w:rFonts w:ascii="Arial" w:eastAsia="Calibri" w:hAnsi="Arial" w:cs="Arial"/>
          <w:b/>
          <w:kern w:val="3"/>
          <w:lang w:eastAsia="zh-CN"/>
        </w:rPr>
      </w:pPr>
    </w:p>
    <w:p w:rsidR="001E795E" w:rsidRPr="001E795E" w:rsidRDefault="001E795E" w:rsidP="001E795E">
      <w:pPr>
        <w:numPr>
          <w:ilvl w:val="0"/>
          <w:numId w:val="1"/>
        </w:numPr>
        <w:suppressAutoHyphens/>
        <w:autoSpaceDN w:val="0"/>
        <w:spacing w:after="0" w:line="276" w:lineRule="auto"/>
        <w:ind w:right="6"/>
        <w:jc w:val="center"/>
        <w:textAlignment w:val="baseline"/>
        <w:rPr>
          <w:rFonts w:ascii="Arial" w:eastAsia="Calibri" w:hAnsi="Arial" w:cs="Arial"/>
          <w:b/>
          <w:bCs/>
          <w:kern w:val="3"/>
          <w:lang w:eastAsia="zh-CN"/>
        </w:rPr>
      </w:pPr>
      <w:r w:rsidRPr="001E795E">
        <w:rPr>
          <w:rFonts w:ascii="Arial" w:eastAsia="Calibri" w:hAnsi="Arial" w:cs="Arial"/>
          <w:b/>
          <w:bCs/>
          <w:kern w:val="3"/>
          <w:lang w:eastAsia="zh-CN"/>
        </w:rPr>
        <w:t>člen</w:t>
      </w:r>
    </w:p>
    <w:p w:rsidR="001E795E" w:rsidRPr="001E795E" w:rsidRDefault="001E795E" w:rsidP="001E795E">
      <w:pPr>
        <w:autoSpaceDE w:val="0"/>
        <w:spacing w:after="0" w:line="276" w:lineRule="auto"/>
        <w:jc w:val="both"/>
        <w:rPr>
          <w:rFonts w:ascii="Arial" w:eastAsia="Calibri" w:hAnsi="Arial" w:cs="Arial"/>
          <w:color w:val="000000"/>
        </w:rPr>
      </w:pPr>
      <w:r w:rsidRPr="001E795E">
        <w:rPr>
          <w:rFonts w:ascii="Arial" w:eastAsia="Calibri" w:hAnsi="Arial" w:cs="Arial"/>
          <w:color w:val="000000"/>
        </w:rPr>
        <w:t>Naročnik je dolžan račun v roku 15 dni od prejema potrditi ali ga zavrniti, nesporni del računa pa plačati 30. dan od datuma prejema pravilno izstavljenega računa na transakcijski račun dobavitelja št. SI56 ___________________________________, odprt pri ______________.</w:t>
      </w:r>
    </w:p>
    <w:p w:rsidR="001E795E" w:rsidRPr="001E795E" w:rsidRDefault="001E795E" w:rsidP="001E795E">
      <w:pPr>
        <w:autoSpaceDE w:val="0"/>
        <w:spacing w:after="0" w:line="276" w:lineRule="auto"/>
        <w:jc w:val="both"/>
        <w:rPr>
          <w:rFonts w:ascii="Arial" w:eastAsia="Calibri" w:hAnsi="Arial" w:cs="Arial"/>
          <w:color w:val="000000"/>
        </w:rPr>
      </w:pPr>
    </w:p>
    <w:p w:rsidR="001E795E" w:rsidRPr="001E795E" w:rsidRDefault="001E795E" w:rsidP="001E795E">
      <w:pPr>
        <w:autoSpaceDE w:val="0"/>
        <w:spacing w:after="0" w:line="276" w:lineRule="auto"/>
        <w:jc w:val="both"/>
        <w:rPr>
          <w:rFonts w:ascii="Arial" w:eastAsia="Calibri" w:hAnsi="Arial" w:cs="Arial"/>
          <w:color w:val="000000"/>
        </w:rPr>
      </w:pPr>
      <w:r w:rsidRPr="001E795E">
        <w:rPr>
          <w:rFonts w:ascii="Arial" w:eastAsia="Calibri" w:hAnsi="Arial" w:cs="Arial"/>
          <w:color w:val="000000"/>
        </w:rPr>
        <w:t>Vse prodajne cene morajo biti prikazane brez DDV in z vključenim DDV. Posebej mora biti  prikazan tudi popust, kot ga je dobavitelj navedel v ponudbenem predračunu.</w:t>
      </w:r>
    </w:p>
    <w:p w:rsidR="001E795E" w:rsidRPr="001E795E" w:rsidRDefault="001E795E" w:rsidP="001E795E">
      <w:pPr>
        <w:autoSpaceDE w:val="0"/>
        <w:spacing w:after="0" w:line="276" w:lineRule="auto"/>
        <w:jc w:val="both"/>
        <w:rPr>
          <w:rFonts w:ascii="Arial" w:eastAsia="Calibri" w:hAnsi="Arial" w:cs="Arial"/>
          <w:color w:val="000000"/>
        </w:rPr>
      </w:pPr>
    </w:p>
    <w:p w:rsidR="001E795E" w:rsidRPr="001E795E" w:rsidRDefault="001E795E" w:rsidP="001E795E">
      <w:pPr>
        <w:autoSpaceDE w:val="0"/>
        <w:spacing w:after="0" w:line="276" w:lineRule="auto"/>
        <w:jc w:val="both"/>
        <w:rPr>
          <w:rFonts w:ascii="Arial" w:eastAsia="Calibri" w:hAnsi="Arial" w:cs="Arial"/>
          <w:color w:val="000000"/>
        </w:rPr>
      </w:pPr>
      <w:r w:rsidRPr="001E795E">
        <w:rPr>
          <w:rFonts w:ascii="Arial" w:eastAsia="Calibri" w:hAnsi="Arial" w:cs="Arial"/>
          <w:color w:val="000000"/>
        </w:rPr>
        <w:t>V primeru, da naročnik pride v zamudo z obveznostjo plačila potrjenega računa, ima dobavitelj pravico do obračuna in plačila zakonsko določenih zamudnih obresti.</w:t>
      </w:r>
    </w:p>
    <w:bookmarkEnd w:id="43"/>
    <w:p w:rsidR="001E795E" w:rsidRPr="001E795E" w:rsidRDefault="001E795E" w:rsidP="001E795E">
      <w:pPr>
        <w:spacing w:after="0" w:line="276" w:lineRule="auto"/>
        <w:jc w:val="both"/>
        <w:rPr>
          <w:rFonts w:ascii="Arial" w:eastAsia="Calibri" w:hAnsi="Arial" w:cs="Arial"/>
          <w:b/>
          <w:color w:val="000000"/>
          <w:highlight w:val="magenta"/>
        </w:rPr>
      </w:pPr>
    </w:p>
    <w:p w:rsidR="001E795E" w:rsidRPr="001E795E" w:rsidRDefault="001E795E" w:rsidP="001E795E">
      <w:pPr>
        <w:suppressAutoHyphens/>
        <w:autoSpaceDN w:val="0"/>
        <w:spacing w:after="0" w:line="276" w:lineRule="auto"/>
        <w:ind w:right="6"/>
        <w:jc w:val="both"/>
        <w:textAlignment w:val="baseline"/>
        <w:rPr>
          <w:rFonts w:ascii="Arial" w:eastAsia="Calibri" w:hAnsi="Arial" w:cs="Arial"/>
          <w:b/>
          <w:kern w:val="3"/>
          <w:lang w:eastAsia="zh-CN"/>
        </w:rPr>
      </w:pPr>
      <w:r w:rsidRPr="001E795E">
        <w:rPr>
          <w:rFonts w:ascii="Arial" w:eastAsia="Calibri" w:hAnsi="Arial" w:cs="Arial"/>
          <w:b/>
          <w:kern w:val="3"/>
          <w:lang w:val="en-US" w:eastAsia="zh-CN"/>
        </w:rPr>
        <w:t>OBVEZNOSTI DOBAVITELJA IN NAROČNIKA</w:t>
      </w:r>
    </w:p>
    <w:p w:rsidR="001E795E" w:rsidRPr="001E795E" w:rsidRDefault="001E795E" w:rsidP="001E795E">
      <w:pPr>
        <w:suppressAutoHyphens/>
        <w:autoSpaceDN w:val="0"/>
        <w:spacing w:after="0" w:line="276" w:lineRule="auto"/>
        <w:ind w:right="6"/>
        <w:jc w:val="both"/>
        <w:textAlignment w:val="baseline"/>
        <w:rPr>
          <w:rFonts w:ascii="Arial" w:eastAsia="Calibri" w:hAnsi="Arial" w:cs="Arial"/>
          <w:b/>
          <w:kern w:val="3"/>
          <w:lang w:eastAsia="zh-CN"/>
        </w:rPr>
      </w:pPr>
    </w:p>
    <w:p w:rsidR="001E795E" w:rsidRPr="001E795E" w:rsidRDefault="001E795E" w:rsidP="001E795E">
      <w:pPr>
        <w:numPr>
          <w:ilvl w:val="0"/>
          <w:numId w:val="1"/>
        </w:numPr>
        <w:suppressAutoHyphens/>
        <w:autoSpaceDN w:val="0"/>
        <w:spacing w:after="0" w:line="276" w:lineRule="auto"/>
        <w:ind w:right="6"/>
        <w:jc w:val="center"/>
        <w:textAlignment w:val="baseline"/>
        <w:rPr>
          <w:rFonts w:ascii="Arial" w:eastAsia="Calibri" w:hAnsi="Arial" w:cs="Arial"/>
          <w:b/>
          <w:bCs/>
          <w:kern w:val="3"/>
          <w:lang w:eastAsia="zh-CN"/>
        </w:rPr>
      </w:pPr>
      <w:r w:rsidRPr="001E795E">
        <w:rPr>
          <w:rFonts w:ascii="Arial" w:eastAsia="Calibri" w:hAnsi="Arial" w:cs="Arial"/>
          <w:b/>
          <w:bCs/>
          <w:kern w:val="3"/>
          <w:lang w:eastAsia="zh-CN"/>
        </w:rPr>
        <w:t>člen</w:t>
      </w:r>
    </w:p>
    <w:p w:rsidR="001E795E" w:rsidRPr="001E795E" w:rsidRDefault="001E795E" w:rsidP="001E795E">
      <w:pPr>
        <w:tabs>
          <w:tab w:val="right" w:pos="2556"/>
          <w:tab w:val="right" w:pos="5609"/>
        </w:tabs>
        <w:spacing w:after="0" w:line="276" w:lineRule="auto"/>
        <w:jc w:val="both"/>
        <w:rPr>
          <w:rFonts w:ascii="Arial" w:eastAsia="Calibri" w:hAnsi="Arial" w:cs="Arial"/>
          <w:color w:val="000000"/>
        </w:rPr>
      </w:pPr>
      <w:r w:rsidRPr="001E795E">
        <w:rPr>
          <w:rFonts w:ascii="Arial" w:eastAsia="Calibri" w:hAnsi="Arial" w:cs="Arial"/>
          <w:color w:val="000000"/>
        </w:rPr>
        <w:t>Dobavitelj se obvezuje:</w:t>
      </w:r>
    </w:p>
    <w:p w:rsidR="001E795E" w:rsidRPr="001E795E" w:rsidRDefault="001E795E" w:rsidP="001E795E">
      <w:pPr>
        <w:numPr>
          <w:ilvl w:val="0"/>
          <w:numId w:val="4"/>
        </w:numPr>
        <w:tabs>
          <w:tab w:val="right" w:pos="2556"/>
          <w:tab w:val="right" w:pos="5609"/>
        </w:tabs>
        <w:spacing w:after="0" w:line="276" w:lineRule="auto"/>
        <w:jc w:val="both"/>
        <w:rPr>
          <w:rFonts w:ascii="Arial" w:eastAsia="Calibri" w:hAnsi="Arial" w:cs="Arial"/>
          <w:color w:val="000000"/>
        </w:rPr>
      </w:pPr>
      <w:r w:rsidRPr="001E795E">
        <w:rPr>
          <w:rFonts w:ascii="Arial" w:eastAsia="Calibri" w:hAnsi="Arial" w:cs="Arial"/>
          <w:color w:val="000000"/>
        </w:rPr>
        <w:t>opraviti dobavo po tej pogodbi gospodarno in ekonomično v okviru določil te pogodbe in morebitnih dodatnih dogovorov med pogodbenima strankama in v korist naročnika,</w:t>
      </w:r>
    </w:p>
    <w:p w:rsidR="001E795E" w:rsidRPr="001E795E" w:rsidRDefault="001E795E" w:rsidP="001E795E">
      <w:pPr>
        <w:numPr>
          <w:ilvl w:val="0"/>
          <w:numId w:val="4"/>
        </w:numPr>
        <w:tabs>
          <w:tab w:val="right" w:pos="2556"/>
          <w:tab w:val="right" w:pos="5609"/>
        </w:tabs>
        <w:spacing w:after="0" w:line="276" w:lineRule="auto"/>
        <w:jc w:val="both"/>
        <w:rPr>
          <w:rFonts w:ascii="Arial" w:eastAsia="Calibri" w:hAnsi="Arial" w:cs="Arial"/>
          <w:color w:val="000000"/>
        </w:rPr>
      </w:pPr>
      <w:r w:rsidRPr="001E795E">
        <w:rPr>
          <w:rFonts w:ascii="Arial" w:eastAsia="Calibri" w:hAnsi="Arial" w:cs="Arial"/>
          <w:color w:val="000000"/>
        </w:rPr>
        <w:t>pridobljene podatke, do katerih pride tekom izvajanja pogodbe, varovati kot poslovno skrivnost naročnika in morebitnih njegovih partnerjev, kot tudi zaupnost vseh tehničnih podatkov, tehnoloških postopkov in drugih strokovnih informacij tudi po izteku te pogodbe,</w:t>
      </w:r>
    </w:p>
    <w:p w:rsidR="001E795E" w:rsidRPr="001E795E" w:rsidRDefault="001E795E" w:rsidP="001E795E">
      <w:pPr>
        <w:numPr>
          <w:ilvl w:val="0"/>
          <w:numId w:val="4"/>
        </w:numPr>
        <w:tabs>
          <w:tab w:val="right" w:pos="2556"/>
          <w:tab w:val="right" w:pos="5609"/>
        </w:tabs>
        <w:spacing w:after="0" w:line="276" w:lineRule="auto"/>
        <w:jc w:val="both"/>
        <w:rPr>
          <w:rFonts w:ascii="Arial" w:eastAsia="Calibri" w:hAnsi="Arial" w:cs="Arial"/>
          <w:color w:val="000000"/>
        </w:rPr>
      </w:pPr>
      <w:r w:rsidRPr="001E795E">
        <w:rPr>
          <w:rFonts w:ascii="Arial" w:eastAsia="Calibri" w:hAnsi="Arial" w:cs="Arial"/>
          <w:color w:val="000000"/>
        </w:rPr>
        <w:t>zagotoviti izdajo plačilne kartice (vključno s PIN kodo) za brezgotovinsko plačilo blaga na bencinskih servisih v Sloveniji in tujini v roku petih (5) dni, po prejemu seznama vozil,</w:t>
      </w:r>
    </w:p>
    <w:p w:rsidR="001E795E" w:rsidRPr="001E795E" w:rsidRDefault="001E795E" w:rsidP="001E795E">
      <w:pPr>
        <w:numPr>
          <w:ilvl w:val="0"/>
          <w:numId w:val="4"/>
        </w:numPr>
        <w:tabs>
          <w:tab w:val="right" w:pos="2556"/>
          <w:tab w:val="right" w:pos="5609"/>
        </w:tabs>
        <w:spacing w:after="0" w:line="276" w:lineRule="auto"/>
        <w:jc w:val="both"/>
        <w:rPr>
          <w:rFonts w:ascii="Arial" w:eastAsia="Calibri" w:hAnsi="Arial" w:cs="Arial"/>
          <w:color w:val="000000"/>
        </w:rPr>
      </w:pPr>
      <w:r w:rsidRPr="001E795E">
        <w:rPr>
          <w:rFonts w:ascii="Arial" w:eastAsia="Calibri" w:hAnsi="Arial" w:cs="Arial"/>
          <w:color w:val="000000"/>
        </w:rPr>
        <w:t>na zbirnem računu pri vsaki plačilni kartici vozila/stroja poleg registrske oznake navesti še stroškovno mesto vozila/stroja (pet mest),</w:t>
      </w:r>
    </w:p>
    <w:p w:rsidR="001E795E" w:rsidRPr="001E795E" w:rsidRDefault="001E795E" w:rsidP="001E795E">
      <w:pPr>
        <w:numPr>
          <w:ilvl w:val="0"/>
          <w:numId w:val="4"/>
        </w:numPr>
        <w:tabs>
          <w:tab w:val="right" w:pos="2556"/>
          <w:tab w:val="right" w:pos="5609"/>
        </w:tabs>
        <w:spacing w:after="0" w:line="276" w:lineRule="auto"/>
        <w:jc w:val="both"/>
        <w:rPr>
          <w:rFonts w:ascii="Arial" w:eastAsia="Calibri" w:hAnsi="Arial" w:cs="Arial"/>
          <w:color w:val="000000"/>
        </w:rPr>
      </w:pPr>
      <w:r w:rsidRPr="001E795E">
        <w:rPr>
          <w:rFonts w:ascii="Arial" w:eastAsia="Calibri" w:hAnsi="Arial" w:cs="Arial"/>
          <w:color w:val="000000"/>
        </w:rPr>
        <w:t>zagotavljati gorivo ustrezne kakovosti, kot to izhaja iz tehničnih specifikacij,</w:t>
      </w:r>
    </w:p>
    <w:p w:rsidR="001E795E" w:rsidRPr="001E795E" w:rsidRDefault="001E795E" w:rsidP="001E795E">
      <w:pPr>
        <w:numPr>
          <w:ilvl w:val="0"/>
          <w:numId w:val="4"/>
        </w:numPr>
        <w:tabs>
          <w:tab w:val="right" w:pos="2556"/>
          <w:tab w:val="right" w:pos="5609"/>
        </w:tabs>
        <w:spacing w:after="0" w:line="276" w:lineRule="auto"/>
        <w:jc w:val="both"/>
        <w:rPr>
          <w:rFonts w:ascii="Arial" w:eastAsia="Calibri" w:hAnsi="Arial" w:cs="Arial"/>
          <w:color w:val="000000"/>
        </w:rPr>
      </w:pPr>
      <w:r w:rsidRPr="001E795E">
        <w:rPr>
          <w:rFonts w:ascii="Arial" w:eastAsia="Calibri" w:hAnsi="Arial" w:cs="Arial"/>
          <w:color w:val="000000"/>
        </w:rPr>
        <w:t>upoštevati in izpolnjevati veljavno zakonodajo s področja varstva okolja in varnosti ter zdravja pri delu in požarne varnosti ter ostalo dokumentacijo s področja VZD in okolja, ki je relevantna pri dobavi blaga,</w:t>
      </w:r>
    </w:p>
    <w:p w:rsidR="001E795E" w:rsidRPr="001E795E" w:rsidRDefault="001E795E" w:rsidP="001E795E">
      <w:pPr>
        <w:numPr>
          <w:ilvl w:val="0"/>
          <w:numId w:val="4"/>
        </w:numPr>
        <w:tabs>
          <w:tab w:val="right" w:pos="2556"/>
          <w:tab w:val="right" w:pos="5609"/>
        </w:tabs>
        <w:spacing w:after="0" w:line="276" w:lineRule="auto"/>
        <w:jc w:val="both"/>
        <w:rPr>
          <w:rFonts w:ascii="Arial" w:eastAsia="Calibri" w:hAnsi="Arial" w:cs="Arial"/>
          <w:color w:val="000000"/>
        </w:rPr>
      </w:pPr>
      <w:r w:rsidRPr="001E795E">
        <w:rPr>
          <w:rFonts w:ascii="Arial" w:eastAsia="Calibri" w:hAnsi="Arial" w:cs="Arial"/>
          <w:color w:val="000000"/>
        </w:rPr>
        <w:t>naročniku pošiljati račune v elektronski obliki in omogočiti e-upravljanje ali vsaj spremljanje nakupov in izdanih računov plačilnih kartic.</w:t>
      </w:r>
    </w:p>
    <w:p w:rsidR="001E795E" w:rsidRPr="001E795E" w:rsidRDefault="001E795E" w:rsidP="001E795E">
      <w:pPr>
        <w:spacing w:after="0" w:line="276" w:lineRule="auto"/>
        <w:jc w:val="both"/>
        <w:rPr>
          <w:rFonts w:ascii="Arial" w:eastAsia="Calibri" w:hAnsi="Arial" w:cs="Arial"/>
          <w:b/>
          <w:color w:val="000000"/>
          <w:highlight w:val="magenta"/>
        </w:rPr>
      </w:pPr>
    </w:p>
    <w:p w:rsidR="001E795E" w:rsidRPr="001E795E" w:rsidRDefault="001E795E" w:rsidP="001E795E">
      <w:pPr>
        <w:numPr>
          <w:ilvl w:val="0"/>
          <w:numId w:val="1"/>
        </w:numPr>
        <w:suppressAutoHyphens/>
        <w:autoSpaceDN w:val="0"/>
        <w:spacing w:after="0" w:line="276" w:lineRule="auto"/>
        <w:ind w:right="6"/>
        <w:jc w:val="center"/>
        <w:textAlignment w:val="baseline"/>
        <w:rPr>
          <w:rFonts w:ascii="Arial" w:eastAsia="Calibri" w:hAnsi="Arial" w:cs="Arial"/>
          <w:b/>
          <w:bCs/>
          <w:kern w:val="3"/>
          <w:lang w:eastAsia="zh-CN"/>
        </w:rPr>
      </w:pPr>
      <w:r w:rsidRPr="001E795E">
        <w:rPr>
          <w:rFonts w:ascii="Arial" w:eastAsia="Calibri" w:hAnsi="Arial" w:cs="Arial"/>
          <w:b/>
          <w:bCs/>
          <w:kern w:val="3"/>
          <w:lang w:eastAsia="zh-CN"/>
        </w:rPr>
        <w:t>člen</w:t>
      </w:r>
    </w:p>
    <w:p w:rsidR="001E795E" w:rsidRPr="001E795E" w:rsidRDefault="001E795E" w:rsidP="001E795E">
      <w:pPr>
        <w:spacing w:after="0" w:line="276" w:lineRule="auto"/>
        <w:jc w:val="both"/>
        <w:rPr>
          <w:rFonts w:ascii="Arial" w:eastAsia="Times New Roman" w:hAnsi="Arial" w:cs="Arial"/>
          <w:bCs/>
          <w:lang w:eastAsia="sl-SI"/>
        </w:rPr>
      </w:pPr>
      <w:r w:rsidRPr="001E795E">
        <w:rPr>
          <w:rFonts w:ascii="Arial" w:eastAsia="Times New Roman" w:hAnsi="Arial" w:cs="Arial"/>
          <w:bCs/>
          <w:lang w:eastAsia="sl-SI"/>
        </w:rPr>
        <w:t>Naročnik se obvezuje:</w:t>
      </w:r>
    </w:p>
    <w:p w:rsidR="001E795E" w:rsidRPr="001E795E" w:rsidRDefault="001E795E" w:rsidP="001E795E">
      <w:pPr>
        <w:numPr>
          <w:ilvl w:val="0"/>
          <w:numId w:val="3"/>
        </w:numPr>
        <w:spacing w:after="0" w:line="276" w:lineRule="auto"/>
        <w:jc w:val="both"/>
        <w:rPr>
          <w:rFonts w:ascii="Arial" w:eastAsia="Times New Roman" w:hAnsi="Arial" w:cs="Arial"/>
          <w:bCs/>
          <w:lang w:eastAsia="sl-SI"/>
        </w:rPr>
      </w:pPr>
      <w:r w:rsidRPr="001E795E">
        <w:rPr>
          <w:rFonts w:ascii="Arial" w:eastAsia="Times New Roman" w:hAnsi="Arial" w:cs="Arial"/>
          <w:bCs/>
          <w:lang w:eastAsia="sl-SI"/>
        </w:rPr>
        <w:t>sodelovati z dobaviteljem z namenom, da bodo pogodbene obveznosti izvedene pravočasno, v celoti in v skladu z razpisno dokumentacijo,</w:t>
      </w:r>
    </w:p>
    <w:p w:rsidR="001E795E" w:rsidRPr="001E795E" w:rsidRDefault="001E795E" w:rsidP="001E795E">
      <w:pPr>
        <w:numPr>
          <w:ilvl w:val="0"/>
          <w:numId w:val="3"/>
        </w:numPr>
        <w:spacing w:after="0" w:line="276" w:lineRule="auto"/>
        <w:jc w:val="both"/>
        <w:rPr>
          <w:rFonts w:ascii="Arial" w:eastAsia="Times New Roman" w:hAnsi="Arial" w:cs="Arial"/>
          <w:bCs/>
          <w:lang w:eastAsia="sl-SI"/>
        </w:rPr>
      </w:pPr>
      <w:r w:rsidRPr="001E795E">
        <w:rPr>
          <w:rFonts w:ascii="Arial" w:eastAsia="Times New Roman" w:hAnsi="Arial" w:cs="Arial"/>
          <w:bCs/>
          <w:lang w:eastAsia="sl-SI"/>
        </w:rPr>
        <w:t>tekoče obveščati dobavitelja o vseh bistvenih spremembah, ki so povezane z izvajanjem pogodbenih obveznosti,</w:t>
      </w:r>
    </w:p>
    <w:p w:rsidR="001E795E" w:rsidRPr="001E795E" w:rsidRDefault="001E795E" w:rsidP="001E795E">
      <w:pPr>
        <w:numPr>
          <w:ilvl w:val="0"/>
          <w:numId w:val="3"/>
        </w:numPr>
        <w:spacing w:after="0" w:line="276" w:lineRule="auto"/>
        <w:jc w:val="both"/>
        <w:rPr>
          <w:rFonts w:ascii="Arial" w:eastAsia="Times New Roman" w:hAnsi="Arial" w:cs="Arial"/>
          <w:bCs/>
          <w:lang w:eastAsia="sl-SI"/>
        </w:rPr>
      </w:pPr>
      <w:r w:rsidRPr="001E795E">
        <w:rPr>
          <w:rFonts w:ascii="Arial" w:eastAsia="Times New Roman" w:hAnsi="Arial" w:cs="Arial"/>
          <w:bCs/>
          <w:lang w:eastAsia="sl-SI"/>
        </w:rPr>
        <w:lastRenderedPageBreak/>
        <w:t>za izdelavo kartic posredovati dobavitelju seznam vozil (registrska oznaka in stroškovno mesto) po elektronski pošti, na naslov, ki je naveden v tej pogodbi.</w:t>
      </w:r>
    </w:p>
    <w:p w:rsidR="001E795E" w:rsidRPr="001E795E" w:rsidRDefault="001E795E" w:rsidP="001E795E">
      <w:pPr>
        <w:spacing w:after="0" w:line="276" w:lineRule="auto"/>
        <w:jc w:val="both"/>
        <w:rPr>
          <w:rFonts w:ascii="Arial" w:eastAsia="Calibri" w:hAnsi="Arial" w:cs="Arial"/>
          <w:b/>
          <w:color w:val="000000"/>
          <w:highlight w:val="magenta"/>
        </w:rPr>
      </w:pPr>
    </w:p>
    <w:p w:rsidR="001E795E" w:rsidRPr="001E795E" w:rsidRDefault="001E795E" w:rsidP="001E795E">
      <w:pPr>
        <w:numPr>
          <w:ilvl w:val="0"/>
          <w:numId w:val="1"/>
        </w:numPr>
        <w:suppressAutoHyphens/>
        <w:autoSpaceDN w:val="0"/>
        <w:spacing w:after="0" w:line="276" w:lineRule="auto"/>
        <w:ind w:right="6"/>
        <w:jc w:val="center"/>
        <w:textAlignment w:val="baseline"/>
        <w:rPr>
          <w:rFonts w:ascii="Arial" w:eastAsia="Calibri" w:hAnsi="Arial" w:cs="Arial"/>
          <w:b/>
          <w:bCs/>
          <w:kern w:val="3"/>
          <w:lang w:eastAsia="zh-CN"/>
        </w:rPr>
      </w:pPr>
      <w:r w:rsidRPr="001E795E">
        <w:rPr>
          <w:rFonts w:ascii="Arial" w:eastAsia="Calibri" w:hAnsi="Arial" w:cs="Arial"/>
          <w:b/>
          <w:bCs/>
          <w:kern w:val="3"/>
          <w:lang w:eastAsia="zh-CN"/>
        </w:rPr>
        <w:t>člen</w:t>
      </w:r>
    </w:p>
    <w:p w:rsidR="001E795E" w:rsidRPr="001E795E" w:rsidRDefault="001E795E" w:rsidP="001E795E">
      <w:pPr>
        <w:spacing w:after="0" w:line="276" w:lineRule="auto"/>
        <w:jc w:val="both"/>
        <w:rPr>
          <w:rFonts w:ascii="Arial" w:eastAsia="Calibri" w:hAnsi="Arial" w:cs="Arial"/>
          <w:b/>
          <w:color w:val="000000"/>
          <w:highlight w:val="magenta"/>
        </w:rPr>
      </w:pPr>
      <w:r w:rsidRPr="001E795E">
        <w:rPr>
          <w:rFonts w:ascii="Arial" w:eastAsia="Times New Roman" w:hAnsi="Arial" w:cs="Arial"/>
          <w:bCs/>
          <w:lang w:eastAsia="sl-SI"/>
        </w:rPr>
        <w:t>Za uporabo plačilnih kartic se uporablja splošna pravila uporabe plačilnih kartic, kot jih ima izdajatelj in so sestavni del te pogodbe, razen za pogoje/določila, ki so drugače dogovorjena s to pogodbo.</w:t>
      </w:r>
    </w:p>
    <w:p w:rsidR="001E795E" w:rsidRPr="001E795E" w:rsidRDefault="001E795E" w:rsidP="001E795E">
      <w:pPr>
        <w:spacing w:after="0" w:line="276" w:lineRule="auto"/>
        <w:jc w:val="both"/>
        <w:rPr>
          <w:rFonts w:ascii="Arial" w:eastAsia="Calibri" w:hAnsi="Arial" w:cs="Arial"/>
          <w:b/>
          <w:color w:val="000000"/>
          <w:highlight w:val="magenta"/>
        </w:rPr>
      </w:pPr>
    </w:p>
    <w:p w:rsidR="001E795E" w:rsidRPr="001E795E" w:rsidRDefault="001E795E" w:rsidP="001E795E">
      <w:pPr>
        <w:tabs>
          <w:tab w:val="left" w:pos="570"/>
        </w:tabs>
        <w:spacing w:after="0" w:line="276" w:lineRule="auto"/>
        <w:ind w:right="-483"/>
        <w:rPr>
          <w:rFonts w:ascii="Arial" w:eastAsia="Calibri" w:hAnsi="Arial" w:cs="Arial"/>
          <w:b/>
          <w:iCs/>
          <w:color w:val="000000"/>
        </w:rPr>
      </w:pPr>
      <w:r w:rsidRPr="001E795E">
        <w:rPr>
          <w:rFonts w:ascii="Arial" w:eastAsia="Calibri" w:hAnsi="Arial" w:cs="Arial"/>
          <w:b/>
          <w:iCs/>
          <w:color w:val="000000"/>
        </w:rPr>
        <w:t>SKUPNI NASTOP PRI PONUDBI</w:t>
      </w:r>
    </w:p>
    <w:p w:rsidR="001E795E" w:rsidRPr="001E795E" w:rsidRDefault="001E795E" w:rsidP="001E795E">
      <w:pPr>
        <w:tabs>
          <w:tab w:val="left" w:pos="570"/>
        </w:tabs>
        <w:spacing w:after="0" w:line="276" w:lineRule="auto"/>
        <w:ind w:right="-483"/>
        <w:rPr>
          <w:rFonts w:ascii="Arial" w:eastAsia="Calibri" w:hAnsi="Arial" w:cs="Arial"/>
          <w:b/>
          <w:iCs/>
          <w:color w:val="000000"/>
        </w:rPr>
      </w:pPr>
    </w:p>
    <w:p w:rsidR="001E795E" w:rsidRPr="001E795E" w:rsidRDefault="001E795E" w:rsidP="001E795E">
      <w:pPr>
        <w:numPr>
          <w:ilvl w:val="0"/>
          <w:numId w:val="1"/>
        </w:numPr>
        <w:suppressAutoHyphens/>
        <w:autoSpaceDN w:val="0"/>
        <w:spacing w:after="0" w:line="276" w:lineRule="auto"/>
        <w:ind w:right="6"/>
        <w:jc w:val="center"/>
        <w:textAlignment w:val="baseline"/>
        <w:rPr>
          <w:rFonts w:ascii="Arial" w:eastAsia="Calibri" w:hAnsi="Arial" w:cs="Arial"/>
          <w:b/>
          <w:bCs/>
          <w:kern w:val="3"/>
          <w:lang w:eastAsia="zh-CN"/>
        </w:rPr>
      </w:pPr>
      <w:r w:rsidRPr="001E795E">
        <w:rPr>
          <w:rFonts w:ascii="Arial" w:eastAsia="Calibri" w:hAnsi="Arial" w:cs="Arial"/>
          <w:b/>
          <w:bCs/>
          <w:kern w:val="3"/>
          <w:lang w:eastAsia="zh-CN"/>
        </w:rPr>
        <w:t>člen</w:t>
      </w:r>
    </w:p>
    <w:p w:rsidR="001E795E" w:rsidRPr="001E795E" w:rsidRDefault="001E795E" w:rsidP="001E795E">
      <w:pPr>
        <w:spacing w:after="0" w:line="276" w:lineRule="auto"/>
        <w:jc w:val="both"/>
        <w:rPr>
          <w:rFonts w:ascii="Arial" w:eastAsia="Times New Roman" w:hAnsi="Arial" w:cs="Arial"/>
          <w:i/>
          <w:lang w:eastAsia="sl-SI"/>
        </w:rPr>
      </w:pPr>
      <w:r w:rsidRPr="001E795E">
        <w:rPr>
          <w:rFonts w:ascii="Arial" w:eastAsia="Times New Roman" w:hAnsi="Arial" w:cs="Arial"/>
          <w:i/>
          <w:lang w:eastAsia="sl-SI"/>
        </w:rPr>
        <w:t>Ta člen se uporabi samo v primeru, če kot dobavitelj nastopa skupina ponudnikov.</w:t>
      </w:r>
    </w:p>
    <w:p w:rsidR="001E795E" w:rsidRPr="001E795E" w:rsidRDefault="001E795E" w:rsidP="001E795E">
      <w:pPr>
        <w:spacing w:after="0" w:line="276" w:lineRule="auto"/>
        <w:jc w:val="both"/>
        <w:rPr>
          <w:rFonts w:ascii="Arial" w:eastAsia="Times New Roman" w:hAnsi="Arial" w:cs="Arial"/>
          <w:highlight w:val="magenta"/>
          <w:lang w:eastAsia="sl-SI"/>
        </w:rPr>
      </w:pPr>
    </w:p>
    <w:p w:rsidR="001E795E" w:rsidRPr="001E795E" w:rsidRDefault="001E795E" w:rsidP="001E795E">
      <w:pPr>
        <w:spacing w:after="0" w:line="276" w:lineRule="auto"/>
        <w:jc w:val="both"/>
        <w:rPr>
          <w:rFonts w:ascii="Arial" w:eastAsia="Times New Roman" w:hAnsi="Arial" w:cs="Arial"/>
          <w:lang w:eastAsia="sl-SI"/>
        </w:rPr>
      </w:pPr>
      <w:r w:rsidRPr="001E795E">
        <w:rPr>
          <w:rFonts w:ascii="Arial" w:eastAsia="Times New Roman" w:hAnsi="Arial" w:cs="Arial"/>
          <w:lang w:eastAsia="sl-SI"/>
        </w:rPr>
        <w:t>Sestavni del te pogodbe je tudi Pravni akt o skupni izvedbi naročila, sklenjen med člani skupine ponudnikov.</w:t>
      </w:r>
    </w:p>
    <w:p w:rsidR="001E795E" w:rsidRPr="001E795E" w:rsidRDefault="001E795E" w:rsidP="001E795E">
      <w:pPr>
        <w:spacing w:after="0" w:line="276" w:lineRule="auto"/>
        <w:jc w:val="both"/>
        <w:rPr>
          <w:rFonts w:ascii="Arial" w:eastAsia="Times New Roman" w:hAnsi="Arial" w:cs="Arial"/>
          <w:lang w:eastAsia="sl-SI"/>
        </w:rPr>
      </w:pPr>
    </w:p>
    <w:p w:rsidR="001E795E" w:rsidRPr="001E795E" w:rsidRDefault="001E795E" w:rsidP="001E795E">
      <w:pPr>
        <w:spacing w:after="0" w:line="276" w:lineRule="auto"/>
        <w:jc w:val="both"/>
        <w:rPr>
          <w:rFonts w:ascii="Arial" w:eastAsia="Times New Roman" w:hAnsi="Arial" w:cs="Arial"/>
          <w:lang w:eastAsia="sl-SI"/>
        </w:rPr>
      </w:pPr>
      <w:r w:rsidRPr="001E795E">
        <w:rPr>
          <w:rFonts w:ascii="Arial" w:eastAsia="Times New Roman" w:hAnsi="Arial" w:cs="Arial"/>
          <w:lang w:eastAsia="sl-SI"/>
        </w:rPr>
        <w:t>Dobavitelj bo predmet pogodbe opravljal z _________ člani in sicer:</w:t>
      </w:r>
    </w:p>
    <w:p w:rsidR="001E795E" w:rsidRPr="001E795E" w:rsidRDefault="001E795E" w:rsidP="001E795E">
      <w:pPr>
        <w:spacing w:after="0" w:line="276" w:lineRule="auto"/>
        <w:jc w:val="both"/>
        <w:rPr>
          <w:rFonts w:ascii="Arial" w:eastAsia="Times New Roman" w:hAnsi="Arial" w:cs="Arial"/>
          <w:lang w:eastAsia="sl-SI"/>
        </w:rPr>
      </w:pPr>
    </w:p>
    <w:p w:rsidR="001E795E" w:rsidRPr="001E795E" w:rsidRDefault="001E795E" w:rsidP="001E795E">
      <w:pPr>
        <w:spacing w:after="0" w:line="276" w:lineRule="auto"/>
        <w:jc w:val="both"/>
        <w:rPr>
          <w:rFonts w:ascii="Arial" w:eastAsia="Times New Roman" w:hAnsi="Arial" w:cs="Arial"/>
          <w:lang w:eastAsia="sl-SI"/>
        </w:rPr>
      </w:pPr>
      <w:r w:rsidRPr="001E795E">
        <w:rPr>
          <w:rFonts w:ascii="Arial" w:eastAsia="Times New Roman" w:hAnsi="Arial" w:cs="Arial"/>
          <w:lang w:eastAsia="sl-SI"/>
        </w:rPr>
        <w:t>1.</w:t>
      </w:r>
      <w:r w:rsidRPr="001E795E">
        <w:rPr>
          <w:rFonts w:ascii="Arial" w:eastAsia="Times New Roman" w:hAnsi="Arial" w:cs="Arial"/>
          <w:lang w:eastAsia="sl-SI"/>
        </w:rPr>
        <w:tab/>
        <w:t>______________________________________; matična številka: ___________________, davčna številka: SI___________, transakcijski račun: ________________________________________, odprt pri ________________.</w:t>
      </w:r>
    </w:p>
    <w:p w:rsidR="001E795E" w:rsidRPr="001E795E" w:rsidRDefault="001E795E" w:rsidP="001E795E">
      <w:pPr>
        <w:spacing w:after="0" w:line="276" w:lineRule="auto"/>
        <w:jc w:val="both"/>
        <w:rPr>
          <w:rFonts w:ascii="Arial" w:eastAsia="Times New Roman" w:hAnsi="Arial" w:cs="Arial"/>
          <w:lang w:eastAsia="sl-SI"/>
        </w:rPr>
      </w:pPr>
    </w:p>
    <w:p w:rsidR="001E795E" w:rsidRPr="001E795E" w:rsidRDefault="001E795E" w:rsidP="001E795E">
      <w:pPr>
        <w:spacing w:after="0" w:line="276" w:lineRule="auto"/>
        <w:jc w:val="both"/>
        <w:rPr>
          <w:rFonts w:ascii="Arial" w:eastAsia="Times New Roman" w:hAnsi="Arial" w:cs="Arial"/>
          <w:lang w:eastAsia="sl-SI"/>
        </w:rPr>
      </w:pPr>
      <w:r w:rsidRPr="001E795E">
        <w:rPr>
          <w:rFonts w:ascii="Arial" w:eastAsia="Times New Roman" w:hAnsi="Arial" w:cs="Arial"/>
          <w:lang w:eastAsia="sl-SI"/>
        </w:rPr>
        <w:t>Storitve, ki jih bo opravljal član skupine: ____________________________________ v vrednosti ___________________€ brez DDV za ves čas trajanja te pogodbe.</w:t>
      </w:r>
    </w:p>
    <w:p w:rsidR="001E795E" w:rsidRPr="001E795E" w:rsidRDefault="001E795E" w:rsidP="001E795E">
      <w:pPr>
        <w:spacing w:after="0" w:line="276" w:lineRule="auto"/>
        <w:jc w:val="both"/>
        <w:rPr>
          <w:rFonts w:ascii="Arial" w:eastAsia="Times New Roman" w:hAnsi="Arial" w:cs="Arial"/>
          <w:lang w:eastAsia="sl-SI"/>
        </w:rPr>
      </w:pPr>
    </w:p>
    <w:p w:rsidR="001E795E" w:rsidRPr="001E795E" w:rsidRDefault="001E795E" w:rsidP="001E795E">
      <w:pPr>
        <w:spacing w:after="0" w:line="276" w:lineRule="auto"/>
        <w:jc w:val="both"/>
        <w:rPr>
          <w:rFonts w:ascii="Arial" w:eastAsia="Times New Roman" w:hAnsi="Arial" w:cs="Arial"/>
          <w:lang w:eastAsia="sl-SI"/>
        </w:rPr>
      </w:pPr>
    </w:p>
    <w:p w:rsidR="001E795E" w:rsidRPr="001E795E" w:rsidRDefault="001E795E" w:rsidP="001E795E">
      <w:pPr>
        <w:spacing w:after="0" w:line="276" w:lineRule="auto"/>
        <w:jc w:val="both"/>
        <w:rPr>
          <w:rFonts w:ascii="Arial" w:eastAsia="Times New Roman" w:hAnsi="Arial" w:cs="Arial"/>
          <w:lang w:eastAsia="sl-SI"/>
        </w:rPr>
      </w:pPr>
      <w:r w:rsidRPr="001E795E">
        <w:rPr>
          <w:rFonts w:ascii="Arial" w:eastAsia="Times New Roman" w:hAnsi="Arial" w:cs="Arial"/>
          <w:lang w:eastAsia="sl-SI"/>
        </w:rPr>
        <w:t>2.</w:t>
      </w:r>
      <w:r w:rsidRPr="001E795E">
        <w:rPr>
          <w:rFonts w:ascii="Arial" w:eastAsia="Times New Roman" w:hAnsi="Arial" w:cs="Arial"/>
          <w:lang w:eastAsia="sl-SI"/>
        </w:rPr>
        <w:tab/>
        <w:t>______________________________________; matična številka: ___________________, davčna številka: SI___________, transakcijski račun: ________________________________________, odprt pri ________________.</w:t>
      </w:r>
    </w:p>
    <w:p w:rsidR="001E795E" w:rsidRPr="001E795E" w:rsidRDefault="001E795E" w:rsidP="001E795E">
      <w:pPr>
        <w:spacing w:after="0" w:line="276" w:lineRule="auto"/>
        <w:jc w:val="both"/>
        <w:rPr>
          <w:rFonts w:ascii="Arial" w:eastAsia="Times New Roman" w:hAnsi="Arial" w:cs="Arial"/>
          <w:lang w:eastAsia="sl-SI"/>
        </w:rPr>
      </w:pPr>
    </w:p>
    <w:p w:rsidR="001E795E" w:rsidRPr="001E795E" w:rsidRDefault="001E795E" w:rsidP="001E795E">
      <w:pPr>
        <w:spacing w:after="0" w:line="276" w:lineRule="auto"/>
        <w:jc w:val="both"/>
        <w:rPr>
          <w:rFonts w:ascii="Arial" w:eastAsia="Times New Roman" w:hAnsi="Arial" w:cs="Arial"/>
          <w:lang w:eastAsia="sl-SI"/>
        </w:rPr>
      </w:pPr>
      <w:r w:rsidRPr="001E795E">
        <w:rPr>
          <w:rFonts w:ascii="Arial" w:eastAsia="Times New Roman" w:hAnsi="Arial" w:cs="Arial"/>
          <w:lang w:eastAsia="sl-SI"/>
        </w:rPr>
        <w:t>Storitve, ki jih bo opravljal član skupine: ____________________________________ v vrednosti ___________________€ brez DDV za ves čas trajanja te pogodbe.</w:t>
      </w:r>
    </w:p>
    <w:p w:rsidR="001E795E" w:rsidRPr="001E795E" w:rsidRDefault="001E795E" w:rsidP="001E795E">
      <w:pPr>
        <w:spacing w:after="0" w:line="276" w:lineRule="auto"/>
        <w:jc w:val="both"/>
        <w:rPr>
          <w:rFonts w:ascii="Arial" w:eastAsia="Calibri" w:hAnsi="Arial" w:cs="Arial"/>
          <w:b/>
          <w:color w:val="000000"/>
          <w:highlight w:val="magenta"/>
        </w:rPr>
      </w:pPr>
    </w:p>
    <w:p w:rsidR="001E795E" w:rsidRPr="001E795E" w:rsidRDefault="001E795E" w:rsidP="001E795E">
      <w:pPr>
        <w:spacing w:after="0" w:line="276" w:lineRule="auto"/>
        <w:jc w:val="both"/>
        <w:rPr>
          <w:rFonts w:ascii="Arial" w:eastAsia="Calibri" w:hAnsi="Arial" w:cs="Arial"/>
          <w:b/>
          <w:color w:val="000000"/>
        </w:rPr>
      </w:pPr>
      <w:r w:rsidRPr="001E795E">
        <w:rPr>
          <w:rFonts w:ascii="Arial" w:eastAsia="Calibri" w:hAnsi="Arial" w:cs="Arial"/>
          <w:b/>
          <w:color w:val="000000"/>
        </w:rPr>
        <w:t>FINANČNO ZAVAROVANJE</w:t>
      </w:r>
    </w:p>
    <w:p w:rsidR="001E795E" w:rsidRPr="001E795E" w:rsidRDefault="001E795E" w:rsidP="001E795E">
      <w:pPr>
        <w:spacing w:after="0" w:line="276" w:lineRule="auto"/>
        <w:jc w:val="both"/>
        <w:rPr>
          <w:rFonts w:ascii="Trebuchet MS" w:eastAsia="Times New Roman" w:hAnsi="Trebuchet MS" w:cs="Arial"/>
          <w:b/>
          <w:szCs w:val="20"/>
          <w:lang w:eastAsia="sl-SI"/>
        </w:rPr>
      </w:pPr>
    </w:p>
    <w:p w:rsidR="001E795E" w:rsidRPr="001E795E" w:rsidRDefault="001E795E" w:rsidP="001E795E">
      <w:pPr>
        <w:numPr>
          <w:ilvl w:val="0"/>
          <w:numId w:val="1"/>
        </w:numPr>
        <w:suppressAutoHyphens/>
        <w:autoSpaceDN w:val="0"/>
        <w:spacing w:after="0" w:line="276" w:lineRule="auto"/>
        <w:ind w:right="6"/>
        <w:jc w:val="center"/>
        <w:textAlignment w:val="baseline"/>
        <w:rPr>
          <w:rFonts w:ascii="Arial" w:eastAsia="Calibri" w:hAnsi="Arial" w:cs="Arial"/>
          <w:b/>
          <w:bCs/>
          <w:kern w:val="3"/>
          <w:lang w:eastAsia="zh-CN"/>
        </w:rPr>
      </w:pPr>
      <w:r w:rsidRPr="001E795E">
        <w:rPr>
          <w:rFonts w:ascii="Arial" w:eastAsia="Calibri" w:hAnsi="Arial" w:cs="Arial"/>
          <w:b/>
          <w:bCs/>
          <w:kern w:val="3"/>
          <w:lang w:eastAsia="zh-CN"/>
        </w:rPr>
        <w:t>člen</w:t>
      </w:r>
    </w:p>
    <w:p w:rsidR="001E795E" w:rsidRPr="001E795E" w:rsidRDefault="001E795E" w:rsidP="001E795E">
      <w:pPr>
        <w:tabs>
          <w:tab w:val="left" w:pos="360"/>
        </w:tabs>
        <w:spacing w:after="0" w:line="276" w:lineRule="auto"/>
        <w:jc w:val="both"/>
        <w:rPr>
          <w:rFonts w:ascii="Arial" w:eastAsia="Times New Roman" w:hAnsi="Arial" w:cs="Arial"/>
          <w:bCs/>
          <w:lang w:eastAsia="sl-SI"/>
        </w:rPr>
      </w:pPr>
      <w:r w:rsidRPr="001E795E">
        <w:rPr>
          <w:rFonts w:ascii="Arial" w:eastAsia="Times New Roman" w:hAnsi="Arial" w:cs="Arial"/>
          <w:bCs/>
          <w:lang w:eastAsia="sl-SI"/>
        </w:rPr>
        <w:t>Dobavitelj je dolžan, v roku petnajstih (15) dni po sklenitvi pogodbe, dostaviti naročniku pet (5) bianko menic za dobro izvedbo pogodbenih obveznosti z menično izjavo in s pooblastilom za izplačilo menice, ki mora biti v celoti skladna z vzorcem finančnega zavarovanja, kot ga je potrdil dobavitelj v ponudbi. Bianco menice morajo biti veljavne še najmanj trideset (30) dni po izteku obdobja, za katerega se sklepa pogodba.</w:t>
      </w:r>
    </w:p>
    <w:p w:rsidR="001E795E" w:rsidRPr="001E795E" w:rsidRDefault="001E795E" w:rsidP="001E795E">
      <w:pPr>
        <w:spacing w:after="0" w:line="276" w:lineRule="auto"/>
        <w:jc w:val="both"/>
        <w:rPr>
          <w:rFonts w:ascii="Arial" w:eastAsia="Calibri" w:hAnsi="Arial" w:cs="Arial"/>
          <w:highlight w:val="cyan"/>
          <w:lang w:eastAsia="zh-CN"/>
        </w:rPr>
      </w:pPr>
    </w:p>
    <w:p w:rsidR="001E795E" w:rsidRPr="001E795E" w:rsidRDefault="001E795E" w:rsidP="001E795E">
      <w:pPr>
        <w:autoSpaceDE w:val="0"/>
        <w:spacing w:after="0" w:line="276" w:lineRule="auto"/>
        <w:jc w:val="both"/>
        <w:rPr>
          <w:rFonts w:ascii="Arial" w:eastAsia="Calibri" w:hAnsi="Arial" w:cs="Arial"/>
          <w:color w:val="000000"/>
        </w:rPr>
      </w:pPr>
      <w:r w:rsidRPr="001E795E">
        <w:rPr>
          <w:rFonts w:ascii="Arial" w:eastAsia="Calibri" w:hAnsi="Arial" w:cs="Arial"/>
          <w:color w:val="000000"/>
        </w:rPr>
        <w:t xml:space="preserve">Pogodbeni stranki sta sporazumni, da začne pogodba veljati pod </w:t>
      </w:r>
      <w:proofErr w:type="spellStart"/>
      <w:r w:rsidRPr="001E795E">
        <w:rPr>
          <w:rFonts w:ascii="Arial" w:eastAsia="Calibri" w:hAnsi="Arial" w:cs="Arial"/>
          <w:color w:val="000000"/>
        </w:rPr>
        <w:t>odložnim</w:t>
      </w:r>
      <w:proofErr w:type="spellEnd"/>
      <w:r w:rsidRPr="001E795E">
        <w:rPr>
          <w:rFonts w:ascii="Arial" w:eastAsia="Calibri" w:hAnsi="Arial" w:cs="Arial"/>
          <w:color w:val="000000"/>
        </w:rPr>
        <w:t xml:space="preserve"> pogojem, da dobavitelj v petnajstih (15) dneh od podpisa te pogodbe izroči naročniku zgoraj navedeno finančno zavarovanje.</w:t>
      </w:r>
    </w:p>
    <w:p w:rsidR="001E795E" w:rsidRPr="001E795E" w:rsidRDefault="001E795E" w:rsidP="001E795E">
      <w:pPr>
        <w:autoSpaceDE w:val="0"/>
        <w:spacing w:after="0" w:line="276" w:lineRule="auto"/>
        <w:jc w:val="both"/>
        <w:rPr>
          <w:rFonts w:ascii="Arial" w:eastAsia="Calibri" w:hAnsi="Arial" w:cs="Arial"/>
          <w:color w:val="000000"/>
        </w:rPr>
      </w:pPr>
    </w:p>
    <w:p w:rsidR="001E795E" w:rsidRPr="001E795E" w:rsidRDefault="001E795E" w:rsidP="001E795E">
      <w:pPr>
        <w:spacing w:after="0" w:line="276" w:lineRule="auto"/>
        <w:jc w:val="both"/>
        <w:rPr>
          <w:rFonts w:ascii="Arial" w:eastAsia="Times New Roman" w:hAnsi="Arial" w:cs="Arial"/>
          <w:lang w:eastAsia="sl-SI"/>
        </w:rPr>
      </w:pPr>
      <w:r w:rsidRPr="001E795E">
        <w:rPr>
          <w:rFonts w:ascii="Arial" w:eastAsia="Times New Roman" w:hAnsi="Arial" w:cs="Arial"/>
          <w:lang w:eastAsia="sl-SI"/>
        </w:rPr>
        <w:lastRenderedPageBreak/>
        <w:t>Ob izpolnitvi pogoja iz prvega odstavka tega člena se šteje, da pogodba učinkuje od dneva sklenitve pogodbe. Kot datum sklenitve pogodbe se šteje datum podpisa zadnje od pogodbenih strank.</w:t>
      </w:r>
    </w:p>
    <w:p w:rsidR="001E795E" w:rsidRPr="001E795E" w:rsidRDefault="001E795E" w:rsidP="001E795E">
      <w:pPr>
        <w:spacing w:after="0" w:line="276" w:lineRule="auto"/>
        <w:jc w:val="both"/>
        <w:rPr>
          <w:rFonts w:ascii="Arial" w:eastAsia="Times New Roman" w:hAnsi="Arial" w:cs="Arial"/>
          <w:lang w:eastAsia="sl-SI"/>
        </w:rPr>
      </w:pPr>
    </w:p>
    <w:p w:rsidR="001E795E" w:rsidRPr="001E795E" w:rsidRDefault="001E795E" w:rsidP="001E795E">
      <w:pPr>
        <w:spacing w:after="0" w:line="276" w:lineRule="auto"/>
        <w:jc w:val="both"/>
        <w:rPr>
          <w:rFonts w:ascii="Arial" w:eastAsia="Times New Roman" w:hAnsi="Arial" w:cs="Arial"/>
          <w:lang w:eastAsia="sl-SI"/>
        </w:rPr>
      </w:pPr>
    </w:p>
    <w:p w:rsidR="001E795E" w:rsidRPr="001E795E" w:rsidRDefault="001E795E" w:rsidP="001E795E">
      <w:pPr>
        <w:suppressAutoHyphens/>
        <w:autoSpaceDN w:val="0"/>
        <w:spacing w:after="0" w:line="276" w:lineRule="auto"/>
        <w:ind w:right="6"/>
        <w:jc w:val="both"/>
        <w:textAlignment w:val="baseline"/>
        <w:rPr>
          <w:rFonts w:ascii="Arial" w:eastAsia="Calibri" w:hAnsi="Arial" w:cs="Arial"/>
          <w:b/>
          <w:kern w:val="3"/>
          <w:lang w:eastAsia="zh-CN"/>
        </w:rPr>
      </w:pPr>
      <w:r w:rsidRPr="001E795E">
        <w:rPr>
          <w:rFonts w:ascii="Arial" w:eastAsia="Calibri" w:hAnsi="Arial" w:cs="Arial"/>
          <w:b/>
          <w:kern w:val="3"/>
          <w:lang w:eastAsia="zh-CN"/>
        </w:rPr>
        <w:t>ODSTOP OD POGODBE</w:t>
      </w:r>
    </w:p>
    <w:p w:rsidR="001E795E" w:rsidRPr="001E795E" w:rsidRDefault="001E795E" w:rsidP="001E795E">
      <w:pPr>
        <w:suppressAutoHyphens/>
        <w:autoSpaceDN w:val="0"/>
        <w:spacing w:after="0" w:line="276" w:lineRule="auto"/>
        <w:ind w:right="6"/>
        <w:jc w:val="both"/>
        <w:textAlignment w:val="baseline"/>
        <w:rPr>
          <w:rFonts w:ascii="Arial" w:eastAsia="Calibri" w:hAnsi="Arial" w:cs="Arial"/>
          <w:b/>
          <w:kern w:val="3"/>
          <w:lang w:eastAsia="zh-CN"/>
        </w:rPr>
      </w:pPr>
    </w:p>
    <w:p w:rsidR="001E795E" w:rsidRPr="001E795E" w:rsidRDefault="001E795E" w:rsidP="001E795E">
      <w:pPr>
        <w:numPr>
          <w:ilvl w:val="0"/>
          <w:numId w:val="1"/>
        </w:numPr>
        <w:suppressAutoHyphens/>
        <w:autoSpaceDN w:val="0"/>
        <w:spacing w:after="0" w:line="276" w:lineRule="auto"/>
        <w:ind w:right="6"/>
        <w:jc w:val="center"/>
        <w:textAlignment w:val="baseline"/>
        <w:rPr>
          <w:rFonts w:ascii="Arial" w:eastAsia="Calibri" w:hAnsi="Arial" w:cs="Arial"/>
          <w:b/>
          <w:bCs/>
          <w:kern w:val="3"/>
          <w:lang w:eastAsia="zh-CN"/>
        </w:rPr>
      </w:pPr>
      <w:r w:rsidRPr="001E795E">
        <w:rPr>
          <w:rFonts w:ascii="Arial" w:eastAsia="Calibri" w:hAnsi="Arial" w:cs="Arial"/>
          <w:b/>
          <w:bCs/>
          <w:kern w:val="3"/>
          <w:lang w:eastAsia="zh-CN"/>
        </w:rPr>
        <w:t>člen</w:t>
      </w:r>
    </w:p>
    <w:p w:rsidR="001E795E" w:rsidRPr="001E795E" w:rsidRDefault="001E795E" w:rsidP="001E795E">
      <w:pPr>
        <w:widowControl w:val="0"/>
        <w:tabs>
          <w:tab w:val="center" w:pos="4536"/>
          <w:tab w:val="right" w:pos="9072"/>
        </w:tabs>
        <w:autoSpaceDN w:val="0"/>
        <w:spacing w:after="0" w:line="276" w:lineRule="auto"/>
        <w:jc w:val="both"/>
        <w:rPr>
          <w:rFonts w:ascii="Arial" w:eastAsia="Calibri" w:hAnsi="Arial" w:cs="Arial"/>
          <w:color w:val="000000"/>
        </w:rPr>
      </w:pPr>
      <w:r w:rsidRPr="001E795E">
        <w:rPr>
          <w:rFonts w:ascii="Arial" w:eastAsia="Calibri" w:hAnsi="Arial" w:cs="Arial"/>
          <w:color w:val="000000"/>
        </w:rPr>
        <w:t>Naročnik ima pravico brez odpovednega roka odstopiti od pogodbe s pisnim obvestilom v primeru, da dobavitelj pogodbenih obveznosti ne izvršuje pravočasno in/ali kakovostno ali kako drugače krši druga pogodbena določila. Naročnik bo dobavitelja obvestil o odstopu z odstopno izjavo, poslano s priporočenim pismom po pošti. Odstop od pogodbe velja od datuma prejema pisnega obvestila o odstopu, v kolikor naročnik v izjavi ne zapiše kasnejši datum prenehanja pogodbe. Dobavitelj v tem primeru ni upravičen do kakršnekoli odškodnine.</w:t>
      </w:r>
    </w:p>
    <w:p w:rsidR="001E795E" w:rsidRPr="001E795E" w:rsidRDefault="001E795E" w:rsidP="001E795E">
      <w:pPr>
        <w:widowControl w:val="0"/>
        <w:tabs>
          <w:tab w:val="center" w:pos="4536"/>
          <w:tab w:val="right" w:pos="9072"/>
        </w:tabs>
        <w:autoSpaceDN w:val="0"/>
        <w:spacing w:after="0" w:line="276" w:lineRule="auto"/>
        <w:jc w:val="both"/>
        <w:rPr>
          <w:rFonts w:ascii="Arial" w:eastAsia="Calibri" w:hAnsi="Arial" w:cs="Arial"/>
          <w:color w:val="000000"/>
        </w:rPr>
      </w:pPr>
    </w:p>
    <w:p w:rsidR="001E795E" w:rsidRPr="001E795E" w:rsidRDefault="001E795E" w:rsidP="001E795E">
      <w:pPr>
        <w:widowControl w:val="0"/>
        <w:tabs>
          <w:tab w:val="center" w:pos="4536"/>
          <w:tab w:val="right" w:pos="9072"/>
        </w:tabs>
        <w:autoSpaceDN w:val="0"/>
        <w:spacing w:after="0" w:line="276" w:lineRule="auto"/>
        <w:jc w:val="both"/>
        <w:rPr>
          <w:rFonts w:ascii="Arial" w:eastAsia="Calibri" w:hAnsi="Arial" w:cs="Arial"/>
          <w:color w:val="000000"/>
        </w:rPr>
      </w:pPr>
      <w:r w:rsidRPr="001E795E">
        <w:rPr>
          <w:rFonts w:ascii="Arial" w:eastAsia="Calibri" w:hAnsi="Arial" w:cs="Arial"/>
          <w:color w:val="000000"/>
        </w:rPr>
        <w:t>Pogodbeni stranki lahko kadarkoli brez razloga odstopita od pogodbe, in sicer z odpovednim rokom petih (5) mesecev. Pogodbena stranka bo nasprotno pogodbeno stranko obvestila o odstopu z odstopno izjavo, poslano s priporočenim pismom po pošti. Rok za odpoved pogodbe začne teči naslednji dan po prejemu odstopne izjave. V kolikor odstopne izjave pogodbeni stranki ni bilo moč vročiti, se šteje, da je odpovedni rok pričel teči z dnem oddaje priporočene pošiljke na pošto.</w:t>
      </w:r>
    </w:p>
    <w:p w:rsidR="001E795E" w:rsidRPr="001E795E" w:rsidRDefault="001E795E" w:rsidP="001E795E">
      <w:pPr>
        <w:tabs>
          <w:tab w:val="left" w:pos="567"/>
          <w:tab w:val="left" w:pos="4253"/>
          <w:tab w:val="left" w:pos="5529"/>
          <w:tab w:val="right" w:pos="8505"/>
        </w:tabs>
        <w:spacing w:after="0" w:line="276" w:lineRule="auto"/>
        <w:jc w:val="both"/>
        <w:rPr>
          <w:rFonts w:ascii="Arial" w:eastAsia="Times New Roman" w:hAnsi="Arial" w:cs="Arial"/>
          <w:bCs/>
          <w:color w:val="FFFFFF"/>
          <w:highlight w:val="magenta"/>
        </w:rPr>
      </w:pPr>
    </w:p>
    <w:p w:rsidR="001E795E" w:rsidRPr="001E795E" w:rsidRDefault="001E795E" w:rsidP="001E795E">
      <w:pPr>
        <w:suppressAutoHyphens/>
        <w:autoSpaceDN w:val="0"/>
        <w:spacing w:after="0" w:line="276" w:lineRule="auto"/>
        <w:ind w:right="6"/>
        <w:jc w:val="both"/>
        <w:textAlignment w:val="baseline"/>
        <w:rPr>
          <w:rFonts w:ascii="Arial" w:eastAsia="Calibri" w:hAnsi="Arial" w:cs="Arial"/>
          <w:b/>
          <w:kern w:val="3"/>
          <w:lang w:eastAsia="zh-CN"/>
        </w:rPr>
      </w:pPr>
      <w:r w:rsidRPr="001E795E">
        <w:rPr>
          <w:rFonts w:ascii="Arial" w:eastAsia="Calibri" w:hAnsi="Arial" w:cs="Arial"/>
          <w:b/>
          <w:kern w:val="3"/>
          <w:lang w:eastAsia="zh-CN"/>
        </w:rPr>
        <w:t>POSLOVNA SKRIVNOST</w:t>
      </w:r>
    </w:p>
    <w:p w:rsidR="001E795E" w:rsidRPr="001E795E" w:rsidRDefault="001E795E" w:rsidP="001E795E">
      <w:pPr>
        <w:suppressAutoHyphens/>
        <w:autoSpaceDN w:val="0"/>
        <w:spacing w:after="0" w:line="276" w:lineRule="auto"/>
        <w:ind w:right="6"/>
        <w:jc w:val="both"/>
        <w:textAlignment w:val="baseline"/>
        <w:rPr>
          <w:rFonts w:ascii="Arial" w:eastAsia="Calibri" w:hAnsi="Arial" w:cs="Arial"/>
          <w:b/>
          <w:kern w:val="3"/>
          <w:lang w:eastAsia="zh-CN"/>
        </w:rPr>
      </w:pPr>
    </w:p>
    <w:p w:rsidR="001E795E" w:rsidRPr="001E795E" w:rsidRDefault="001E795E" w:rsidP="001E795E">
      <w:pPr>
        <w:numPr>
          <w:ilvl w:val="0"/>
          <w:numId w:val="1"/>
        </w:numPr>
        <w:suppressAutoHyphens/>
        <w:autoSpaceDN w:val="0"/>
        <w:spacing w:after="0" w:line="276" w:lineRule="auto"/>
        <w:ind w:right="6"/>
        <w:jc w:val="center"/>
        <w:textAlignment w:val="baseline"/>
        <w:rPr>
          <w:rFonts w:ascii="Arial" w:eastAsia="Calibri" w:hAnsi="Arial" w:cs="Arial"/>
          <w:b/>
          <w:bCs/>
          <w:kern w:val="3"/>
          <w:lang w:eastAsia="zh-CN"/>
        </w:rPr>
      </w:pPr>
      <w:r w:rsidRPr="001E795E">
        <w:rPr>
          <w:rFonts w:ascii="Arial" w:eastAsia="Calibri" w:hAnsi="Arial" w:cs="Arial"/>
          <w:b/>
          <w:bCs/>
          <w:kern w:val="3"/>
          <w:lang w:eastAsia="zh-CN"/>
        </w:rPr>
        <w:t>člen</w:t>
      </w:r>
    </w:p>
    <w:p w:rsidR="001E795E" w:rsidRPr="001E795E" w:rsidRDefault="001E795E" w:rsidP="001E795E">
      <w:pPr>
        <w:suppressAutoHyphens/>
        <w:autoSpaceDN w:val="0"/>
        <w:spacing w:after="0" w:line="276" w:lineRule="auto"/>
        <w:ind w:right="6"/>
        <w:jc w:val="both"/>
        <w:textAlignment w:val="baseline"/>
        <w:rPr>
          <w:rFonts w:ascii="Arial" w:eastAsia="Calibri" w:hAnsi="Arial" w:cs="Arial"/>
          <w:kern w:val="3"/>
          <w:lang w:eastAsia="zh-CN"/>
        </w:rPr>
      </w:pPr>
      <w:r w:rsidRPr="001E795E">
        <w:rPr>
          <w:rFonts w:ascii="Arial" w:eastAsia="Calibri" w:hAnsi="Arial" w:cs="Arial"/>
          <w:kern w:val="3"/>
          <w:lang w:eastAsia="zh-CN"/>
        </w:rPr>
        <w:t>Vsi podatki, povezani z izvajanjem te pogodbe, predstavljajo poslovno skrivnost. Pogodbeni stranki sta dolžni vse te podatke skrbno varovati ter jih uporabljati izključno za namene, povezane z izvajanjem te pogodbe.</w:t>
      </w:r>
    </w:p>
    <w:p w:rsidR="001E795E" w:rsidRPr="001E795E" w:rsidRDefault="001E795E" w:rsidP="001E795E">
      <w:pPr>
        <w:suppressAutoHyphens/>
        <w:autoSpaceDN w:val="0"/>
        <w:spacing w:after="0" w:line="276" w:lineRule="auto"/>
        <w:ind w:right="6"/>
        <w:jc w:val="both"/>
        <w:textAlignment w:val="baseline"/>
        <w:rPr>
          <w:rFonts w:ascii="Arial" w:eastAsia="Calibri" w:hAnsi="Arial" w:cs="Arial"/>
          <w:kern w:val="3"/>
          <w:lang w:eastAsia="zh-CN"/>
        </w:rPr>
      </w:pPr>
    </w:p>
    <w:p w:rsidR="001E795E" w:rsidRPr="001E795E" w:rsidRDefault="001E795E" w:rsidP="001E795E">
      <w:pPr>
        <w:suppressAutoHyphens/>
        <w:autoSpaceDN w:val="0"/>
        <w:spacing w:after="0" w:line="276" w:lineRule="auto"/>
        <w:ind w:right="6"/>
        <w:jc w:val="both"/>
        <w:textAlignment w:val="baseline"/>
        <w:rPr>
          <w:rFonts w:ascii="Arial" w:eastAsia="Calibri" w:hAnsi="Arial" w:cs="Arial"/>
          <w:kern w:val="3"/>
          <w:lang w:eastAsia="zh-CN"/>
        </w:rPr>
      </w:pPr>
      <w:r w:rsidRPr="001E795E">
        <w:rPr>
          <w:rFonts w:ascii="Arial" w:eastAsia="Calibri" w:hAnsi="Arial" w:cs="Arial"/>
          <w:kern w:val="3"/>
          <w:lang w:eastAsia="zh-CN"/>
        </w:rPr>
        <w:t>Dobavitelj je dolžan zagotoviti, da njegovi delavci vse poslovne skrivnosti naročnika varujejo z največjo možno mero skrbnosti.</w:t>
      </w:r>
    </w:p>
    <w:p w:rsidR="001E795E" w:rsidRPr="001E795E" w:rsidRDefault="001E795E" w:rsidP="001E795E">
      <w:pPr>
        <w:suppressAutoHyphens/>
        <w:autoSpaceDN w:val="0"/>
        <w:spacing w:after="0" w:line="276" w:lineRule="auto"/>
        <w:ind w:right="6"/>
        <w:jc w:val="both"/>
        <w:textAlignment w:val="baseline"/>
        <w:rPr>
          <w:rFonts w:ascii="Arial" w:eastAsia="Calibri" w:hAnsi="Arial" w:cs="Arial"/>
          <w:kern w:val="3"/>
          <w:lang w:eastAsia="zh-CN"/>
        </w:rPr>
      </w:pPr>
    </w:p>
    <w:p w:rsidR="001E795E" w:rsidRPr="001E795E" w:rsidRDefault="001E795E" w:rsidP="001E795E">
      <w:pPr>
        <w:suppressAutoHyphens/>
        <w:autoSpaceDN w:val="0"/>
        <w:spacing w:after="0" w:line="276" w:lineRule="auto"/>
        <w:ind w:right="6"/>
        <w:jc w:val="both"/>
        <w:textAlignment w:val="baseline"/>
        <w:rPr>
          <w:rFonts w:ascii="Arial" w:eastAsia="Calibri" w:hAnsi="Arial" w:cs="Arial"/>
          <w:kern w:val="3"/>
          <w:lang w:eastAsia="zh-CN"/>
        </w:rPr>
      </w:pPr>
      <w:r w:rsidRPr="001E795E">
        <w:rPr>
          <w:rFonts w:ascii="Arial" w:eastAsia="Calibri" w:hAnsi="Arial" w:cs="Arial"/>
          <w:kern w:val="3"/>
          <w:lang w:eastAsia="zh-CN"/>
        </w:rPr>
        <w:t>Za dobavitelja, ki opravlja za naročnika pogodbene obveznosti, velja glede teh obveznosti enako strog način varovanja podatkov, kot ga ima naročnik.</w:t>
      </w:r>
    </w:p>
    <w:p w:rsidR="001E795E" w:rsidRPr="001E795E" w:rsidRDefault="001E795E" w:rsidP="001E795E">
      <w:pPr>
        <w:suppressAutoHyphens/>
        <w:autoSpaceDN w:val="0"/>
        <w:spacing w:after="0" w:line="276" w:lineRule="auto"/>
        <w:ind w:right="6"/>
        <w:jc w:val="both"/>
        <w:textAlignment w:val="baseline"/>
        <w:rPr>
          <w:rFonts w:ascii="Arial" w:eastAsia="Calibri" w:hAnsi="Arial" w:cs="Arial"/>
          <w:kern w:val="3"/>
          <w:lang w:eastAsia="zh-CN"/>
        </w:rPr>
      </w:pPr>
    </w:p>
    <w:p w:rsidR="001E795E" w:rsidRPr="001E795E" w:rsidRDefault="001E795E" w:rsidP="001E795E">
      <w:pPr>
        <w:suppressAutoHyphens/>
        <w:autoSpaceDN w:val="0"/>
        <w:spacing w:after="0" w:line="276" w:lineRule="auto"/>
        <w:ind w:right="6"/>
        <w:jc w:val="both"/>
        <w:textAlignment w:val="baseline"/>
        <w:rPr>
          <w:rFonts w:ascii="Arial" w:eastAsia="Calibri" w:hAnsi="Arial" w:cs="Arial"/>
          <w:kern w:val="3"/>
          <w:lang w:eastAsia="zh-CN"/>
        </w:rPr>
      </w:pPr>
      <w:r w:rsidRPr="001E795E">
        <w:rPr>
          <w:rFonts w:ascii="Arial" w:eastAsia="Calibri" w:hAnsi="Arial" w:cs="Arial"/>
          <w:kern w:val="3"/>
          <w:lang w:eastAsia="zh-CN"/>
        </w:rPr>
        <w:t>Obveznost varovanja podatkov se nanašata tako na čas izvrševanja pogodbe, kot tudi na čas po tem. V primeru kršitve določb o varovanju poslovne skrivnosti je dobavitelj naročniku odškodninsko odgovoren za vso posredno in neposredno škodo, ki bo nastala zaradi kršitve poslovne skrivnosti.</w:t>
      </w:r>
    </w:p>
    <w:p w:rsidR="001E795E" w:rsidRPr="001E795E" w:rsidRDefault="001E795E" w:rsidP="001E795E">
      <w:pPr>
        <w:suppressAutoHyphens/>
        <w:autoSpaceDN w:val="0"/>
        <w:spacing w:after="0" w:line="276" w:lineRule="auto"/>
        <w:ind w:right="6"/>
        <w:jc w:val="both"/>
        <w:textAlignment w:val="baseline"/>
        <w:rPr>
          <w:rFonts w:ascii="Arial" w:eastAsia="Calibri" w:hAnsi="Arial" w:cs="Arial"/>
          <w:kern w:val="3"/>
          <w:lang w:eastAsia="zh-CN"/>
        </w:rPr>
      </w:pPr>
    </w:p>
    <w:p w:rsidR="001E795E" w:rsidRPr="001E795E" w:rsidRDefault="001E795E" w:rsidP="001E795E">
      <w:pPr>
        <w:suppressAutoHyphens/>
        <w:autoSpaceDN w:val="0"/>
        <w:spacing w:after="0" w:line="276" w:lineRule="auto"/>
        <w:ind w:right="6"/>
        <w:jc w:val="both"/>
        <w:textAlignment w:val="baseline"/>
        <w:rPr>
          <w:rFonts w:ascii="Arial" w:eastAsia="Calibri" w:hAnsi="Arial" w:cs="Arial"/>
          <w:kern w:val="3"/>
          <w:lang w:eastAsia="zh-CN"/>
        </w:rPr>
      </w:pPr>
      <w:r w:rsidRPr="001E795E">
        <w:rPr>
          <w:rFonts w:ascii="Arial" w:eastAsia="Calibri" w:hAnsi="Arial" w:cs="Arial"/>
          <w:kern w:val="3"/>
          <w:lang w:eastAsia="zh-CN"/>
        </w:rPr>
        <w:t>Dobavitelj sme objaviti svojo poslovno povezanost z naročnikom samo ob izrecnem pisnem dovoljenju slednjega.</w:t>
      </w:r>
    </w:p>
    <w:p w:rsidR="001E795E" w:rsidRPr="001E795E" w:rsidRDefault="001E795E" w:rsidP="001E795E">
      <w:pPr>
        <w:spacing w:after="0" w:line="276" w:lineRule="auto"/>
        <w:ind w:right="7"/>
        <w:rPr>
          <w:rFonts w:ascii="Arial" w:eastAsia="Calibri" w:hAnsi="Arial" w:cs="Arial"/>
          <w:bCs/>
          <w:color w:val="000000"/>
          <w:highlight w:val="magenta"/>
        </w:rPr>
      </w:pPr>
    </w:p>
    <w:p w:rsidR="001E795E" w:rsidRPr="001E795E" w:rsidRDefault="001E795E" w:rsidP="001E795E">
      <w:pPr>
        <w:suppressAutoHyphens/>
        <w:autoSpaceDN w:val="0"/>
        <w:spacing w:after="0" w:line="276" w:lineRule="auto"/>
        <w:ind w:right="7"/>
        <w:jc w:val="both"/>
        <w:textAlignment w:val="baseline"/>
        <w:rPr>
          <w:rFonts w:ascii="Arial" w:eastAsia="Calibri" w:hAnsi="Arial" w:cs="Arial"/>
          <w:b/>
          <w:bCs/>
          <w:kern w:val="3"/>
          <w:lang w:eastAsia="zh-CN"/>
        </w:rPr>
      </w:pPr>
      <w:r w:rsidRPr="001E795E">
        <w:rPr>
          <w:rFonts w:ascii="Arial" w:eastAsia="Calibri" w:hAnsi="Arial" w:cs="Arial"/>
          <w:b/>
          <w:bCs/>
          <w:kern w:val="3"/>
          <w:lang w:eastAsia="zh-CN"/>
        </w:rPr>
        <w:t xml:space="preserve">RAZVEZNI POGOJ </w:t>
      </w:r>
    </w:p>
    <w:p w:rsidR="001E795E" w:rsidRPr="001E795E" w:rsidRDefault="001E795E" w:rsidP="001E795E">
      <w:pPr>
        <w:suppressAutoHyphens/>
        <w:autoSpaceDN w:val="0"/>
        <w:spacing w:after="0" w:line="276" w:lineRule="auto"/>
        <w:ind w:right="7"/>
        <w:jc w:val="both"/>
        <w:textAlignment w:val="baseline"/>
        <w:rPr>
          <w:rFonts w:ascii="Arial" w:eastAsia="Calibri" w:hAnsi="Arial" w:cs="Arial"/>
          <w:b/>
          <w:bCs/>
          <w:kern w:val="3"/>
          <w:highlight w:val="green"/>
          <w:lang w:eastAsia="zh-CN"/>
        </w:rPr>
      </w:pPr>
    </w:p>
    <w:p w:rsidR="001E795E" w:rsidRPr="001E795E" w:rsidRDefault="001E795E" w:rsidP="001E795E">
      <w:pPr>
        <w:numPr>
          <w:ilvl w:val="0"/>
          <w:numId w:val="1"/>
        </w:numPr>
        <w:suppressAutoHyphens/>
        <w:autoSpaceDN w:val="0"/>
        <w:spacing w:after="0" w:line="276" w:lineRule="auto"/>
        <w:ind w:right="6"/>
        <w:jc w:val="center"/>
        <w:textAlignment w:val="baseline"/>
        <w:rPr>
          <w:rFonts w:ascii="Arial" w:eastAsia="Calibri" w:hAnsi="Arial" w:cs="Arial"/>
          <w:b/>
          <w:bCs/>
          <w:kern w:val="3"/>
          <w:lang w:eastAsia="zh-CN"/>
        </w:rPr>
      </w:pPr>
      <w:r w:rsidRPr="001E795E">
        <w:rPr>
          <w:rFonts w:ascii="Arial" w:eastAsia="Calibri" w:hAnsi="Arial" w:cs="Arial"/>
          <w:b/>
          <w:bCs/>
          <w:kern w:val="3"/>
          <w:lang w:eastAsia="zh-CN"/>
        </w:rPr>
        <w:t>člen</w:t>
      </w:r>
    </w:p>
    <w:p w:rsidR="001E795E" w:rsidRPr="001E795E" w:rsidRDefault="001E795E" w:rsidP="001E795E">
      <w:pPr>
        <w:spacing w:after="200" w:line="276" w:lineRule="auto"/>
        <w:jc w:val="both"/>
        <w:rPr>
          <w:rFonts w:ascii="Arial" w:eastAsia="Calibri" w:hAnsi="Arial" w:cs="Arial"/>
          <w:iCs/>
          <w:color w:val="000000"/>
        </w:rPr>
      </w:pPr>
      <w:r w:rsidRPr="001E795E">
        <w:rPr>
          <w:rFonts w:ascii="Arial" w:eastAsia="Calibri" w:hAnsi="Arial" w:cs="Arial"/>
          <w:iCs/>
          <w:color w:val="000000"/>
        </w:rPr>
        <w:lastRenderedPageBreak/>
        <w:t>Naročnik bo po izteku vsakih šest mesecev od sklenitve te pogodbe preveril ali je na dan tega preverjanja pri dobavitelju izpolnjena ena ali več naslednjih okoliščin:</w:t>
      </w:r>
    </w:p>
    <w:p w:rsidR="001E795E" w:rsidRPr="001E795E" w:rsidRDefault="001E795E" w:rsidP="001E795E">
      <w:pPr>
        <w:spacing w:after="200" w:line="276" w:lineRule="auto"/>
        <w:jc w:val="both"/>
        <w:rPr>
          <w:rFonts w:ascii="Arial" w:eastAsia="Calibri" w:hAnsi="Arial" w:cs="Arial"/>
          <w:iCs/>
          <w:color w:val="000000"/>
        </w:rPr>
      </w:pPr>
      <w:r w:rsidRPr="001E795E">
        <w:rPr>
          <w:rFonts w:ascii="Arial" w:eastAsia="Calibri" w:hAnsi="Arial" w:cs="Arial"/>
          <w:iCs/>
          <w:color w:val="000000"/>
        </w:rPr>
        <w:t>1.  da dobavitelj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preverjanja znaša 50 eurov ali več. Šteje se, da dobavitelj ne izpolnjuje obveznosti iz prejšnjega stavka tudi, če na dan preverjanja ni imel predloženih vseh obračunov davčnih odtegljajev za dohodke iz delovnega razmerja za obdobje zadnjih petih let do dne preverjanja;</w:t>
      </w:r>
    </w:p>
    <w:p w:rsidR="001E795E" w:rsidRPr="001E795E" w:rsidRDefault="001E795E" w:rsidP="001E795E">
      <w:pPr>
        <w:spacing w:after="200" w:line="276" w:lineRule="auto"/>
        <w:jc w:val="both"/>
        <w:rPr>
          <w:rFonts w:ascii="Arial" w:eastAsia="Calibri" w:hAnsi="Arial" w:cs="Arial"/>
          <w:iCs/>
          <w:color w:val="000000"/>
        </w:rPr>
      </w:pPr>
      <w:r w:rsidRPr="001E795E">
        <w:rPr>
          <w:rFonts w:ascii="Arial" w:eastAsia="Calibri" w:hAnsi="Arial" w:cs="Arial"/>
          <w:iCs/>
          <w:color w:val="000000"/>
        </w:rPr>
        <w:t>2. da je dobavitelj izločen iz postopkov oddaje javnih naročil zaradi uvrstitve v evidenco gospodarskih subjektov z negativnimi referencami;</w:t>
      </w:r>
    </w:p>
    <w:p w:rsidR="001E795E" w:rsidRPr="001E795E" w:rsidRDefault="001E795E" w:rsidP="001E795E">
      <w:pPr>
        <w:spacing w:after="0" w:line="276" w:lineRule="auto"/>
        <w:jc w:val="both"/>
        <w:rPr>
          <w:rFonts w:ascii="Arial" w:eastAsia="Calibri" w:hAnsi="Arial" w:cs="Arial"/>
          <w:color w:val="000000"/>
        </w:rPr>
      </w:pPr>
      <w:r w:rsidRPr="001E795E">
        <w:rPr>
          <w:rFonts w:ascii="Arial" w:eastAsia="Calibri" w:hAnsi="Arial" w:cs="Arial"/>
          <w:iCs/>
          <w:color w:val="000000"/>
        </w:rPr>
        <w:t xml:space="preserve">3.  </w:t>
      </w:r>
      <w:r w:rsidRPr="001E795E">
        <w:rPr>
          <w:rFonts w:ascii="Arial" w:eastAsia="Calibri" w:hAnsi="Arial" w:cs="Arial"/>
          <w:color w:val="000000"/>
        </w:rPr>
        <w:t>da je v zadnjih treh letih pred dnevom preverjanja pristojni organ Republike Slovenije ali druge države članice ali tretje države pri dobavitelju ugotovil najmanj dve kršitvi v zvezi s:</w:t>
      </w:r>
    </w:p>
    <w:p w:rsidR="001E795E" w:rsidRPr="001E795E" w:rsidRDefault="001E795E" w:rsidP="001E795E">
      <w:pPr>
        <w:numPr>
          <w:ilvl w:val="0"/>
          <w:numId w:val="5"/>
        </w:numPr>
        <w:spacing w:after="0" w:line="276" w:lineRule="auto"/>
        <w:contextualSpacing/>
        <w:jc w:val="both"/>
        <w:rPr>
          <w:rFonts w:ascii="Arial" w:eastAsia="Calibri" w:hAnsi="Arial" w:cs="Arial"/>
          <w:color w:val="000000"/>
        </w:rPr>
      </w:pPr>
      <w:r w:rsidRPr="001E795E">
        <w:rPr>
          <w:rFonts w:ascii="Arial" w:eastAsia="Calibri" w:hAnsi="Arial" w:cs="Arial"/>
          <w:color w:val="000000"/>
        </w:rPr>
        <w:t xml:space="preserve">plačilom za delo, </w:t>
      </w:r>
    </w:p>
    <w:p w:rsidR="001E795E" w:rsidRPr="001E795E" w:rsidRDefault="001E795E" w:rsidP="001E795E">
      <w:pPr>
        <w:numPr>
          <w:ilvl w:val="0"/>
          <w:numId w:val="5"/>
        </w:numPr>
        <w:spacing w:after="0" w:line="276" w:lineRule="auto"/>
        <w:contextualSpacing/>
        <w:jc w:val="both"/>
        <w:rPr>
          <w:rFonts w:ascii="Arial" w:eastAsia="Calibri" w:hAnsi="Arial" w:cs="Arial"/>
          <w:color w:val="000000"/>
        </w:rPr>
      </w:pPr>
      <w:r w:rsidRPr="001E795E">
        <w:rPr>
          <w:rFonts w:ascii="Arial" w:eastAsia="Calibri" w:hAnsi="Arial" w:cs="Arial"/>
          <w:color w:val="000000"/>
        </w:rPr>
        <w:t xml:space="preserve">delovnim časom, </w:t>
      </w:r>
    </w:p>
    <w:p w:rsidR="001E795E" w:rsidRPr="001E795E" w:rsidRDefault="001E795E" w:rsidP="001E795E">
      <w:pPr>
        <w:numPr>
          <w:ilvl w:val="0"/>
          <w:numId w:val="5"/>
        </w:numPr>
        <w:spacing w:after="0" w:line="276" w:lineRule="auto"/>
        <w:contextualSpacing/>
        <w:jc w:val="both"/>
        <w:rPr>
          <w:rFonts w:ascii="Arial" w:eastAsia="Calibri" w:hAnsi="Arial" w:cs="Arial"/>
          <w:iCs/>
          <w:color w:val="000000"/>
        </w:rPr>
      </w:pPr>
      <w:r w:rsidRPr="001E795E">
        <w:rPr>
          <w:rFonts w:ascii="Arial" w:eastAsia="Calibri" w:hAnsi="Arial" w:cs="Arial"/>
          <w:color w:val="000000"/>
        </w:rPr>
        <w:t xml:space="preserve">počitki, </w:t>
      </w:r>
    </w:p>
    <w:p w:rsidR="001E795E" w:rsidRPr="001E795E" w:rsidRDefault="001E795E" w:rsidP="001E795E">
      <w:pPr>
        <w:numPr>
          <w:ilvl w:val="0"/>
          <w:numId w:val="5"/>
        </w:numPr>
        <w:spacing w:after="0" w:line="276" w:lineRule="auto"/>
        <w:contextualSpacing/>
        <w:jc w:val="both"/>
        <w:rPr>
          <w:rFonts w:ascii="Arial" w:eastAsia="Calibri" w:hAnsi="Arial" w:cs="Arial"/>
          <w:iCs/>
          <w:color w:val="000000"/>
        </w:rPr>
      </w:pPr>
      <w:r w:rsidRPr="001E795E">
        <w:rPr>
          <w:rFonts w:ascii="Arial" w:eastAsia="Calibri" w:hAnsi="Arial" w:cs="Arial"/>
          <w:color w:val="000000"/>
        </w:rPr>
        <w:t xml:space="preserve">opravljanjem dela na podlagi pogodb civilnega prava kljub obstoju elementov delovnega razmerja ali </w:t>
      </w:r>
    </w:p>
    <w:p w:rsidR="001E795E" w:rsidRPr="001E795E" w:rsidRDefault="001E795E" w:rsidP="001E795E">
      <w:pPr>
        <w:numPr>
          <w:ilvl w:val="0"/>
          <w:numId w:val="5"/>
        </w:numPr>
        <w:spacing w:after="0" w:line="276" w:lineRule="auto"/>
        <w:contextualSpacing/>
        <w:jc w:val="both"/>
        <w:rPr>
          <w:rFonts w:ascii="Arial" w:eastAsia="Calibri" w:hAnsi="Arial" w:cs="Arial"/>
          <w:iCs/>
          <w:color w:val="000000"/>
        </w:rPr>
      </w:pPr>
      <w:r w:rsidRPr="001E795E">
        <w:rPr>
          <w:rFonts w:ascii="Arial" w:eastAsia="Calibri" w:hAnsi="Arial" w:cs="Arial"/>
          <w:color w:val="000000"/>
        </w:rPr>
        <w:t xml:space="preserve">v zvezi z zaposlovanjem na črno, </w:t>
      </w:r>
    </w:p>
    <w:p w:rsidR="001E795E" w:rsidRPr="001E795E" w:rsidRDefault="001E795E" w:rsidP="001E795E">
      <w:pPr>
        <w:spacing w:after="200" w:line="276" w:lineRule="auto"/>
        <w:jc w:val="both"/>
        <w:rPr>
          <w:rFonts w:ascii="Arial" w:eastAsia="Calibri" w:hAnsi="Arial" w:cs="Arial"/>
          <w:color w:val="000000"/>
        </w:rPr>
      </w:pPr>
      <w:r w:rsidRPr="001E795E">
        <w:rPr>
          <w:rFonts w:ascii="Arial" w:eastAsia="Calibri" w:hAnsi="Arial" w:cs="Arial"/>
          <w:color w:val="000000"/>
        </w:rPr>
        <w:t>za kateri mu je bila s pravnomočno odločitvijo ali več pravnomočnimi odločitvami izrečena globa za prekršek.</w:t>
      </w:r>
    </w:p>
    <w:p w:rsidR="001E795E" w:rsidRPr="001E795E" w:rsidRDefault="001E795E" w:rsidP="001E795E">
      <w:pPr>
        <w:spacing w:after="0" w:line="276" w:lineRule="auto"/>
        <w:jc w:val="both"/>
        <w:rPr>
          <w:rFonts w:ascii="Arial" w:eastAsia="Calibri" w:hAnsi="Arial" w:cs="Arial"/>
          <w:i/>
          <w:iCs/>
          <w:color w:val="000000"/>
        </w:rPr>
      </w:pPr>
      <w:r w:rsidRPr="001E795E">
        <w:rPr>
          <w:rFonts w:ascii="Arial" w:eastAsia="Calibri" w:hAnsi="Arial" w:cs="Arial"/>
          <w:iCs/>
          <w:color w:val="000000"/>
        </w:rPr>
        <w:t xml:space="preserve">Če je dobavitelj pravna oseba, s sedežem v drugi državi članici ali tretji državi mora dobavitelj v roku petih dni po poteku vsakih šest mesecev od sklenitve pogodbe kot dokazilo, da nista izpolnjena razloga iz 1. in 3. točke prejšnjega odstavka, naročniku posredovati potrdilo, ki ga izda pristojni organ v drugi državi članici ali tretji državi. V primeru, da dobavitelj ne dostavi dokazil v roku petih dni po poteku vsakih šest mesecev od sklenitve pogodbe, se šteje, da so izpolnjene okoliščine iz prejšnjega odstavka tega člena. </w:t>
      </w:r>
      <w:r w:rsidRPr="001E795E">
        <w:rPr>
          <w:rFonts w:ascii="Arial" w:eastAsia="Calibri" w:hAnsi="Arial" w:cs="Arial"/>
          <w:i/>
          <w:iCs/>
          <w:color w:val="000000"/>
        </w:rPr>
        <w:t>(ta odstavek ostane če je dobavitelj s sedežem izven Slovenije).</w:t>
      </w:r>
    </w:p>
    <w:p w:rsidR="001E795E" w:rsidRPr="001E795E" w:rsidRDefault="001E795E" w:rsidP="001E795E">
      <w:pPr>
        <w:spacing w:after="0" w:line="276" w:lineRule="auto"/>
        <w:jc w:val="both"/>
        <w:rPr>
          <w:rFonts w:ascii="Arial" w:eastAsia="Calibri" w:hAnsi="Arial" w:cs="Arial"/>
          <w:i/>
          <w:iCs/>
          <w:color w:val="000000"/>
        </w:rPr>
      </w:pPr>
    </w:p>
    <w:p w:rsidR="001E795E" w:rsidRPr="001E795E" w:rsidRDefault="001E795E" w:rsidP="001E795E">
      <w:pPr>
        <w:numPr>
          <w:ilvl w:val="0"/>
          <w:numId w:val="1"/>
        </w:numPr>
        <w:suppressAutoHyphens/>
        <w:autoSpaceDN w:val="0"/>
        <w:spacing w:after="0" w:line="276" w:lineRule="auto"/>
        <w:ind w:right="6"/>
        <w:jc w:val="center"/>
        <w:textAlignment w:val="baseline"/>
        <w:rPr>
          <w:rFonts w:ascii="Arial" w:eastAsia="Calibri" w:hAnsi="Arial" w:cs="Arial"/>
          <w:b/>
          <w:bCs/>
          <w:kern w:val="3"/>
          <w:lang w:eastAsia="zh-CN"/>
        </w:rPr>
      </w:pPr>
      <w:r w:rsidRPr="001E795E">
        <w:rPr>
          <w:rFonts w:ascii="Arial" w:eastAsia="Calibri" w:hAnsi="Arial" w:cs="Arial"/>
          <w:b/>
          <w:bCs/>
          <w:kern w:val="3"/>
          <w:lang w:eastAsia="zh-CN"/>
        </w:rPr>
        <w:t>člen</w:t>
      </w:r>
    </w:p>
    <w:p w:rsidR="001E795E" w:rsidRPr="001E795E" w:rsidRDefault="001E795E" w:rsidP="001E795E">
      <w:pPr>
        <w:spacing w:after="200" w:line="276" w:lineRule="auto"/>
        <w:jc w:val="both"/>
        <w:rPr>
          <w:rFonts w:ascii="Arial" w:eastAsia="Calibri" w:hAnsi="Arial" w:cs="Arial"/>
          <w:iCs/>
          <w:color w:val="000000"/>
        </w:rPr>
      </w:pPr>
      <w:r w:rsidRPr="001E795E">
        <w:rPr>
          <w:rFonts w:ascii="Arial" w:eastAsia="Calibri" w:hAnsi="Arial" w:cs="Arial"/>
          <w:iCs/>
          <w:color w:val="000000"/>
        </w:rPr>
        <w:t>V primeru ugotovljene izpolnitve okoliščine iz prvega odstavka prejšnjega člena bo naročnik v roku petih (5) dni o tem obvestil dobavitelja in takoj, vendar najkasneje trideset (30) dni od poteka roka za preverjanje iz prvega odstavka prejšnjega člena, začel nov postopek javnega naročanja.</w:t>
      </w:r>
    </w:p>
    <w:p w:rsidR="001E795E" w:rsidRPr="001E795E" w:rsidRDefault="001E795E" w:rsidP="001E795E">
      <w:pPr>
        <w:numPr>
          <w:ilvl w:val="0"/>
          <w:numId w:val="1"/>
        </w:numPr>
        <w:suppressAutoHyphens/>
        <w:autoSpaceDN w:val="0"/>
        <w:spacing w:after="0" w:line="276" w:lineRule="auto"/>
        <w:ind w:right="6"/>
        <w:jc w:val="center"/>
        <w:textAlignment w:val="baseline"/>
        <w:rPr>
          <w:rFonts w:ascii="Arial" w:eastAsia="Calibri" w:hAnsi="Arial" w:cs="Arial"/>
          <w:b/>
          <w:bCs/>
          <w:kern w:val="3"/>
          <w:lang w:eastAsia="zh-CN"/>
        </w:rPr>
      </w:pPr>
      <w:r w:rsidRPr="001E795E">
        <w:rPr>
          <w:rFonts w:ascii="Arial" w:eastAsia="Calibri" w:hAnsi="Arial" w:cs="Arial"/>
          <w:b/>
          <w:bCs/>
          <w:kern w:val="3"/>
          <w:lang w:eastAsia="zh-CN"/>
        </w:rPr>
        <w:t>člen</w:t>
      </w:r>
    </w:p>
    <w:p w:rsidR="001E795E" w:rsidRPr="001E795E" w:rsidRDefault="001E795E" w:rsidP="001E795E">
      <w:pPr>
        <w:spacing w:after="0" w:line="276" w:lineRule="auto"/>
        <w:jc w:val="both"/>
        <w:rPr>
          <w:rFonts w:ascii="Arial" w:eastAsia="Calibri" w:hAnsi="Arial" w:cs="Arial"/>
          <w:color w:val="000000"/>
        </w:rPr>
      </w:pPr>
      <w:r w:rsidRPr="001E795E">
        <w:rPr>
          <w:rFonts w:ascii="Arial" w:eastAsia="Calibri" w:hAnsi="Arial" w:cs="Arial"/>
          <w:iCs/>
          <w:color w:val="000000"/>
        </w:rPr>
        <w:t>Ta pogodba je sklenjena pod razveznim pogojem, ki se, v primeru izpolnitve okoliščin iz prvega odstavka 14. člena ter ob upoštevanju prejšnjega člena, uresniči z dnem sklenitve nove pogodbe o izvedbi javnega naročila za predmetno naročilo.</w:t>
      </w:r>
      <w:r w:rsidRPr="001E795E">
        <w:rPr>
          <w:rFonts w:ascii="Arial" w:eastAsia="Calibri" w:hAnsi="Arial" w:cs="Arial"/>
          <w:color w:val="000000"/>
        </w:rPr>
        <w:t xml:space="preserve"> O datumu sklenitve nove pogodbe bo naročnik obvestil dobavitelja.</w:t>
      </w:r>
    </w:p>
    <w:p w:rsidR="001E795E" w:rsidRPr="001E795E" w:rsidRDefault="001E795E" w:rsidP="001E795E">
      <w:pPr>
        <w:spacing w:after="0" w:line="276" w:lineRule="auto"/>
        <w:ind w:right="7"/>
        <w:rPr>
          <w:rFonts w:ascii="Arial" w:eastAsia="Calibri" w:hAnsi="Arial" w:cs="Arial"/>
          <w:b/>
          <w:bCs/>
          <w:color w:val="000000"/>
          <w:highlight w:val="magenta"/>
        </w:rPr>
      </w:pPr>
    </w:p>
    <w:p w:rsidR="001E795E" w:rsidRPr="001E795E" w:rsidRDefault="001E795E" w:rsidP="001E795E">
      <w:pPr>
        <w:suppressAutoHyphens/>
        <w:autoSpaceDN w:val="0"/>
        <w:spacing w:after="0" w:line="276" w:lineRule="auto"/>
        <w:ind w:right="7"/>
        <w:jc w:val="both"/>
        <w:textAlignment w:val="baseline"/>
        <w:rPr>
          <w:rFonts w:ascii="Arial" w:eastAsia="Calibri" w:hAnsi="Arial" w:cs="Arial"/>
          <w:b/>
          <w:bCs/>
          <w:kern w:val="3"/>
          <w:lang w:eastAsia="zh-CN"/>
        </w:rPr>
      </w:pPr>
      <w:r w:rsidRPr="001E795E">
        <w:rPr>
          <w:rFonts w:ascii="Arial" w:eastAsia="Calibri" w:hAnsi="Arial" w:cs="Arial"/>
          <w:b/>
          <w:bCs/>
          <w:kern w:val="3"/>
          <w:lang w:eastAsia="zh-CN"/>
        </w:rPr>
        <w:t>PROTIKORUPCIJSKA KLAVZULA</w:t>
      </w:r>
    </w:p>
    <w:p w:rsidR="001E795E" w:rsidRPr="001E795E" w:rsidRDefault="001E795E" w:rsidP="001E795E">
      <w:pPr>
        <w:suppressAutoHyphens/>
        <w:autoSpaceDN w:val="0"/>
        <w:spacing w:after="0" w:line="276" w:lineRule="auto"/>
        <w:ind w:right="7"/>
        <w:jc w:val="both"/>
        <w:textAlignment w:val="baseline"/>
        <w:rPr>
          <w:rFonts w:ascii="Arial" w:eastAsia="Calibri" w:hAnsi="Arial" w:cs="Arial"/>
          <w:b/>
          <w:bCs/>
          <w:kern w:val="3"/>
          <w:lang w:eastAsia="zh-CN"/>
        </w:rPr>
      </w:pPr>
    </w:p>
    <w:p w:rsidR="001E795E" w:rsidRPr="001E795E" w:rsidRDefault="001E795E" w:rsidP="001E795E">
      <w:pPr>
        <w:numPr>
          <w:ilvl w:val="0"/>
          <w:numId w:val="1"/>
        </w:numPr>
        <w:suppressAutoHyphens/>
        <w:autoSpaceDN w:val="0"/>
        <w:spacing w:after="0" w:line="276" w:lineRule="auto"/>
        <w:ind w:right="6"/>
        <w:jc w:val="center"/>
        <w:textAlignment w:val="baseline"/>
        <w:rPr>
          <w:rFonts w:ascii="Arial" w:eastAsia="Calibri" w:hAnsi="Arial" w:cs="Arial"/>
          <w:b/>
          <w:bCs/>
          <w:kern w:val="3"/>
          <w:lang w:eastAsia="zh-CN"/>
        </w:rPr>
      </w:pPr>
      <w:r w:rsidRPr="001E795E">
        <w:rPr>
          <w:rFonts w:ascii="Arial" w:eastAsia="Calibri" w:hAnsi="Arial" w:cs="Arial"/>
          <w:b/>
          <w:bCs/>
          <w:kern w:val="3"/>
          <w:lang w:eastAsia="zh-CN"/>
        </w:rPr>
        <w:t>člen</w:t>
      </w:r>
    </w:p>
    <w:p w:rsidR="001E795E" w:rsidRPr="001E795E" w:rsidRDefault="001E795E" w:rsidP="001E795E">
      <w:pPr>
        <w:spacing w:after="0" w:line="276" w:lineRule="auto"/>
        <w:jc w:val="both"/>
        <w:rPr>
          <w:rFonts w:ascii="Arial" w:eastAsia="Times New Roman" w:hAnsi="Arial" w:cs="Arial"/>
          <w:lang w:eastAsia="sl-SI"/>
        </w:rPr>
      </w:pPr>
      <w:r w:rsidRPr="001E795E">
        <w:rPr>
          <w:rFonts w:ascii="Arial" w:eastAsia="Times New Roman" w:hAnsi="Arial" w:cs="Arial"/>
          <w:lang w:eastAsia="sl-SI"/>
        </w:rPr>
        <w:lastRenderedPageBreak/>
        <w:t>V primeru, da se ugotovi, da je pri izvajanju te pogodbe kdo v imenu ali na račun druge pogodbene stranke, predstavniku naročnika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naročnika, druge pogodbene stranke ali njenega predstavnika, zastopnika, posrednika; je ta pogodba nična.</w:t>
      </w:r>
    </w:p>
    <w:p w:rsidR="001E795E" w:rsidRPr="001E795E" w:rsidRDefault="001E795E" w:rsidP="001E795E">
      <w:pPr>
        <w:spacing w:after="0" w:line="276" w:lineRule="auto"/>
        <w:jc w:val="both"/>
        <w:rPr>
          <w:rFonts w:ascii="Arial" w:eastAsia="Times New Roman" w:hAnsi="Arial" w:cs="Arial"/>
          <w:lang w:eastAsia="sl-SI"/>
        </w:rPr>
      </w:pPr>
    </w:p>
    <w:p w:rsidR="001E795E" w:rsidRPr="001E795E" w:rsidRDefault="001E795E" w:rsidP="001E795E">
      <w:pPr>
        <w:spacing w:after="0" w:line="276" w:lineRule="auto"/>
        <w:jc w:val="both"/>
        <w:rPr>
          <w:rFonts w:ascii="Arial" w:eastAsia="Times New Roman" w:hAnsi="Arial" w:cs="Arial"/>
          <w:lang w:eastAsia="sl-SI"/>
        </w:rPr>
      </w:pPr>
      <w:r w:rsidRPr="001E795E">
        <w:rPr>
          <w:rFonts w:ascii="Arial" w:eastAsia="Times New Roman" w:hAnsi="Arial" w:cs="Arial"/>
          <w:lang w:eastAsia="sl-SI"/>
        </w:rPr>
        <w:t>Naročnik bo v primeru ugotovitve o domnevnem obstoju dejanskega stanja iz prvega odstavka tega člena ali obvestila komisije ali drugih organov, glede njegovega domnevnega nastanka, pričel z ugotavljanjem pogojev ničnosti pogodbe iz prejšnjega odstavka tega člena oziroma z drugimi ukrepi v skladu s predpisi Republike Slovenije.</w:t>
      </w:r>
    </w:p>
    <w:p w:rsidR="001E795E" w:rsidRPr="001E795E" w:rsidRDefault="001E795E" w:rsidP="001E795E">
      <w:pPr>
        <w:suppressAutoHyphens/>
        <w:autoSpaceDN w:val="0"/>
        <w:spacing w:after="0" w:line="276" w:lineRule="auto"/>
        <w:ind w:right="6"/>
        <w:jc w:val="both"/>
        <w:textAlignment w:val="baseline"/>
        <w:rPr>
          <w:rFonts w:ascii="Arial" w:eastAsia="Calibri" w:hAnsi="Arial" w:cs="Arial"/>
          <w:color w:val="FFFFFF"/>
          <w:kern w:val="3"/>
          <w:highlight w:val="magenta"/>
          <w:lang w:eastAsia="zh-CN"/>
        </w:rPr>
      </w:pPr>
    </w:p>
    <w:p w:rsidR="001E795E" w:rsidRPr="001E795E" w:rsidRDefault="001E795E" w:rsidP="001E795E">
      <w:pPr>
        <w:tabs>
          <w:tab w:val="left" w:pos="570"/>
        </w:tabs>
        <w:spacing w:after="0" w:line="276" w:lineRule="auto"/>
        <w:ind w:right="7"/>
        <w:jc w:val="both"/>
        <w:rPr>
          <w:rFonts w:ascii="Arial" w:eastAsia="Calibri" w:hAnsi="Arial" w:cs="Arial"/>
          <w:b/>
          <w:color w:val="000000"/>
        </w:rPr>
      </w:pPr>
      <w:r w:rsidRPr="001E795E">
        <w:rPr>
          <w:rFonts w:ascii="Arial" w:eastAsia="Calibri" w:hAnsi="Arial" w:cs="Arial"/>
          <w:b/>
          <w:color w:val="000000"/>
        </w:rPr>
        <w:t>SKRBNIKI POGODBE IN KONTAKTNE OSEBE</w:t>
      </w:r>
    </w:p>
    <w:p w:rsidR="001E795E" w:rsidRPr="001E795E" w:rsidRDefault="001E795E" w:rsidP="001E795E">
      <w:pPr>
        <w:tabs>
          <w:tab w:val="left" w:pos="570"/>
        </w:tabs>
        <w:spacing w:after="0" w:line="276" w:lineRule="auto"/>
        <w:ind w:right="7"/>
        <w:jc w:val="both"/>
        <w:rPr>
          <w:rFonts w:ascii="Arial" w:eastAsia="Calibri" w:hAnsi="Arial" w:cs="Arial"/>
          <w:b/>
          <w:color w:val="000000"/>
        </w:rPr>
      </w:pPr>
    </w:p>
    <w:p w:rsidR="001E795E" w:rsidRPr="001E795E" w:rsidRDefault="001E795E" w:rsidP="001E795E">
      <w:pPr>
        <w:numPr>
          <w:ilvl w:val="0"/>
          <w:numId w:val="1"/>
        </w:numPr>
        <w:suppressAutoHyphens/>
        <w:autoSpaceDN w:val="0"/>
        <w:spacing w:after="0" w:line="276" w:lineRule="auto"/>
        <w:ind w:right="6"/>
        <w:jc w:val="center"/>
        <w:textAlignment w:val="baseline"/>
        <w:rPr>
          <w:rFonts w:ascii="Arial" w:eastAsia="Calibri" w:hAnsi="Arial" w:cs="Arial"/>
          <w:b/>
          <w:bCs/>
          <w:kern w:val="3"/>
          <w:lang w:eastAsia="zh-CN"/>
        </w:rPr>
      </w:pPr>
      <w:r w:rsidRPr="001E795E">
        <w:rPr>
          <w:rFonts w:ascii="Arial" w:eastAsia="Calibri" w:hAnsi="Arial" w:cs="Arial"/>
          <w:b/>
          <w:bCs/>
          <w:kern w:val="3"/>
          <w:lang w:eastAsia="zh-CN"/>
        </w:rPr>
        <w:t>člen</w:t>
      </w:r>
    </w:p>
    <w:p w:rsidR="001E795E" w:rsidRPr="001E795E" w:rsidRDefault="001E795E" w:rsidP="001E795E">
      <w:pPr>
        <w:suppressAutoHyphens/>
        <w:autoSpaceDN w:val="0"/>
        <w:spacing w:after="0" w:line="276" w:lineRule="auto"/>
        <w:ind w:right="6"/>
        <w:jc w:val="both"/>
        <w:textAlignment w:val="baseline"/>
        <w:rPr>
          <w:rFonts w:ascii="Arial" w:eastAsia="Calibri" w:hAnsi="Arial" w:cs="Arial"/>
          <w:color w:val="000000"/>
        </w:rPr>
      </w:pPr>
      <w:r w:rsidRPr="001E795E">
        <w:rPr>
          <w:rFonts w:ascii="Arial" w:eastAsia="Calibri" w:hAnsi="Arial" w:cs="Arial"/>
          <w:kern w:val="3"/>
          <w:lang w:eastAsia="zh-CN"/>
        </w:rPr>
        <w:t xml:space="preserve">Kontaktna oseba na strani naročnika je vodja tehničnega sektorja </w:t>
      </w:r>
      <w:r w:rsidRPr="001E795E">
        <w:rPr>
          <w:rFonts w:ascii="Arial" w:eastAsia="Calibri" w:hAnsi="Arial" w:cs="Arial"/>
          <w:i/>
          <w:color w:val="595959"/>
          <w:kern w:val="3"/>
          <w:lang w:eastAsia="zh-CN"/>
        </w:rPr>
        <w:t>(naročnik podatke vnese naknadno)</w:t>
      </w:r>
      <w:r w:rsidRPr="001E795E">
        <w:rPr>
          <w:rFonts w:ascii="Arial" w:eastAsia="Calibri" w:hAnsi="Arial" w:cs="Arial"/>
          <w:kern w:val="3"/>
          <w:lang w:eastAsia="zh-CN"/>
        </w:rPr>
        <w:t>.</w:t>
      </w:r>
      <w:r w:rsidRPr="001E795E">
        <w:rPr>
          <w:rFonts w:ascii="Arial" w:eastAsia="Times New Roman" w:hAnsi="Arial" w:cs="Arial"/>
          <w:bCs/>
          <w:color w:val="000000"/>
          <w:lang w:eastAsia="sl-SI"/>
        </w:rPr>
        <w:t xml:space="preserve">  </w:t>
      </w:r>
    </w:p>
    <w:p w:rsidR="001E795E" w:rsidRPr="001E795E" w:rsidRDefault="001E795E" w:rsidP="001E795E">
      <w:pPr>
        <w:suppressAutoHyphens/>
        <w:autoSpaceDN w:val="0"/>
        <w:spacing w:after="0" w:line="276" w:lineRule="auto"/>
        <w:ind w:right="6"/>
        <w:jc w:val="both"/>
        <w:textAlignment w:val="baseline"/>
        <w:rPr>
          <w:rFonts w:ascii="Arial" w:eastAsia="Calibri" w:hAnsi="Arial" w:cs="Arial"/>
          <w:kern w:val="3"/>
          <w:lang w:eastAsia="zh-CN"/>
        </w:rPr>
      </w:pPr>
    </w:p>
    <w:p w:rsidR="001E795E" w:rsidRPr="001E795E" w:rsidRDefault="001E795E" w:rsidP="001E795E">
      <w:pPr>
        <w:suppressAutoHyphens/>
        <w:autoSpaceDN w:val="0"/>
        <w:spacing w:after="0" w:line="276" w:lineRule="auto"/>
        <w:ind w:right="6"/>
        <w:jc w:val="both"/>
        <w:textAlignment w:val="baseline"/>
        <w:rPr>
          <w:rFonts w:ascii="Arial" w:eastAsia="Calibri" w:hAnsi="Arial" w:cs="Arial"/>
          <w:kern w:val="3"/>
          <w:lang w:eastAsia="zh-CN"/>
        </w:rPr>
      </w:pPr>
      <w:r w:rsidRPr="001E795E">
        <w:rPr>
          <w:rFonts w:ascii="Arial" w:eastAsia="Calibri" w:hAnsi="Arial" w:cs="Arial"/>
          <w:kern w:val="3"/>
          <w:lang w:eastAsia="zh-CN"/>
        </w:rPr>
        <w:t>Kontaktna oseba na strani dobavitelja je: ______________________________, elektronski naslov: _______________, tel./GSM: ___________________________________________.</w:t>
      </w:r>
    </w:p>
    <w:p w:rsidR="001E795E" w:rsidRPr="001E795E" w:rsidRDefault="001E795E" w:rsidP="001E795E">
      <w:pPr>
        <w:suppressAutoHyphens/>
        <w:autoSpaceDN w:val="0"/>
        <w:spacing w:after="0" w:line="276" w:lineRule="auto"/>
        <w:ind w:right="6"/>
        <w:jc w:val="both"/>
        <w:textAlignment w:val="baseline"/>
        <w:rPr>
          <w:rFonts w:ascii="Arial" w:eastAsia="Calibri" w:hAnsi="Arial" w:cs="Arial"/>
          <w:kern w:val="3"/>
          <w:lang w:eastAsia="zh-CN"/>
        </w:rPr>
      </w:pPr>
    </w:p>
    <w:p w:rsidR="001E795E" w:rsidRPr="001E795E" w:rsidRDefault="001E795E" w:rsidP="001E795E">
      <w:pPr>
        <w:suppressAutoHyphens/>
        <w:autoSpaceDN w:val="0"/>
        <w:spacing w:after="0" w:line="276" w:lineRule="auto"/>
        <w:ind w:right="6"/>
        <w:jc w:val="both"/>
        <w:textAlignment w:val="baseline"/>
        <w:rPr>
          <w:rFonts w:ascii="Arial" w:eastAsia="Calibri" w:hAnsi="Arial" w:cs="Arial"/>
          <w:kern w:val="3"/>
          <w:lang w:eastAsia="zh-CN"/>
        </w:rPr>
      </w:pPr>
      <w:r w:rsidRPr="001E795E">
        <w:rPr>
          <w:rFonts w:ascii="Arial" w:eastAsia="Calibri" w:hAnsi="Arial" w:cs="Arial"/>
          <w:kern w:val="3"/>
          <w:lang w:eastAsia="zh-CN"/>
        </w:rPr>
        <w:t>Dobavitelj mora naročnika pisno obvestiti o morebitni zamenjavi kontaktne osebe ali njenega elektronskega naslova najkasneje v petih dneh pred nastankom spremembe, razen v primeru višje sile.</w:t>
      </w:r>
    </w:p>
    <w:p w:rsidR="001E795E" w:rsidRPr="001E795E" w:rsidRDefault="001E795E" w:rsidP="001E795E">
      <w:pPr>
        <w:suppressAutoHyphens/>
        <w:autoSpaceDN w:val="0"/>
        <w:spacing w:after="0" w:line="276" w:lineRule="auto"/>
        <w:ind w:right="6"/>
        <w:jc w:val="both"/>
        <w:textAlignment w:val="baseline"/>
        <w:rPr>
          <w:rFonts w:ascii="Arial" w:eastAsia="Calibri" w:hAnsi="Arial" w:cs="Arial"/>
          <w:kern w:val="3"/>
          <w:lang w:eastAsia="zh-CN"/>
        </w:rPr>
      </w:pPr>
    </w:p>
    <w:p w:rsidR="001E795E" w:rsidRPr="001E795E" w:rsidRDefault="001E795E" w:rsidP="001E795E">
      <w:pPr>
        <w:suppressAutoHyphens/>
        <w:autoSpaceDN w:val="0"/>
        <w:spacing w:after="0" w:line="276" w:lineRule="auto"/>
        <w:ind w:right="6"/>
        <w:jc w:val="both"/>
        <w:textAlignment w:val="baseline"/>
        <w:rPr>
          <w:rFonts w:ascii="Arial" w:eastAsia="Calibri" w:hAnsi="Arial" w:cs="Arial"/>
          <w:kern w:val="3"/>
          <w:lang w:eastAsia="zh-CN"/>
        </w:rPr>
      </w:pPr>
      <w:r w:rsidRPr="001E795E">
        <w:rPr>
          <w:rFonts w:ascii="Arial" w:eastAsia="Calibri" w:hAnsi="Arial" w:cs="Arial"/>
          <w:kern w:val="3"/>
          <w:lang w:eastAsia="zh-CN"/>
        </w:rPr>
        <w:t>Kontaktna oseba naročnika je obenem tudi skrbnik te pogodbe.</w:t>
      </w:r>
    </w:p>
    <w:p w:rsidR="001E795E" w:rsidRPr="001E795E" w:rsidRDefault="001E795E" w:rsidP="001E795E">
      <w:pPr>
        <w:suppressAutoHyphens/>
        <w:autoSpaceDN w:val="0"/>
        <w:spacing w:after="0" w:line="276" w:lineRule="auto"/>
        <w:ind w:right="6"/>
        <w:jc w:val="both"/>
        <w:textAlignment w:val="baseline"/>
        <w:rPr>
          <w:rFonts w:ascii="Arial" w:eastAsia="Calibri" w:hAnsi="Arial" w:cs="Arial"/>
          <w:kern w:val="3"/>
          <w:highlight w:val="magenta"/>
          <w:lang w:eastAsia="zh-CN"/>
        </w:rPr>
      </w:pPr>
    </w:p>
    <w:p w:rsidR="001E795E" w:rsidRPr="001E795E" w:rsidRDefault="001E795E" w:rsidP="001E795E">
      <w:pPr>
        <w:tabs>
          <w:tab w:val="left" w:pos="570"/>
        </w:tabs>
        <w:spacing w:after="0" w:line="276" w:lineRule="auto"/>
        <w:ind w:right="7"/>
        <w:jc w:val="both"/>
        <w:rPr>
          <w:rFonts w:ascii="Arial" w:eastAsia="Calibri" w:hAnsi="Arial" w:cs="Arial"/>
          <w:b/>
          <w:color w:val="000000"/>
        </w:rPr>
      </w:pPr>
      <w:r w:rsidRPr="001E795E">
        <w:rPr>
          <w:rFonts w:ascii="Arial" w:eastAsia="Calibri" w:hAnsi="Arial" w:cs="Arial"/>
          <w:b/>
          <w:color w:val="000000"/>
        </w:rPr>
        <w:t>KONČNE DOLOČBE</w:t>
      </w:r>
    </w:p>
    <w:p w:rsidR="001E795E" w:rsidRPr="001E795E" w:rsidRDefault="001E795E" w:rsidP="001E795E">
      <w:pPr>
        <w:spacing w:after="0" w:line="276" w:lineRule="auto"/>
        <w:ind w:right="7"/>
        <w:jc w:val="both"/>
        <w:rPr>
          <w:rFonts w:ascii="Arial" w:eastAsia="Calibri" w:hAnsi="Arial" w:cs="Arial"/>
          <w:b/>
          <w:color w:val="000000"/>
        </w:rPr>
      </w:pPr>
    </w:p>
    <w:p w:rsidR="001E795E" w:rsidRPr="001E795E" w:rsidRDefault="001E795E" w:rsidP="001E795E">
      <w:pPr>
        <w:numPr>
          <w:ilvl w:val="0"/>
          <w:numId w:val="1"/>
        </w:numPr>
        <w:suppressAutoHyphens/>
        <w:autoSpaceDN w:val="0"/>
        <w:spacing w:after="0" w:line="276" w:lineRule="auto"/>
        <w:ind w:right="6"/>
        <w:jc w:val="center"/>
        <w:textAlignment w:val="baseline"/>
        <w:rPr>
          <w:rFonts w:ascii="Arial" w:eastAsia="Calibri" w:hAnsi="Arial" w:cs="Arial"/>
          <w:b/>
          <w:bCs/>
          <w:kern w:val="3"/>
          <w:lang w:eastAsia="zh-CN"/>
        </w:rPr>
      </w:pPr>
      <w:r w:rsidRPr="001E795E">
        <w:rPr>
          <w:rFonts w:ascii="Arial" w:eastAsia="Calibri" w:hAnsi="Arial" w:cs="Arial"/>
          <w:b/>
          <w:bCs/>
          <w:kern w:val="3"/>
          <w:lang w:eastAsia="zh-CN"/>
        </w:rPr>
        <w:t>člen</w:t>
      </w:r>
    </w:p>
    <w:p w:rsidR="001E795E" w:rsidRPr="001E795E" w:rsidRDefault="001E795E" w:rsidP="001E795E">
      <w:pPr>
        <w:spacing w:after="0" w:line="276" w:lineRule="auto"/>
        <w:ind w:right="7"/>
        <w:jc w:val="both"/>
        <w:rPr>
          <w:rFonts w:ascii="Arial" w:eastAsia="Calibri" w:hAnsi="Arial" w:cs="Arial"/>
          <w:color w:val="000000"/>
        </w:rPr>
      </w:pPr>
      <w:r w:rsidRPr="001E795E">
        <w:rPr>
          <w:rFonts w:ascii="Arial" w:eastAsia="Calibri" w:hAnsi="Arial" w:cs="Arial"/>
          <w:color w:val="000000"/>
        </w:rPr>
        <w:t>Dobavitelj je dolžan kjerkoli in kadarkoli varovati dobro ime in poslovni ugled naročnika.</w:t>
      </w:r>
    </w:p>
    <w:p w:rsidR="001E795E" w:rsidRPr="001E795E" w:rsidRDefault="001E795E" w:rsidP="001E795E">
      <w:pPr>
        <w:suppressAutoHyphens/>
        <w:autoSpaceDN w:val="0"/>
        <w:spacing w:after="0" w:line="276" w:lineRule="auto"/>
        <w:ind w:right="7"/>
        <w:jc w:val="both"/>
        <w:textAlignment w:val="baseline"/>
        <w:rPr>
          <w:rFonts w:ascii="Arial" w:eastAsia="Calibri" w:hAnsi="Arial" w:cs="Arial"/>
          <w:kern w:val="3"/>
          <w:lang w:eastAsia="zh-CN"/>
        </w:rPr>
      </w:pPr>
    </w:p>
    <w:p w:rsidR="001E795E" w:rsidRPr="001E795E" w:rsidRDefault="001E795E" w:rsidP="001E795E">
      <w:pPr>
        <w:numPr>
          <w:ilvl w:val="0"/>
          <w:numId w:val="1"/>
        </w:numPr>
        <w:suppressAutoHyphens/>
        <w:autoSpaceDN w:val="0"/>
        <w:spacing w:after="0" w:line="276" w:lineRule="auto"/>
        <w:ind w:right="6"/>
        <w:jc w:val="center"/>
        <w:textAlignment w:val="baseline"/>
        <w:rPr>
          <w:rFonts w:ascii="Arial" w:eastAsia="Calibri" w:hAnsi="Arial" w:cs="Arial"/>
          <w:b/>
          <w:bCs/>
          <w:kern w:val="3"/>
          <w:lang w:eastAsia="zh-CN"/>
        </w:rPr>
      </w:pPr>
      <w:r w:rsidRPr="001E795E">
        <w:rPr>
          <w:rFonts w:ascii="Arial" w:eastAsia="Calibri" w:hAnsi="Arial" w:cs="Arial"/>
          <w:b/>
          <w:bCs/>
          <w:kern w:val="3"/>
          <w:lang w:eastAsia="zh-CN"/>
        </w:rPr>
        <w:t>člen</w:t>
      </w:r>
    </w:p>
    <w:p w:rsidR="001E795E" w:rsidRPr="001E795E" w:rsidRDefault="001E795E" w:rsidP="001E795E">
      <w:pPr>
        <w:suppressAutoHyphens/>
        <w:autoSpaceDN w:val="0"/>
        <w:spacing w:after="0" w:line="276" w:lineRule="auto"/>
        <w:ind w:right="7"/>
        <w:jc w:val="both"/>
        <w:textAlignment w:val="baseline"/>
        <w:rPr>
          <w:rFonts w:ascii="Arial" w:eastAsia="Calibri" w:hAnsi="Arial" w:cs="Arial"/>
          <w:kern w:val="3"/>
          <w:lang w:eastAsia="zh-CN"/>
        </w:rPr>
      </w:pPr>
      <w:r w:rsidRPr="001E795E">
        <w:rPr>
          <w:rFonts w:ascii="Arial" w:eastAsia="Calibri" w:hAnsi="Arial" w:cs="Arial"/>
          <w:kern w:val="3"/>
          <w:lang w:eastAsia="zh-CN"/>
        </w:rPr>
        <w:t>Pogodbeni stranki bosta katerakoli nesoglasja v zvezi s to pogodbo najprej skušali rešiti sporazumno, če pa to ne bi bilo mogoče, je za odločanje o sporu pristojno stvarno pristojno sodišče v Ljubljani.</w:t>
      </w:r>
    </w:p>
    <w:p w:rsidR="001E795E" w:rsidRPr="001E795E" w:rsidRDefault="001E795E" w:rsidP="001E795E">
      <w:pPr>
        <w:tabs>
          <w:tab w:val="left" w:pos="570"/>
        </w:tabs>
        <w:spacing w:after="0" w:line="276" w:lineRule="auto"/>
        <w:ind w:right="7"/>
        <w:jc w:val="both"/>
        <w:rPr>
          <w:rFonts w:ascii="Arial" w:eastAsia="Calibri" w:hAnsi="Arial" w:cs="Arial"/>
          <w:b/>
          <w:color w:val="000000"/>
        </w:rPr>
      </w:pPr>
    </w:p>
    <w:p w:rsidR="001E795E" w:rsidRPr="001E795E" w:rsidRDefault="001E795E" w:rsidP="001E795E">
      <w:pPr>
        <w:numPr>
          <w:ilvl w:val="0"/>
          <w:numId w:val="1"/>
        </w:numPr>
        <w:suppressAutoHyphens/>
        <w:autoSpaceDN w:val="0"/>
        <w:spacing w:after="0" w:line="276" w:lineRule="auto"/>
        <w:ind w:right="6"/>
        <w:jc w:val="center"/>
        <w:textAlignment w:val="baseline"/>
        <w:rPr>
          <w:rFonts w:ascii="Arial" w:eastAsia="Calibri" w:hAnsi="Arial" w:cs="Arial"/>
          <w:b/>
          <w:bCs/>
          <w:kern w:val="3"/>
          <w:lang w:eastAsia="zh-CN"/>
        </w:rPr>
      </w:pPr>
      <w:r w:rsidRPr="001E795E">
        <w:rPr>
          <w:rFonts w:ascii="Arial" w:eastAsia="Calibri" w:hAnsi="Arial" w:cs="Arial"/>
          <w:b/>
          <w:bCs/>
          <w:kern w:val="3"/>
          <w:lang w:eastAsia="zh-CN"/>
        </w:rPr>
        <w:t>člen</w:t>
      </w:r>
    </w:p>
    <w:p w:rsidR="001E795E" w:rsidRPr="001E795E" w:rsidRDefault="001E795E" w:rsidP="001E795E">
      <w:pPr>
        <w:spacing w:after="0" w:line="276" w:lineRule="auto"/>
        <w:ind w:right="7"/>
        <w:jc w:val="both"/>
        <w:rPr>
          <w:rFonts w:ascii="Arial" w:eastAsia="Calibri" w:hAnsi="Arial" w:cs="Arial"/>
          <w:bCs/>
          <w:color w:val="000000"/>
        </w:rPr>
      </w:pPr>
      <w:r w:rsidRPr="001E795E">
        <w:rPr>
          <w:rFonts w:ascii="Arial" w:eastAsia="Calibri" w:hAnsi="Arial" w:cs="Arial"/>
          <w:bCs/>
          <w:color w:val="000000"/>
        </w:rPr>
        <w:t>Kakršnekoli spremembe oz. dopolnitve te pogodbe so veljavne le, če so dogovorjene v pisni obliki.</w:t>
      </w:r>
    </w:p>
    <w:p w:rsidR="001E795E" w:rsidRPr="001E795E" w:rsidRDefault="001E795E" w:rsidP="001E795E">
      <w:pPr>
        <w:spacing w:after="0" w:line="276" w:lineRule="auto"/>
        <w:ind w:right="7"/>
        <w:rPr>
          <w:rFonts w:ascii="Arial" w:eastAsia="Calibri" w:hAnsi="Arial" w:cs="Arial"/>
          <w:bCs/>
          <w:color w:val="000000"/>
        </w:rPr>
      </w:pPr>
    </w:p>
    <w:p w:rsidR="001E795E" w:rsidRPr="001E795E" w:rsidRDefault="001E795E" w:rsidP="001E795E">
      <w:pPr>
        <w:numPr>
          <w:ilvl w:val="0"/>
          <w:numId w:val="1"/>
        </w:numPr>
        <w:suppressAutoHyphens/>
        <w:autoSpaceDN w:val="0"/>
        <w:spacing w:after="0" w:line="276" w:lineRule="auto"/>
        <w:ind w:right="6"/>
        <w:jc w:val="center"/>
        <w:textAlignment w:val="baseline"/>
        <w:rPr>
          <w:rFonts w:ascii="Arial" w:eastAsia="Calibri" w:hAnsi="Arial" w:cs="Arial"/>
          <w:b/>
          <w:bCs/>
          <w:kern w:val="3"/>
          <w:lang w:eastAsia="zh-CN"/>
        </w:rPr>
      </w:pPr>
      <w:r w:rsidRPr="001E795E">
        <w:rPr>
          <w:rFonts w:ascii="Arial" w:eastAsia="Calibri" w:hAnsi="Arial" w:cs="Arial"/>
          <w:b/>
          <w:bCs/>
          <w:kern w:val="3"/>
          <w:lang w:eastAsia="zh-CN"/>
        </w:rPr>
        <w:t>člen</w:t>
      </w:r>
    </w:p>
    <w:p w:rsidR="001E795E" w:rsidRPr="001E795E" w:rsidRDefault="001E795E" w:rsidP="001E795E">
      <w:pPr>
        <w:spacing w:after="0" w:line="276" w:lineRule="auto"/>
        <w:ind w:right="7"/>
        <w:jc w:val="both"/>
        <w:rPr>
          <w:rFonts w:ascii="Arial" w:eastAsia="Calibri" w:hAnsi="Arial" w:cs="Arial"/>
          <w:bCs/>
          <w:color w:val="000000"/>
        </w:rPr>
      </w:pPr>
      <w:r w:rsidRPr="001E795E">
        <w:rPr>
          <w:rFonts w:ascii="Arial" w:eastAsia="Calibri" w:hAnsi="Arial" w:cs="Arial"/>
          <w:bCs/>
          <w:color w:val="000000"/>
        </w:rPr>
        <w:t>Predmetna pogodba je sestavljena in podpisana v štirih (4) enakih izvodih, od katerih vsaka stranka prejme dva (2) izvoda.</w:t>
      </w:r>
    </w:p>
    <w:p w:rsidR="001E795E" w:rsidRPr="001E795E" w:rsidRDefault="001E795E" w:rsidP="001E795E">
      <w:pPr>
        <w:suppressAutoHyphens/>
        <w:autoSpaceDN w:val="0"/>
        <w:spacing w:after="0" w:line="276" w:lineRule="auto"/>
        <w:ind w:right="6"/>
        <w:jc w:val="both"/>
        <w:textAlignment w:val="baseline"/>
        <w:rPr>
          <w:rFonts w:ascii="Arial" w:eastAsia="Calibri" w:hAnsi="Arial" w:cs="Arial"/>
          <w:kern w:val="3"/>
          <w:lang w:eastAsia="zh-CN"/>
        </w:rPr>
      </w:pPr>
    </w:p>
    <w:tbl>
      <w:tblPr>
        <w:tblpPr w:leftFromText="141" w:rightFromText="141" w:vertAnchor="text" w:tblpY="1"/>
        <w:tblOverlap w:val="never"/>
        <w:tblW w:w="8358" w:type="dxa"/>
        <w:tblCellMar>
          <w:left w:w="10" w:type="dxa"/>
          <w:right w:w="10" w:type="dxa"/>
        </w:tblCellMar>
        <w:tblLook w:val="04A0" w:firstRow="1" w:lastRow="0" w:firstColumn="1" w:lastColumn="0" w:noHBand="0" w:noVBand="1"/>
      </w:tblPr>
      <w:tblGrid>
        <w:gridCol w:w="4142"/>
        <w:gridCol w:w="4216"/>
      </w:tblGrid>
      <w:tr w:rsidR="001E795E" w:rsidRPr="001E795E" w:rsidTr="00C47BC1">
        <w:tc>
          <w:tcPr>
            <w:tcW w:w="4142" w:type="dxa"/>
          </w:tcPr>
          <w:p w:rsidR="001E795E" w:rsidRPr="001E795E" w:rsidRDefault="001E795E" w:rsidP="001E795E">
            <w:pPr>
              <w:spacing w:after="0" w:line="276" w:lineRule="auto"/>
              <w:jc w:val="both"/>
              <w:rPr>
                <w:rFonts w:ascii="Arial" w:eastAsia="Calibri" w:hAnsi="Arial" w:cs="Arial"/>
                <w:color w:val="000000"/>
              </w:rPr>
            </w:pPr>
            <w:r w:rsidRPr="001E795E">
              <w:rPr>
                <w:rFonts w:ascii="Arial" w:eastAsia="Calibri" w:hAnsi="Arial" w:cs="Arial"/>
                <w:color w:val="000000"/>
              </w:rPr>
              <w:t>Kraj in datum: _____________</w:t>
            </w:r>
          </w:p>
        </w:tc>
        <w:tc>
          <w:tcPr>
            <w:tcW w:w="4216" w:type="dxa"/>
            <w:shd w:val="clear" w:color="auto" w:fill="auto"/>
            <w:tcMar>
              <w:top w:w="0" w:type="dxa"/>
              <w:left w:w="108" w:type="dxa"/>
              <w:bottom w:w="0" w:type="dxa"/>
              <w:right w:w="108" w:type="dxa"/>
            </w:tcMar>
          </w:tcPr>
          <w:p w:rsidR="001E795E" w:rsidRPr="001E795E" w:rsidRDefault="001E795E" w:rsidP="001E795E">
            <w:pPr>
              <w:spacing w:after="0" w:line="276" w:lineRule="auto"/>
              <w:jc w:val="both"/>
              <w:rPr>
                <w:rFonts w:ascii="Arial" w:eastAsia="Calibri" w:hAnsi="Arial" w:cs="Arial"/>
                <w:color w:val="000000"/>
              </w:rPr>
            </w:pPr>
            <w:r w:rsidRPr="001E795E">
              <w:rPr>
                <w:rFonts w:ascii="Arial" w:eastAsia="Calibri" w:hAnsi="Arial" w:cs="Arial"/>
                <w:color w:val="000000"/>
              </w:rPr>
              <w:t>Kraj in datum: Vrhnika, _________</w:t>
            </w:r>
          </w:p>
        </w:tc>
      </w:tr>
      <w:tr w:rsidR="001E795E" w:rsidRPr="001E795E" w:rsidTr="00C47BC1">
        <w:tc>
          <w:tcPr>
            <w:tcW w:w="4142" w:type="dxa"/>
          </w:tcPr>
          <w:p w:rsidR="001E795E" w:rsidRPr="001E795E" w:rsidRDefault="001E795E" w:rsidP="001E795E">
            <w:pPr>
              <w:spacing w:after="0" w:line="276" w:lineRule="auto"/>
              <w:jc w:val="both"/>
              <w:rPr>
                <w:rFonts w:ascii="Arial" w:eastAsia="Calibri" w:hAnsi="Arial" w:cs="Arial"/>
                <w:color w:val="000000"/>
              </w:rPr>
            </w:pPr>
          </w:p>
          <w:p w:rsidR="001E795E" w:rsidRPr="001E795E" w:rsidRDefault="001E795E" w:rsidP="001E795E">
            <w:pPr>
              <w:spacing w:after="0" w:line="276" w:lineRule="auto"/>
              <w:jc w:val="both"/>
              <w:rPr>
                <w:rFonts w:ascii="Arial" w:eastAsia="Calibri" w:hAnsi="Arial" w:cs="Arial"/>
                <w:color w:val="000000"/>
              </w:rPr>
            </w:pPr>
            <w:r w:rsidRPr="001E795E">
              <w:rPr>
                <w:rFonts w:ascii="Arial" w:eastAsia="Calibri" w:hAnsi="Arial" w:cs="Arial"/>
                <w:color w:val="000000"/>
              </w:rPr>
              <w:t>Dobavitelj:</w:t>
            </w:r>
          </w:p>
        </w:tc>
        <w:tc>
          <w:tcPr>
            <w:tcW w:w="4216" w:type="dxa"/>
            <w:shd w:val="clear" w:color="auto" w:fill="auto"/>
            <w:tcMar>
              <w:top w:w="0" w:type="dxa"/>
              <w:left w:w="108" w:type="dxa"/>
              <w:bottom w:w="0" w:type="dxa"/>
              <w:right w:w="108" w:type="dxa"/>
            </w:tcMar>
          </w:tcPr>
          <w:p w:rsidR="001E795E" w:rsidRPr="001E795E" w:rsidRDefault="001E795E" w:rsidP="001E795E">
            <w:pPr>
              <w:spacing w:after="0" w:line="276" w:lineRule="auto"/>
              <w:jc w:val="both"/>
              <w:rPr>
                <w:rFonts w:ascii="Arial" w:eastAsia="Calibri" w:hAnsi="Arial" w:cs="Arial"/>
                <w:color w:val="000000"/>
              </w:rPr>
            </w:pPr>
          </w:p>
          <w:p w:rsidR="001E795E" w:rsidRPr="001E795E" w:rsidRDefault="001E795E" w:rsidP="001E795E">
            <w:pPr>
              <w:spacing w:after="0" w:line="276" w:lineRule="auto"/>
              <w:jc w:val="both"/>
              <w:rPr>
                <w:rFonts w:ascii="Arial" w:eastAsia="Calibri" w:hAnsi="Arial" w:cs="Arial"/>
                <w:color w:val="000000"/>
              </w:rPr>
            </w:pPr>
            <w:r w:rsidRPr="001E795E">
              <w:rPr>
                <w:rFonts w:ascii="Arial" w:eastAsia="Calibri" w:hAnsi="Arial" w:cs="Arial"/>
                <w:color w:val="000000"/>
              </w:rPr>
              <w:t>Naročnik:</w:t>
            </w:r>
          </w:p>
        </w:tc>
      </w:tr>
      <w:tr w:rsidR="001E795E" w:rsidRPr="001E795E" w:rsidTr="00C47BC1">
        <w:tc>
          <w:tcPr>
            <w:tcW w:w="4142" w:type="dxa"/>
          </w:tcPr>
          <w:p w:rsidR="001E795E" w:rsidRPr="001E795E" w:rsidRDefault="001E795E" w:rsidP="001E795E">
            <w:pPr>
              <w:spacing w:after="0" w:line="276" w:lineRule="auto"/>
              <w:jc w:val="both"/>
              <w:rPr>
                <w:rFonts w:ascii="Arial" w:eastAsia="Calibri" w:hAnsi="Arial" w:cs="Arial"/>
                <w:color w:val="000000"/>
              </w:rPr>
            </w:pPr>
            <w:r w:rsidRPr="001E795E">
              <w:rPr>
                <w:rFonts w:ascii="Arial" w:eastAsia="Calibri" w:hAnsi="Arial" w:cs="Arial"/>
                <w:color w:val="000000"/>
              </w:rPr>
              <w:t>____________________</w:t>
            </w:r>
          </w:p>
          <w:p w:rsidR="001E795E" w:rsidRPr="001E795E" w:rsidRDefault="001E795E" w:rsidP="001E795E">
            <w:pPr>
              <w:spacing w:after="0" w:line="276" w:lineRule="auto"/>
              <w:jc w:val="both"/>
              <w:rPr>
                <w:rFonts w:ascii="Arial" w:eastAsia="Calibri" w:hAnsi="Arial" w:cs="Arial"/>
                <w:color w:val="000000"/>
              </w:rPr>
            </w:pPr>
          </w:p>
        </w:tc>
        <w:tc>
          <w:tcPr>
            <w:tcW w:w="4216" w:type="dxa"/>
            <w:shd w:val="clear" w:color="auto" w:fill="auto"/>
            <w:tcMar>
              <w:top w:w="0" w:type="dxa"/>
              <w:left w:w="108" w:type="dxa"/>
              <w:bottom w:w="0" w:type="dxa"/>
              <w:right w:w="108" w:type="dxa"/>
            </w:tcMar>
          </w:tcPr>
          <w:p w:rsidR="001E795E" w:rsidRPr="001E795E" w:rsidRDefault="001E795E" w:rsidP="001E795E">
            <w:pPr>
              <w:spacing w:after="0" w:line="276" w:lineRule="auto"/>
              <w:jc w:val="both"/>
              <w:rPr>
                <w:rFonts w:ascii="Arial" w:eastAsia="Calibri" w:hAnsi="Arial" w:cs="Arial"/>
                <w:color w:val="000000"/>
              </w:rPr>
            </w:pPr>
            <w:r w:rsidRPr="001E795E">
              <w:rPr>
                <w:rFonts w:ascii="Arial" w:eastAsia="Calibri" w:hAnsi="Arial" w:cs="Arial"/>
                <w:color w:val="000000"/>
              </w:rPr>
              <w:t>Javno podjetje Komunalno podjetje Vrhnika, d.o.o.</w:t>
            </w:r>
          </w:p>
        </w:tc>
      </w:tr>
      <w:tr w:rsidR="001E795E" w:rsidRPr="001E795E" w:rsidTr="00C47BC1">
        <w:tc>
          <w:tcPr>
            <w:tcW w:w="4142" w:type="dxa"/>
          </w:tcPr>
          <w:p w:rsidR="001E795E" w:rsidRPr="001E795E" w:rsidRDefault="001E795E" w:rsidP="001E795E">
            <w:pPr>
              <w:spacing w:after="0" w:line="276" w:lineRule="auto"/>
              <w:jc w:val="both"/>
              <w:rPr>
                <w:rFonts w:ascii="Arial" w:eastAsia="Calibri" w:hAnsi="Arial" w:cs="Arial"/>
                <w:color w:val="000000"/>
              </w:rPr>
            </w:pPr>
          </w:p>
          <w:p w:rsidR="001E795E" w:rsidRPr="001E795E" w:rsidRDefault="001E795E" w:rsidP="001E795E">
            <w:pPr>
              <w:spacing w:after="0" w:line="276" w:lineRule="auto"/>
              <w:jc w:val="both"/>
              <w:rPr>
                <w:rFonts w:ascii="Arial" w:eastAsia="Calibri" w:hAnsi="Arial" w:cs="Arial"/>
                <w:color w:val="000000"/>
              </w:rPr>
            </w:pPr>
            <w:r w:rsidRPr="001E795E">
              <w:rPr>
                <w:rFonts w:ascii="Arial" w:eastAsia="Calibri" w:hAnsi="Arial" w:cs="Arial"/>
                <w:color w:val="000000"/>
              </w:rPr>
              <w:t>Direktor:</w:t>
            </w:r>
          </w:p>
          <w:p w:rsidR="001E795E" w:rsidRPr="001E795E" w:rsidRDefault="001E795E" w:rsidP="001E795E">
            <w:pPr>
              <w:spacing w:after="0" w:line="276" w:lineRule="auto"/>
              <w:jc w:val="both"/>
              <w:rPr>
                <w:rFonts w:ascii="Arial" w:eastAsia="Calibri" w:hAnsi="Arial" w:cs="Arial"/>
                <w:color w:val="000000"/>
              </w:rPr>
            </w:pPr>
            <w:r w:rsidRPr="001E795E">
              <w:rPr>
                <w:rFonts w:ascii="Arial" w:eastAsia="Calibri" w:hAnsi="Arial" w:cs="Arial"/>
                <w:color w:val="000000"/>
              </w:rPr>
              <w:t xml:space="preserve">__________________ </w:t>
            </w:r>
          </w:p>
          <w:p w:rsidR="001E795E" w:rsidRPr="001E795E" w:rsidRDefault="001E795E" w:rsidP="001E795E">
            <w:pPr>
              <w:spacing w:after="0" w:line="276" w:lineRule="auto"/>
              <w:jc w:val="both"/>
              <w:rPr>
                <w:rFonts w:ascii="Arial" w:eastAsia="Calibri" w:hAnsi="Arial" w:cs="Arial"/>
                <w:color w:val="000000"/>
              </w:rPr>
            </w:pPr>
          </w:p>
        </w:tc>
        <w:tc>
          <w:tcPr>
            <w:tcW w:w="4216" w:type="dxa"/>
            <w:shd w:val="clear" w:color="auto" w:fill="auto"/>
            <w:tcMar>
              <w:top w:w="0" w:type="dxa"/>
              <w:left w:w="108" w:type="dxa"/>
              <w:bottom w:w="0" w:type="dxa"/>
              <w:right w:w="108" w:type="dxa"/>
            </w:tcMar>
          </w:tcPr>
          <w:p w:rsidR="001E795E" w:rsidRPr="001E795E" w:rsidRDefault="001E795E" w:rsidP="001E795E">
            <w:pPr>
              <w:spacing w:after="0" w:line="276" w:lineRule="auto"/>
              <w:jc w:val="both"/>
              <w:rPr>
                <w:rFonts w:ascii="Arial" w:eastAsia="Calibri" w:hAnsi="Arial" w:cs="Arial"/>
                <w:color w:val="000000"/>
              </w:rPr>
            </w:pPr>
          </w:p>
          <w:p w:rsidR="001E795E" w:rsidRPr="001E795E" w:rsidRDefault="001E795E" w:rsidP="001E795E">
            <w:pPr>
              <w:spacing w:after="0" w:line="276" w:lineRule="auto"/>
              <w:jc w:val="both"/>
              <w:rPr>
                <w:rFonts w:ascii="Arial" w:eastAsia="Calibri" w:hAnsi="Arial" w:cs="Arial"/>
                <w:color w:val="000000"/>
              </w:rPr>
            </w:pPr>
            <w:r w:rsidRPr="001E795E">
              <w:rPr>
                <w:rFonts w:ascii="Arial" w:eastAsia="Calibri" w:hAnsi="Arial" w:cs="Arial"/>
                <w:color w:val="000000"/>
              </w:rPr>
              <w:t>Direktorica:</w:t>
            </w:r>
          </w:p>
          <w:p w:rsidR="001E795E" w:rsidRPr="001E795E" w:rsidRDefault="001E795E" w:rsidP="001E795E">
            <w:pPr>
              <w:spacing w:after="0" w:line="276" w:lineRule="auto"/>
              <w:jc w:val="both"/>
              <w:rPr>
                <w:rFonts w:ascii="Arial" w:eastAsia="Calibri" w:hAnsi="Arial" w:cs="Arial"/>
                <w:color w:val="000000"/>
              </w:rPr>
            </w:pPr>
            <w:r w:rsidRPr="001E795E">
              <w:rPr>
                <w:rFonts w:ascii="Arial" w:eastAsia="Calibri" w:hAnsi="Arial" w:cs="Arial"/>
                <w:color w:val="000000"/>
              </w:rPr>
              <w:t>Brigita Šen Kreže</w:t>
            </w:r>
          </w:p>
        </w:tc>
      </w:tr>
    </w:tbl>
    <w:p w:rsidR="001E795E" w:rsidRPr="001E795E" w:rsidRDefault="001E795E" w:rsidP="001E795E">
      <w:pPr>
        <w:tabs>
          <w:tab w:val="left" w:pos="8745"/>
        </w:tabs>
        <w:spacing w:after="0" w:line="276" w:lineRule="auto"/>
        <w:rPr>
          <w:rFonts w:ascii="Arial" w:eastAsia="Arial Unicode MS" w:hAnsi="Arial" w:cs="Arial"/>
          <w:color w:val="000000"/>
        </w:rPr>
      </w:pPr>
    </w:p>
    <w:p w:rsidR="001E795E" w:rsidRPr="001E795E" w:rsidRDefault="001E795E" w:rsidP="001E795E">
      <w:pPr>
        <w:rPr>
          <w:rFonts w:ascii="Calibri" w:eastAsia="Calibri" w:hAnsi="Calibri" w:cs="Times New Roman"/>
        </w:rPr>
      </w:pPr>
    </w:p>
    <w:p w:rsidR="001E795E" w:rsidRPr="001E795E" w:rsidRDefault="001E795E" w:rsidP="001E795E">
      <w:pPr>
        <w:spacing w:after="0" w:line="276" w:lineRule="auto"/>
        <w:rPr>
          <w:rFonts w:ascii="Arial" w:eastAsia="Calibri" w:hAnsi="Arial" w:cs="Arial"/>
          <w:color w:val="000000"/>
        </w:rPr>
      </w:pPr>
    </w:p>
    <w:p w:rsidR="001E795E" w:rsidRPr="001E795E" w:rsidRDefault="001E795E" w:rsidP="001E795E">
      <w:pPr>
        <w:spacing w:after="0" w:line="276" w:lineRule="auto"/>
        <w:rPr>
          <w:rFonts w:ascii="Arial" w:eastAsia="Calibri" w:hAnsi="Arial" w:cs="Arial"/>
          <w:color w:val="000000"/>
        </w:rPr>
      </w:pPr>
    </w:p>
    <w:p w:rsidR="001E795E" w:rsidRPr="001E795E" w:rsidRDefault="001E795E" w:rsidP="001E795E">
      <w:pPr>
        <w:spacing w:after="0" w:line="276" w:lineRule="auto"/>
        <w:rPr>
          <w:rFonts w:ascii="Arial" w:eastAsia="Calibri" w:hAnsi="Arial" w:cs="Arial"/>
          <w:color w:val="000000"/>
        </w:rPr>
      </w:pPr>
    </w:p>
    <w:p w:rsidR="00825432" w:rsidRDefault="00825432">
      <w:bookmarkStart w:id="44" w:name="_GoBack"/>
      <w:bookmarkEnd w:id="1"/>
      <w:bookmarkEnd w:id="30"/>
      <w:bookmarkEnd w:id="34"/>
      <w:bookmarkEnd w:id="44"/>
    </w:p>
    <w:sectPr w:rsidR="0082543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795E" w:rsidRDefault="001E795E" w:rsidP="001E795E">
      <w:pPr>
        <w:spacing w:after="0" w:line="240" w:lineRule="auto"/>
      </w:pPr>
      <w:r>
        <w:separator/>
      </w:r>
    </w:p>
  </w:endnote>
  <w:endnote w:type="continuationSeparator" w:id="0">
    <w:p w:rsidR="001E795E" w:rsidRDefault="001E795E" w:rsidP="001E7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95E" w:rsidRDefault="001E795E" w:rsidP="00D31170">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1E795E" w:rsidRDefault="001E795E" w:rsidP="00D31170">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95E" w:rsidRPr="003F31B8" w:rsidRDefault="001E795E" w:rsidP="00D31170">
    <w:pPr>
      <w:pStyle w:val="Noga"/>
      <w:ind w:right="360"/>
      <w:rPr>
        <w:b/>
        <w:color w:val="808080"/>
        <w:sz w:val="16"/>
        <w:szCs w:val="16"/>
      </w:rPr>
    </w:pPr>
  </w:p>
  <w:p w:rsidR="001E795E" w:rsidRDefault="001E795E" w:rsidP="00D31170">
    <w:pPr>
      <w:pStyle w:val="Noga"/>
      <w:ind w:right="360"/>
      <w:jc w:val="right"/>
      <w:rPr>
        <w:b/>
        <w:color w:val="808080"/>
        <w:sz w:val="18"/>
        <w:szCs w:val="18"/>
      </w:rPr>
    </w:pPr>
  </w:p>
  <w:p w:rsidR="001E795E" w:rsidRPr="00E137D5" w:rsidRDefault="001E795E" w:rsidP="00D31170">
    <w:pPr>
      <w:pStyle w:val="Noga"/>
      <w:tabs>
        <w:tab w:val="center" w:pos="4606"/>
        <w:tab w:val="left" w:pos="5610"/>
      </w:tabs>
      <w:rPr>
        <w:rFonts w:ascii="Trebuchet MS" w:hAnsi="Trebuchet MS"/>
      </w:rPr>
    </w:pPr>
    <w:r>
      <w:rPr>
        <w:rFonts w:ascii="Trebuchet MS" w:hAnsi="Trebuchet MS"/>
        <w:sz w:val="20"/>
      </w:rPr>
      <w:tab/>
    </w:r>
    <w:r>
      <w:rPr>
        <w:rFonts w:ascii="Trebuchet MS" w:hAnsi="Trebuchet MS"/>
        <w:sz w:val="20"/>
      </w:rPr>
      <w:tab/>
    </w:r>
    <w:r w:rsidRPr="00E137D5">
      <w:rPr>
        <w:rFonts w:ascii="Trebuchet MS" w:hAnsi="Trebuchet MS"/>
      </w:rPr>
      <w:fldChar w:fldCharType="begin"/>
    </w:r>
    <w:r w:rsidRPr="00E137D5">
      <w:rPr>
        <w:rFonts w:ascii="Trebuchet MS" w:hAnsi="Trebuchet MS"/>
      </w:rPr>
      <w:instrText>PAGE   \* MERGEFORMAT</w:instrText>
    </w:r>
    <w:r w:rsidRPr="00E137D5">
      <w:rPr>
        <w:rFonts w:ascii="Trebuchet MS" w:hAnsi="Trebuchet MS"/>
      </w:rPr>
      <w:fldChar w:fldCharType="separate"/>
    </w:r>
    <w:r>
      <w:rPr>
        <w:rFonts w:ascii="Trebuchet MS" w:hAnsi="Trebuchet MS"/>
        <w:noProof/>
      </w:rPr>
      <w:t>84</w:t>
    </w:r>
    <w:r w:rsidRPr="00E137D5">
      <w:rPr>
        <w:rFonts w:ascii="Trebuchet MS" w:hAnsi="Trebuchet MS"/>
      </w:rPr>
      <w:fldChar w:fldCharType="end"/>
    </w:r>
    <w:r w:rsidRPr="00E137D5">
      <w:rPr>
        <w:rFonts w:ascii="Trebuchet MS" w:hAnsi="Trebuchet MS"/>
      </w:rPr>
      <w:tab/>
    </w:r>
  </w:p>
  <w:p w:rsidR="001E795E" w:rsidRPr="00197047" w:rsidRDefault="001E795E" w:rsidP="00D31170">
    <w:pPr>
      <w:pStyle w:val="Noga"/>
      <w:ind w:right="360"/>
      <w:rPr>
        <w:b/>
        <w:color w:val="80808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95E" w:rsidRPr="0014585F" w:rsidRDefault="001E795E" w:rsidP="00D31170">
    <w:pPr>
      <w:pStyle w:val="Noga"/>
      <w:jc w:val="center"/>
    </w:pPr>
    <w:r w:rsidRPr="0014585F">
      <w:fldChar w:fldCharType="begin"/>
    </w:r>
    <w:r w:rsidRPr="0014585F">
      <w:instrText>PAGE   \* MERGEFORMAT</w:instrText>
    </w:r>
    <w:r w:rsidRPr="0014585F">
      <w:fldChar w:fldCharType="separate"/>
    </w:r>
    <w:r>
      <w:rPr>
        <w:noProof/>
      </w:rPr>
      <w:t>78</w:t>
    </w:r>
    <w:r w:rsidRPr="0014585F">
      <w:fldChar w:fldCharType="end"/>
    </w:r>
  </w:p>
  <w:p w:rsidR="001E795E" w:rsidRDefault="001E795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795E" w:rsidRDefault="001E795E" w:rsidP="001E795E">
      <w:pPr>
        <w:spacing w:after="0" w:line="240" w:lineRule="auto"/>
      </w:pPr>
      <w:r>
        <w:separator/>
      </w:r>
    </w:p>
  </w:footnote>
  <w:footnote w:type="continuationSeparator" w:id="0">
    <w:p w:rsidR="001E795E" w:rsidRDefault="001E795E" w:rsidP="001E795E">
      <w:pPr>
        <w:spacing w:after="0" w:line="240" w:lineRule="auto"/>
      </w:pPr>
      <w:r>
        <w:continuationSeparator/>
      </w:r>
    </w:p>
  </w:footnote>
  <w:footnote w:id="1">
    <w:p w:rsidR="001E795E" w:rsidRPr="004A7F50" w:rsidRDefault="001E795E" w:rsidP="001E795E">
      <w:pPr>
        <w:pStyle w:val="Sprotnaopomba-besedilo"/>
        <w:jc w:val="both"/>
        <w:rPr>
          <w:rFonts w:ascii="Arial" w:hAnsi="Arial" w:cs="Arial"/>
          <w:sz w:val="18"/>
          <w:szCs w:val="18"/>
        </w:rPr>
      </w:pPr>
      <w:r>
        <w:rPr>
          <w:rStyle w:val="Sprotnaopomba-sklic"/>
        </w:rPr>
        <w:footnoteRef/>
      </w:r>
      <w:r>
        <w:t xml:space="preserve"> </w:t>
      </w:r>
      <w:r w:rsidRPr="004A7F50">
        <w:rPr>
          <w:rFonts w:ascii="Arial" w:hAnsi="Arial" w:cs="Arial"/>
          <w:sz w:val="18"/>
          <w:szCs w:val="18"/>
        </w:rPr>
        <w:t>Ponudnik v informacijskem sistemu e-JN v razdelek »Predračun« naloži izpolnjen obrazec »</w:t>
      </w:r>
      <w:bookmarkStart w:id="7" w:name="_Hlk514666174"/>
      <w:r w:rsidRPr="004A7F50">
        <w:rPr>
          <w:rFonts w:ascii="Arial" w:hAnsi="Arial" w:cs="Arial"/>
          <w:sz w:val="18"/>
          <w:szCs w:val="18"/>
        </w:rPr>
        <w:t>Ponudba in povzetek predračuna (rekapitulacija)</w:t>
      </w:r>
      <w:bookmarkEnd w:id="7"/>
      <w:r w:rsidRPr="004A7F50">
        <w:rPr>
          <w:rFonts w:ascii="Arial" w:hAnsi="Arial" w:cs="Arial"/>
          <w:sz w:val="18"/>
          <w:szCs w:val="18"/>
        </w:rPr>
        <w:t xml:space="preserve">« (priloga št. 1) v .pdf datoteki, ki </w:t>
      </w:r>
      <w:r w:rsidRPr="004A7F50">
        <w:rPr>
          <w:rFonts w:ascii="Arial" w:hAnsi="Arial" w:cs="Arial"/>
          <w:b/>
          <w:sz w:val="18"/>
          <w:szCs w:val="18"/>
        </w:rPr>
        <w:t>bo dostopen na javnem odpiranju ponudb</w:t>
      </w:r>
      <w:r w:rsidRPr="004A7F50">
        <w:rPr>
          <w:rFonts w:ascii="Arial" w:hAnsi="Arial" w:cs="Arial"/>
          <w:sz w:val="18"/>
          <w:szCs w:val="18"/>
        </w:rPr>
        <w:t>, obrazec »Ponudbeni predračun« (priloga št. 1a) pa naloži v razdelek »Drugi dokumenti«. V primeru razhajanj med podatki v obrazcu »Ponudba in povzetek predračuna (rekapitulacija) (Priloga št. 1)« - naloženim v razdelek »Predračun«, in Ponudbenim predračunom - naloženim v razdelek »Drugi dokumenti«, kot veljavni štejejo podatki v ponudbenem predračunu, naloženem v razdelku »Drugi dokumenti«.</w:t>
      </w:r>
    </w:p>
  </w:footnote>
  <w:footnote w:id="2">
    <w:p w:rsidR="001E795E" w:rsidRDefault="001E795E" w:rsidP="001E795E">
      <w:pPr>
        <w:pStyle w:val="Sprotnaopomba-besedilo"/>
      </w:pPr>
      <w:r>
        <w:rPr>
          <w:rStyle w:val="Sprotnaopomba-sklic"/>
        </w:rPr>
        <w:footnoteRef/>
      </w:r>
      <w:r w:rsidRPr="004A7F50">
        <w:rPr>
          <w:rFonts w:ascii="Arial" w:hAnsi="Arial" w:cs="Arial"/>
          <w:sz w:val="18"/>
          <w:szCs w:val="18"/>
        </w:rPr>
        <w:t>Ponudnik predloži za ponudnika in vsakega partnerja v skupnem nastopu</w:t>
      </w:r>
      <w:r w:rsidRPr="006B3BC0">
        <w:rPr>
          <w:rFonts w:ascii="Arial" w:hAnsi="Arial" w:cs="Arial"/>
        </w:rPr>
        <w:t>.</w:t>
      </w:r>
    </w:p>
  </w:footnote>
  <w:footnote w:id="3">
    <w:p w:rsidR="001E795E" w:rsidRPr="004A7F50" w:rsidRDefault="001E795E" w:rsidP="001E795E">
      <w:pPr>
        <w:pStyle w:val="Standard"/>
        <w:spacing w:line="240" w:lineRule="auto"/>
        <w:rPr>
          <w:rFonts w:ascii="Arial" w:hAnsi="Arial" w:cs="Arial"/>
          <w:i/>
          <w:sz w:val="18"/>
          <w:szCs w:val="18"/>
        </w:rPr>
      </w:pPr>
      <w:r>
        <w:rPr>
          <w:rStyle w:val="Sprotnaopomba-sklic"/>
        </w:rPr>
        <w:footnoteRef/>
      </w:r>
      <w:r>
        <w:t xml:space="preserve"> </w:t>
      </w:r>
      <w:r w:rsidRPr="004A7F50">
        <w:rPr>
          <w:rFonts w:ascii="Arial" w:hAnsi="Arial" w:cs="Arial"/>
          <w:sz w:val="18"/>
          <w:szCs w:val="18"/>
        </w:rPr>
        <w:t>V kolikor naročnik dokazil ne bo mogel pridobiti skladno z a) točko 3. odstavka 77. člena ZJN-3, bo naročnik od ponudnikov, kot dopolnitev ponudbe, zahteval zapriseženo izjavo, v skladu s 4. odstavkom 77. člena ZJN-3.</w:t>
      </w:r>
    </w:p>
    <w:p w:rsidR="001E795E" w:rsidRDefault="001E795E" w:rsidP="001E795E">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95E" w:rsidRDefault="001E795E" w:rsidP="00D31170">
    <w:pPr>
      <w:pStyle w:val="Glava"/>
      <w:tabs>
        <w:tab w:val="clear" w:pos="4536"/>
      </w:tabs>
      <w:ind w:left="-141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6109D8"/>
    <w:multiLevelType w:val="hybridMultilevel"/>
    <w:tmpl w:val="A0DCB66E"/>
    <w:lvl w:ilvl="0" w:tplc="9900139C">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50087861"/>
    <w:multiLevelType w:val="hybridMultilevel"/>
    <w:tmpl w:val="E93071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67A15CD2"/>
    <w:multiLevelType w:val="hybridMultilevel"/>
    <w:tmpl w:val="3C2A9D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B961C77"/>
    <w:multiLevelType w:val="hybridMultilevel"/>
    <w:tmpl w:val="A5ECCBA6"/>
    <w:lvl w:ilvl="0" w:tplc="74C4EEC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75BC0167"/>
    <w:multiLevelType w:val="hybridMultilevel"/>
    <w:tmpl w:val="3800ADEA"/>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95E"/>
    <w:rsid w:val="001E795E"/>
    <w:rsid w:val="008254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1CBD66-88AD-44EA-8410-DF56C3740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link w:val="NaslovZnak"/>
    <w:uiPriority w:val="10"/>
    <w:qFormat/>
    <w:rsid w:val="001E795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1E795E"/>
    <w:rPr>
      <w:rFonts w:asciiTheme="majorHAnsi" w:eastAsiaTheme="majorEastAsia" w:hAnsiTheme="majorHAnsi" w:cstheme="majorBidi"/>
      <w:spacing w:val="-10"/>
      <w:kern w:val="28"/>
      <w:sz w:val="56"/>
      <w:szCs w:val="56"/>
    </w:rPr>
  </w:style>
  <w:style w:type="paragraph" w:styleId="Glava">
    <w:name w:val="header"/>
    <w:aliases w:val="E-PVO-glava, Znak,Glava - napis,Znak"/>
    <w:basedOn w:val="Navaden"/>
    <w:link w:val="GlavaZnak"/>
    <w:rsid w:val="001E795E"/>
    <w:pPr>
      <w:tabs>
        <w:tab w:val="center" w:pos="4536"/>
        <w:tab w:val="right" w:pos="9072"/>
      </w:tabs>
      <w:spacing w:after="0" w:line="240" w:lineRule="auto"/>
    </w:pPr>
    <w:rPr>
      <w:rFonts w:ascii="Cambria" w:eastAsia="Calibri" w:hAnsi="Cambria" w:cs="Cambria"/>
      <w:color w:val="000000"/>
    </w:rPr>
  </w:style>
  <w:style w:type="character" w:customStyle="1" w:styleId="GlavaZnak">
    <w:name w:val="Glava Znak"/>
    <w:aliases w:val="E-PVO-glava Znak, Znak Znak,Glava - napis Znak,Znak Znak"/>
    <w:basedOn w:val="Privzetapisavaodstavka"/>
    <w:link w:val="Glava"/>
    <w:rsid w:val="001E795E"/>
    <w:rPr>
      <w:rFonts w:ascii="Cambria" w:eastAsia="Calibri" w:hAnsi="Cambria" w:cs="Cambria"/>
      <w:color w:val="000000"/>
    </w:rPr>
  </w:style>
  <w:style w:type="paragraph" w:styleId="Noga">
    <w:name w:val="footer"/>
    <w:basedOn w:val="Navaden"/>
    <w:link w:val="NogaZnak"/>
    <w:rsid w:val="001E795E"/>
    <w:pPr>
      <w:tabs>
        <w:tab w:val="center" w:pos="4536"/>
        <w:tab w:val="right" w:pos="9072"/>
      </w:tabs>
      <w:spacing w:after="0" w:line="240" w:lineRule="auto"/>
    </w:pPr>
    <w:rPr>
      <w:rFonts w:ascii="Cambria" w:eastAsia="Calibri" w:hAnsi="Cambria" w:cs="Cambria"/>
      <w:color w:val="000000"/>
    </w:rPr>
  </w:style>
  <w:style w:type="character" w:customStyle="1" w:styleId="NogaZnak">
    <w:name w:val="Noga Znak"/>
    <w:basedOn w:val="Privzetapisavaodstavka"/>
    <w:link w:val="Noga"/>
    <w:rsid w:val="001E795E"/>
    <w:rPr>
      <w:rFonts w:ascii="Cambria" w:eastAsia="Calibri" w:hAnsi="Cambria" w:cs="Cambria"/>
      <w:color w:val="000000"/>
    </w:rPr>
  </w:style>
  <w:style w:type="table" w:styleId="Tabelamrea">
    <w:name w:val="Table Grid"/>
    <w:basedOn w:val="Navadnatabela"/>
    <w:uiPriority w:val="99"/>
    <w:rsid w:val="001E795E"/>
    <w:pPr>
      <w:spacing w:after="0" w:line="240" w:lineRule="auto"/>
    </w:pPr>
    <w:rPr>
      <w:rFonts w:ascii="Calibri" w:eastAsia="Calibri"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protnaopomba-sklic">
    <w:name w:val="footnote reference"/>
    <w:rsid w:val="001E795E"/>
    <w:rPr>
      <w:position w:val="0"/>
      <w:vertAlign w:val="superscript"/>
    </w:rPr>
  </w:style>
  <w:style w:type="paragraph" w:styleId="Sprotnaopomba-besedilo">
    <w:name w:val="footnote text"/>
    <w:basedOn w:val="Navaden"/>
    <w:link w:val="Sprotnaopomba-besediloZnak"/>
    <w:rsid w:val="001E795E"/>
    <w:pPr>
      <w:spacing w:after="0" w:line="240" w:lineRule="auto"/>
    </w:pPr>
    <w:rPr>
      <w:rFonts w:ascii="Cambria" w:eastAsia="Calibri" w:hAnsi="Cambria" w:cs="Cambria"/>
      <w:color w:val="000000"/>
      <w:sz w:val="20"/>
      <w:szCs w:val="20"/>
    </w:rPr>
  </w:style>
  <w:style w:type="character" w:customStyle="1" w:styleId="Sprotnaopomba-besediloZnak">
    <w:name w:val="Sprotna opomba - besedilo Znak"/>
    <w:basedOn w:val="Privzetapisavaodstavka"/>
    <w:link w:val="Sprotnaopomba-besedilo"/>
    <w:rsid w:val="001E795E"/>
    <w:rPr>
      <w:rFonts w:ascii="Cambria" w:eastAsia="Calibri" w:hAnsi="Cambria" w:cs="Cambria"/>
      <w:color w:val="000000"/>
      <w:sz w:val="20"/>
      <w:szCs w:val="20"/>
    </w:rPr>
  </w:style>
  <w:style w:type="paragraph" w:customStyle="1" w:styleId="Standard">
    <w:name w:val="Standard"/>
    <w:rsid w:val="001E795E"/>
    <w:pPr>
      <w:suppressAutoHyphens/>
      <w:autoSpaceDN w:val="0"/>
      <w:spacing w:after="0" w:line="276" w:lineRule="auto"/>
      <w:ind w:right="6"/>
      <w:jc w:val="both"/>
      <w:textAlignment w:val="baseline"/>
    </w:pPr>
    <w:rPr>
      <w:rFonts w:ascii="Calibri" w:eastAsia="Calibri" w:hAnsi="Calibri" w:cs="Calibri"/>
      <w:kern w:val="3"/>
      <w:lang w:eastAsia="zh-CN"/>
    </w:rPr>
  </w:style>
  <w:style w:type="character" w:styleId="tevilkastrani">
    <w:name w:val="page number"/>
    <w:basedOn w:val="Privzetapisavaodstavka"/>
    <w:rsid w:val="001E7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bizbox.eu/si/index.php?lang=sl-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racuni@kpv.si" TargetMode="Externa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4078</Words>
  <Characters>23249</Characters>
  <Application>Microsoft Office Word</Application>
  <DocSecurity>0</DocSecurity>
  <Lines>193</Lines>
  <Paragraphs>54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Gabrijel</dc:creator>
  <cp:keywords/>
  <dc:description/>
  <cp:lastModifiedBy>Martina Gabrijel</cp:lastModifiedBy>
  <cp:revision>1</cp:revision>
  <dcterms:created xsi:type="dcterms:W3CDTF">2019-02-23T11:56:00Z</dcterms:created>
  <dcterms:modified xsi:type="dcterms:W3CDTF">2019-02-23T11:57:00Z</dcterms:modified>
</cp:coreProperties>
</file>