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49B" w:rsidRPr="0032249B" w:rsidRDefault="0032249B" w:rsidP="0032249B">
      <w:pPr>
        <w:spacing w:after="0" w:line="276" w:lineRule="auto"/>
        <w:rPr>
          <w:rFonts w:ascii="Arial" w:eastAsia="Calibri" w:hAnsi="Arial" w:cs="Arial"/>
          <w:lang w:eastAsia="zh-CN"/>
        </w:rPr>
      </w:pPr>
      <w:r w:rsidRPr="0032249B">
        <w:rPr>
          <w:rFonts w:ascii="Arial" w:eastAsia="Calibri" w:hAnsi="Arial" w:cs="Arial"/>
          <w:lang w:eastAsia="zh-CN"/>
        </w:rPr>
        <w:br w:type="page"/>
      </w:r>
    </w:p>
    <w:p w:rsidR="0032249B" w:rsidRPr="0032249B" w:rsidRDefault="0032249B" w:rsidP="0032249B">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bCs/>
          <w:i/>
          <w:iCs/>
          <w:color w:val="000000"/>
          <w:sz w:val="24"/>
          <w:szCs w:val="24"/>
        </w:rPr>
      </w:pPr>
      <w:bookmarkStart w:id="0" w:name="_Hlk514313235"/>
      <w:bookmarkStart w:id="1" w:name="_Hlk522021188"/>
      <w:bookmarkStart w:id="2" w:name="_Toc531600170"/>
      <w:r w:rsidRPr="0032249B">
        <w:rPr>
          <w:rFonts w:ascii="Cambria" w:eastAsia="Calibri" w:hAnsi="Cambria" w:cs="Cambria"/>
          <w:b/>
          <w:bCs/>
          <w:color w:val="000000"/>
          <w:sz w:val="24"/>
          <w:szCs w:val="24"/>
        </w:rPr>
        <w:lastRenderedPageBreak/>
        <w:t>PRILOGA št. 1</w:t>
      </w:r>
      <w:bookmarkEnd w:id="2"/>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3" w:name="_Hlk514664976"/>
      <w:bookmarkStart w:id="4" w:name="_Hlk514845253"/>
      <w:bookmarkStart w:id="5" w:name="_Toc531600171"/>
      <w:bookmarkEnd w:id="0"/>
      <w:r w:rsidRPr="0032249B">
        <w:rPr>
          <w:rFonts w:ascii="Arial" w:eastAsia="Calibri" w:hAnsi="Arial" w:cs="Arial"/>
          <w:b/>
          <w:bCs/>
          <w:i/>
          <w:iCs/>
          <w:color w:val="541C72"/>
          <w:spacing w:val="20"/>
          <w:lang w:eastAsia="zh-CN"/>
        </w:rPr>
        <w:t>PONUDBA IN POVZETEK PREDRAČUNA (REKAPITULACIJA</w:t>
      </w:r>
      <w:bookmarkEnd w:id="3"/>
      <w:r w:rsidRPr="0032249B">
        <w:rPr>
          <w:rFonts w:ascii="Arial" w:eastAsia="Calibri" w:hAnsi="Arial" w:cs="Arial"/>
          <w:b/>
          <w:bCs/>
          <w:i/>
          <w:iCs/>
          <w:color w:val="541C72"/>
          <w:spacing w:val="20"/>
          <w:lang w:eastAsia="zh-CN"/>
        </w:rPr>
        <w:t>)</w:t>
      </w:r>
      <w:bookmarkEnd w:id="4"/>
      <w:r w:rsidRPr="0032249B">
        <w:rPr>
          <w:rFonts w:ascii="Arial" w:eastAsia="Calibri" w:hAnsi="Arial" w:cs="Arial"/>
          <w:b/>
          <w:bCs/>
          <w:i/>
          <w:iCs/>
          <w:color w:val="541C72"/>
          <w:spacing w:val="20"/>
          <w:vertAlign w:val="superscript"/>
          <w:lang w:eastAsia="zh-CN"/>
        </w:rPr>
        <w:footnoteReference w:id="1"/>
      </w:r>
      <w:bookmarkEnd w:id="5"/>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bCs/>
          <w:i/>
          <w:iCs/>
          <w:color w:val="000000"/>
          <w:sz w:val="24"/>
          <w:szCs w:val="24"/>
        </w:rPr>
      </w:pPr>
      <w:bookmarkStart w:id="7" w:name="_Hlk515526425"/>
      <w:bookmarkStart w:id="8" w:name="_Toc531600172"/>
      <w:r w:rsidRPr="0032249B">
        <w:rPr>
          <w:rFonts w:ascii="Cambria" w:eastAsia="Calibri" w:hAnsi="Cambria" w:cs="Cambria"/>
          <w:b/>
          <w:bCs/>
          <w:color w:val="000000"/>
          <w:sz w:val="24"/>
          <w:szCs w:val="24"/>
        </w:rPr>
        <w:lastRenderedPageBreak/>
        <w:t>PRILOGA št. 1a</w:t>
      </w:r>
      <w:bookmarkEnd w:id="8"/>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color w:val="541C72"/>
          <w:spacing w:val="20"/>
          <w:lang w:eastAsia="zh-CN"/>
        </w:rPr>
      </w:pPr>
      <w:bookmarkStart w:id="9" w:name="_Toc419051518"/>
      <w:bookmarkStart w:id="10" w:name="_Toc422410301"/>
      <w:bookmarkStart w:id="11" w:name="_Toc494709722"/>
      <w:bookmarkStart w:id="12" w:name="_Toc531600173"/>
      <w:r w:rsidRPr="0032249B">
        <w:rPr>
          <w:rFonts w:ascii="Arial" w:eastAsia="Calibri" w:hAnsi="Arial" w:cs="Arial"/>
          <w:b/>
          <w:bCs/>
          <w:i/>
          <w:iCs/>
          <w:color w:val="541C72"/>
          <w:spacing w:val="20"/>
          <w:lang w:eastAsia="zh-CN"/>
        </w:rPr>
        <w:t>PONUDBENI PREDRAČUN</w:t>
      </w:r>
      <w:bookmarkEnd w:id="9"/>
      <w:bookmarkEnd w:id="10"/>
      <w:bookmarkEnd w:id="11"/>
      <w:bookmarkEnd w:id="12"/>
    </w:p>
    <w:p w:rsidR="0032249B" w:rsidRPr="0032249B" w:rsidRDefault="0032249B" w:rsidP="0032249B">
      <w:pPr>
        <w:tabs>
          <w:tab w:val="left" w:pos="9504"/>
        </w:tabs>
        <w:spacing w:after="0" w:line="276" w:lineRule="auto"/>
        <w:jc w:val="both"/>
        <w:rPr>
          <w:rFonts w:ascii="Arial" w:eastAsia="Calibri" w:hAnsi="Arial" w:cs="Arial"/>
          <w:b/>
          <w:u w:val="single"/>
        </w:rPr>
      </w:pPr>
    </w:p>
    <w:p w:rsidR="0032249B" w:rsidRPr="0032249B" w:rsidRDefault="0032249B" w:rsidP="0032249B">
      <w:pPr>
        <w:widowControl w:val="0"/>
        <w:suppressAutoHyphens/>
        <w:autoSpaceDN w:val="0"/>
        <w:spacing w:after="0" w:line="276" w:lineRule="auto"/>
        <w:jc w:val="both"/>
        <w:textAlignment w:val="baseline"/>
        <w:rPr>
          <w:rFonts w:ascii="Arial" w:eastAsia="SimSun" w:hAnsi="Arial" w:cs="Arial"/>
          <w:color w:val="000000"/>
          <w:kern w:val="3"/>
          <w:lang w:eastAsia="zh-CN"/>
        </w:rPr>
      </w:pPr>
      <w:r w:rsidRPr="0032249B">
        <w:rPr>
          <w:rFonts w:ascii="Arial" w:eastAsia="SimSun" w:hAnsi="Arial" w:cs="Arial"/>
          <w:color w:val="000000"/>
          <w:kern w:val="3"/>
          <w:lang w:eastAsia="zh-CN"/>
        </w:rPr>
        <w:t xml:space="preserve">Ponudnik mora predložiti ponudbeni predračun v </w:t>
      </w:r>
      <w:proofErr w:type="spellStart"/>
      <w:r w:rsidRPr="0032249B">
        <w:rPr>
          <w:rFonts w:ascii="Arial" w:eastAsia="SimSun" w:hAnsi="Arial" w:cs="Arial"/>
          <w:color w:val="000000"/>
          <w:kern w:val="3"/>
          <w:lang w:eastAsia="zh-CN"/>
        </w:rPr>
        <w:t>excel</w:t>
      </w:r>
      <w:proofErr w:type="spellEnd"/>
      <w:r w:rsidRPr="0032249B">
        <w:rPr>
          <w:rFonts w:ascii="Arial" w:eastAsia="SimSun" w:hAnsi="Arial" w:cs="Arial"/>
          <w:color w:val="000000"/>
          <w:kern w:val="3"/>
          <w:lang w:eastAsia="zh-CN"/>
        </w:rPr>
        <w:t xml:space="preserve"> dokumentu, v celoti izpolnjen za posamezen sklop, na katerega se ponudnik prijavlja oziroma za katerega ponudnik oddaja ponudbo. </w:t>
      </w:r>
    </w:p>
    <w:p w:rsidR="0032249B" w:rsidRPr="0032249B" w:rsidRDefault="0032249B" w:rsidP="0032249B">
      <w:pPr>
        <w:widowControl w:val="0"/>
        <w:suppressAutoHyphens/>
        <w:autoSpaceDN w:val="0"/>
        <w:spacing w:after="0" w:line="276" w:lineRule="auto"/>
        <w:jc w:val="both"/>
        <w:textAlignment w:val="baseline"/>
        <w:rPr>
          <w:rFonts w:ascii="Arial" w:eastAsia="SimSun" w:hAnsi="Arial" w:cs="Arial"/>
          <w:color w:val="000000"/>
          <w:kern w:val="3"/>
          <w:lang w:eastAsia="zh-CN"/>
        </w:rPr>
      </w:pPr>
    </w:p>
    <w:p w:rsidR="0032249B" w:rsidRPr="0032249B" w:rsidRDefault="0032249B" w:rsidP="0032249B">
      <w:pPr>
        <w:widowControl w:val="0"/>
        <w:suppressAutoHyphens/>
        <w:autoSpaceDN w:val="0"/>
        <w:spacing w:after="0" w:line="276" w:lineRule="auto"/>
        <w:jc w:val="both"/>
        <w:textAlignment w:val="baseline"/>
        <w:rPr>
          <w:rFonts w:ascii="Arial" w:eastAsia="SimSun" w:hAnsi="Arial" w:cs="Arial"/>
          <w:color w:val="000000"/>
          <w:kern w:val="3"/>
          <w:lang w:eastAsia="zh-CN"/>
        </w:rPr>
      </w:pPr>
      <w:r w:rsidRPr="0032249B">
        <w:rPr>
          <w:rFonts w:ascii="Arial" w:eastAsia="SimSun" w:hAnsi="Arial" w:cs="Arial"/>
          <w:color w:val="000000"/>
          <w:kern w:val="3"/>
          <w:lang w:eastAsia="zh-CN"/>
        </w:rPr>
        <w:t>Ponudbeni predračun mora biti izpolnjen na vseh praznih in za izpolnitev predvidenih mestih, razen tam, kjer v skladu z navodili v ponudbenem predračunu to ni nujno potrebno.</w:t>
      </w:r>
    </w:p>
    <w:p w:rsidR="0032249B" w:rsidRPr="0032249B" w:rsidRDefault="0032249B" w:rsidP="0032249B">
      <w:pPr>
        <w:widowControl w:val="0"/>
        <w:suppressAutoHyphens/>
        <w:autoSpaceDN w:val="0"/>
        <w:spacing w:after="0" w:line="276" w:lineRule="auto"/>
        <w:jc w:val="both"/>
        <w:textAlignment w:val="baseline"/>
        <w:rPr>
          <w:rFonts w:ascii="Arial" w:eastAsia="SimSun" w:hAnsi="Arial" w:cs="Arial"/>
          <w:color w:val="000000"/>
          <w:kern w:val="3"/>
          <w:lang w:eastAsia="zh-CN"/>
        </w:rPr>
      </w:pPr>
    </w:p>
    <w:p w:rsidR="0032249B" w:rsidRPr="0032249B" w:rsidRDefault="0032249B" w:rsidP="0032249B">
      <w:pPr>
        <w:spacing w:after="0" w:line="276" w:lineRule="auto"/>
        <w:jc w:val="both"/>
        <w:rPr>
          <w:rFonts w:ascii="Arial" w:eastAsia="Calibri" w:hAnsi="Arial" w:cs="Arial"/>
          <w:lang w:eastAsia="zh-CN"/>
        </w:rPr>
      </w:pPr>
      <w:r w:rsidRPr="0032249B">
        <w:rPr>
          <w:rFonts w:ascii="Arial" w:eastAsia="SimSun" w:hAnsi="Arial" w:cs="Arial"/>
          <w:color w:val="000000"/>
          <w:kern w:val="3"/>
          <w:lang w:eastAsia="zh-CN"/>
        </w:rPr>
        <w:t>Ponudnik mora ponudbeni predračun oddati v elektronski obliki</w:t>
      </w:r>
      <w:r w:rsidRPr="0032249B">
        <w:rPr>
          <w:rFonts w:ascii="Arial" w:eastAsia="SimSun" w:hAnsi="Arial" w:cs="Arial"/>
          <w:b/>
          <w:bCs/>
          <w:color w:val="000000"/>
          <w:kern w:val="3"/>
          <w:lang w:eastAsia="zh-CN"/>
        </w:rPr>
        <w:t>.</w:t>
      </w:r>
    </w:p>
    <w:p w:rsidR="0032249B" w:rsidRPr="0032249B" w:rsidRDefault="0032249B" w:rsidP="0032249B">
      <w:pPr>
        <w:spacing w:after="0" w:line="276" w:lineRule="auto"/>
        <w:rPr>
          <w:rFonts w:ascii="Arial" w:eastAsia="Arial" w:hAnsi="Arial" w:cs="Arial"/>
          <w:color w:val="000000"/>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2249B" w:rsidRPr="0032249B" w:rsidTr="00A2423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32249B">
              <w:rPr>
                <w:rFonts w:ascii="Arial" w:eastAsia="Calibri" w:hAnsi="Arial" w:cs="Arial"/>
                <w:bCs/>
                <w:color w:val="000000"/>
                <w:kern w:val="3"/>
                <w:lang w:eastAsia="zh-CN"/>
              </w:rPr>
              <w:t>KRAJ</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32249B">
              <w:rPr>
                <w:rFonts w:ascii="Arial" w:eastAsia="Calibri" w:hAnsi="Arial" w:cs="Arial"/>
                <w:bCs/>
                <w:color w:val="000000"/>
                <w:kern w:val="3"/>
                <w:lang w:eastAsia="zh-CN"/>
              </w:rPr>
              <w:t>PONUDNIK</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32249B">
              <w:rPr>
                <w:rFonts w:ascii="Arial" w:eastAsia="Calibri" w:hAnsi="Arial" w:cs="Arial"/>
                <w:bCs/>
                <w:color w:val="000000"/>
                <w:kern w:val="3"/>
                <w:lang w:eastAsia="zh-CN"/>
              </w:rPr>
              <w:t>ime in priimek zakonitega zastopnika in elektronski podpis</w:t>
            </w:r>
          </w:p>
        </w:tc>
      </w:tr>
      <w:tr w:rsidR="0032249B" w:rsidRPr="0032249B" w:rsidTr="00A2423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32249B">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color w:val="000000"/>
              </w:rPr>
            </w:pPr>
          </w:p>
        </w:tc>
      </w:tr>
    </w:tbl>
    <w:p w:rsidR="0032249B" w:rsidRPr="0032249B" w:rsidRDefault="0032249B" w:rsidP="0032249B">
      <w:pPr>
        <w:spacing w:after="0" w:line="276" w:lineRule="auto"/>
        <w:rPr>
          <w:rFonts w:ascii="Arial" w:eastAsia="Arial" w:hAnsi="Arial" w:cs="Arial"/>
          <w:color w:val="000000"/>
        </w:rPr>
      </w:pPr>
    </w:p>
    <w:bookmarkEnd w:id="7"/>
    <w:p w:rsidR="0032249B" w:rsidRPr="0032249B" w:rsidRDefault="0032249B" w:rsidP="0032249B">
      <w:pPr>
        <w:spacing w:after="0" w:line="276" w:lineRule="auto"/>
        <w:jc w:val="both"/>
        <w:rPr>
          <w:rFonts w:ascii="Arial" w:eastAsia="Calibri" w:hAnsi="Arial" w:cs="Arial"/>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bookmarkStart w:id="13" w:name="_Hlk515527297"/>
    </w:p>
    <w:bookmarkEnd w:id="13"/>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14" w:name="_Toc531600174"/>
      <w:r w:rsidRPr="0032249B">
        <w:rPr>
          <w:rFonts w:ascii="Cambria" w:eastAsia="Calibri" w:hAnsi="Cambria" w:cs="Cambria"/>
          <w:b/>
          <w:color w:val="000000"/>
          <w:sz w:val="24"/>
          <w:szCs w:val="24"/>
        </w:rPr>
        <w:lastRenderedPageBreak/>
        <w:t>PRILOGA št. 2</w:t>
      </w:r>
      <w:bookmarkEnd w:id="14"/>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rPr>
      </w:pPr>
      <w:bookmarkStart w:id="15" w:name="_Toc531600175"/>
      <w:r w:rsidRPr="0032249B">
        <w:rPr>
          <w:rFonts w:ascii="Arial" w:eastAsia="Calibri" w:hAnsi="Arial" w:cs="Arial"/>
          <w:b/>
          <w:bCs/>
          <w:i/>
          <w:iCs/>
          <w:color w:val="541C72"/>
          <w:spacing w:val="20"/>
          <w:lang w:eastAsia="zh-CN"/>
        </w:rPr>
        <w:t>PODATKI O PONUDNIKU IN DRUGIH GOSPODARSKIH SUBJEKTIH</w:t>
      </w:r>
      <w:r w:rsidRPr="0032249B">
        <w:rPr>
          <w:rFonts w:ascii="Arial" w:eastAsia="Calibri" w:hAnsi="Arial" w:cs="Arial"/>
          <w:b/>
          <w:bCs/>
          <w:i/>
          <w:iCs/>
          <w:spacing w:val="20"/>
          <w:vertAlign w:val="superscript"/>
          <w:lang w:eastAsia="zh-CN"/>
        </w:rPr>
        <w:footnoteReference w:id="2"/>
      </w:r>
      <w:bookmarkEnd w:id="15"/>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right"/>
              <w:textAlignment w:val="baseline"/>
              <w:rPr>
                <w:rFonts w:ascii="Arial" w:eastAsia="Calibri" w:hAnsi="Arial" w:cs="Arial"/>
                <w:kern w:val="3"/>
                <w:lang w:eastAsia="zh-CN"/>
              </w:rPr>
            </w:pPr>
            <w:r w:rsidRPr="0032249B">
              <w:rPr>
                <w:rFonts w:ascii="Arial" w:eastAsia="Calibri" w:hAnsi="Arial" w:cs="Arial"/>
                <w:kern w:val="3"/>
                <w:lang w:eastAsia="zh-CN"/>
              </w:rPr>
              <w:t>naziv gospodarskega subjekta:</w:t>
            </w:r>
          </w:p>
        </w:tc>
        <w:tc>
          <w:tcPr>
            <w:tcW w:w="5811"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right"/>
              <w:textAlignment w:val="baseline"/>
              <w:rPr>
                <w:rFonts w:ascii="Arial" w:eastAsia="Calibri" w:hAnsi="Arial" w:cs="Arial"/>
                <w:kern w:val="3"/>
                <w:lang w:eastAsia="zh-CN"/>
              </w:rPr>
            </w:pPr>
            <w:r w:rsidRPr="0032249B">
              <w:rPr>
                <w:rFonts w:ascii="Arial" w:eastAsia="Calibri" w:hAnsi="Arial" w:cs="Arial"/>
                <w:kern w:val="3"/>
                <w:lang w:eastAsia="zh-CN"/>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right"/>
              <w:textAlignment w:val="baseline"/>
              <w:rPr>
                <w:rFonts w:ascii="Arial" w:eastAsia="Calibri" w:hAnsi="Arial" w:cs="Arial"/>
                <w:kern w:val="3"/>
                <w:lang w:eastAsia="zh-CN"/>
              </w:rPr>
            </w:pPr>
            <w:r w:rsidRPr="0032249B">
              <w:rPr>
                <w:rFonts w:ascii="Arial" w:eastAsia="Calibri" w:hAnsi="Arial" w:cs="Arial"/>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108"/>
              <w:jc w:val="right"/>
              <w:textAlignment w:val="baseline"/>
              <w:rPr>
                <w:rFonts w:ascii="Arial" w:eastAsia="Calibri" w:hAnsi="Arial" w:cs="Arial"/>
                <w:kern w:val="3"/>
                <w:lang w:eastAsia="zh-CN"/>
              </w:rPr>
            </w:pPr>
            <w:r w:rsidRPr="0032249B">
              <w:rPr>
                <w:rFonts w:ascii="Arial" w:eastAsia="Calibri" w:hAnsi="Arial" w:cs="Arial"/>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right"/>
              <w:textAlignment w:val="baseline"/>
              <w:rPr>
                <w:rFonts w:ascii="Arial" w:eastAsia="Calibri" w:hAnsi="Arial" w:cs="Arial"/>
                <w:kern w:val="3"/>
                <w:lang w:eastAsia="zh-CN"/>
              </w:rPr>
            </w:pPr>
            <w:r w:rsidRPr="0032249B">
              <w:rPr>
                <w:rFonts w:ascii="Arial" w:eastAsia="Calibri" w:hAnsi="Arial" w:cs="Arial"/>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right"/>
              <w:textAlignment w:val="baseline"/>
              <w:rPr>
                <w:rFonts w:ascii="Arial" w:eastAsia="Calibri" w:hAnsi="Arial" w:cs="Arial"/>
                <w:kern w:val="3"/>
                <w:lang w:eastAsia="zh-CN"/>
              </w:rPr>
            </w:pPr>
            <w:proofErr w:type="spellStart"/>
            <w:r w:rsidRPr="0032249B">
              <w:rPr>
                <w:rFonts w:ascii="Arial" w:eastAsia="Calibri" w:hAnsi="Arial" w:cs="Arial"/>
                <w:kern w:val="3"/>
                <w:lang w:eastAsia="zh-CN"/>
              </w:rPr>
              <w:t>telefax</w:t>
            </w:r>
            <w:proofErr w:type="spellEnd"/>
            <w:r w:rsidRPr="0032249B">
              <w:rPr>
                <w:rFonts w:ascii="Arial" w:eastAsia="Calibri" w:hAnsi="Arial" w:cs="Arial"/>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right"/>
              <w:textAlignment w:val="baseline"/>
              <w:rPr>
                <w:rFonts w:ascii="Arial" w:eastAsia="Calibri" w:hAnsi="Arial" w:cs="Arial"/>
                <w:kern w:val="3"/>
                <w:lang w:eastAsia="zh-CN"/>
              </w:rPr>
            </w:pPr>
            <w:r w:rsidRPr="0032249B">
              <w:rPr>
                <w:rFonts w:ascii="Arial" w:eastAsia="Calibri" w:hAnsi="Arial" w:cs="Arial"/>
                <w:kern w:val="3"/>
                <w:lang w:eastAsia="zh-CN"/>
              </w:rPr>
              <w:t>ID za DDV:</w:t>
            </w:r>
          </w:p>
        </w:tc>
        <w:tc>
          <w:tcPr>
            <w:tcW w:w="5811" w:type="dxa"/>
            <w:tcBorders>
              <w:top w:val="single" w:sz="4" w:space="0" w:color="000000"/>
            </w:tcBorders>
            <w:shd w:val="clear" w:color="auto" w:fill="auto"/>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right"/>
              <w:textAlignment w:val="baseline"/>
              <w:rPr>
                <w:rFonts w:ascii="Arial" w:eastAsia="Calibri" w:hAnsi="Arial" w:cs="Arial"/>
                <w:kern w:val="3"/>
                <w:lang w:eastAsia="zh-CN"/>
              </w:rPr>
            </w:pPr>
            <w:r w:rsidRPr="0032249B">
              <w:rPr>
                <w:rFonts w:ascii="Arial" w:eastAsia="Calibri" w:hAnsi="Arial" w:cs="Arial"/>
                <w:kern w:val="3"/>
                <w:lang w:eastAsia="zh-CN"/>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right"/>
              <w:textAlignment w:val="baseline"/>
              <w:rPr>
                <w:rFonts w:ascii="Arial" w:eastAsia="Calibri" w:hAnsi="Arial" w:cs="Arial"/>
                <w:kern w:val="3"/>
                <w:lang w:eastAsia="zh-CN"/>
              </w:rPr>
            </w:pPr>
            <w:r w:rsidRPr="0032249B">
              <w:rPr>
                <w:rFonts w:ascii="Arial" w:eastAsia="Calibri" w:hAnsi="Arial" w:cs="Arial"/>
                <w:kern w:val="3"/>
                <w:lang w:eastAsia="zh-CN"/>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right"/>
              <w:textAlignment w:val="baseline"/>
              <w:rPr>
                <w:rFonts w:ascii="Arial" w:eastAsia="Calibri" w:hAnsi="Arial" w:cs="Arial"/>
                <w:kern w:val="3"/>
                <w:lang w:eastAsia="zh-CN"/>
              </w:rPr>
            </w:pPr>
            <w:r w:rsidRPr="0032249B">
              <w:rPr>
                <w:rFonts w:ascii="Arial" w:eastAsia="Calibri" w:hAnsi="Arial" w:cs="Arial"/>
                <w:kern w:val="3"/>
                <w:lang w:eastAsia="zh-CN"/>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32249B" w:rsidRPr="0032249B" w:rsidTr="00A2423B">
              <w:tc>
                <w:tcPr>
                  <w:tcW w:w="1117" w:type="dxa"/>
                  <w:tcBorders>
                    <w:top w:val="single" w:sz="4" w:space="0" w:color="auto"/>
                  </w:tcBorders>
                </w:tcPr>
                <w:p w:rsidR="0032249B" w:rsidRPr="0032249B" w:rsidRDefault="0032249B" w:rsidP="0032249B">
                  <w:pPr>
                    <w:suppressAutoHyphens/>
                    <w:autoSpaceDN w:val="0"/>
                    <w:snapToGrid w:val="0"/>
                    <w:spacing w:after="200" w:line="276" w:lineRule="auto"/>
                    <w:ind w:right="6"/>
                    <w:jc w:val="center"/>
                    <w:textAlignment w:val="baseline"/>
                    <w:rPr>
                      <w:rFonts w:ascii="Arial" w:hAnsi="Arial" w:cs="Arial"/>
                      <w:color w:val="000000"/>
                      <w:kern w:val="3"/>
                      <w:lang w:eastAsia="zh-CN"/>
                    </w:rPr>
                  </w:pPr>
                  <w:r w:rsidRPr="0032249B">
                    <w:rPr>
                      <w:rFonts w:ascii="Arial" w:hAnsi="Arial" w:cs="Arial"/>
                      <w:color w:val="000000"/>
                      <w:kern w:val="3"/>
                      <w:lang w:eastAsia="zh-CN"/>
                    </w:rPr>
                    <w:t>DA</w:t>
                  </w:r>
                </w:p>
              </w:tc>
              <w:tc>
                <w:tcPr>
                  <w:tcW w:w="1117" w:type="dxa"/>
                  <w:tcBorders>
                    <w:top w:val="single" w:sz="4" w:space="0" w:color="auto"/>
                  </w:tcBorders>
                </w:tcPr>
                <w:p w:rsidR="0032249B" w:rsidRPr="0032249B" w:rsidRDefault="0032249B" w:rsidP="0032249B">
                  <w:pPr>
                    <w:suppressAutoHyphens/>
                    <w:autoSpaceDN w:val="0"/>
                    <w:snapToGrid w:val="0"/>
                    <w:spacing w:after="200" w:line="276" w:lineRule="auto"/>
                    <w:ind w:right="6"/>
                    <w:jc w:val="center"/>
                    <w:textAlignment w:val="baseline"/>
                    <w:rPr>
                      <w:rFonts w:ascii="Arial" w:hAnsi="Arial" w:cs="Arial"/>
                      <w:color w:val="000000"/>
                      <w:kern w:val="3"/>
                      <w:lang w:eastAsia="zh-CN"/>
                    </w:rPr>
                  </w:pPr>
                  <w:r w:rsidRPr="0032249B">
                    <w:rPr>
                      <w:rFonts w:ascii="Arial" w:hAnsi="Arial" w:cs="Arial"/>
                      <w:color w:val="000000"/>
                      <w:kern w:val="3"/>
                      <w:lang w:eastAsia="zh-CN"/>
                    </w:rPr>
                    <w:t>NE</w:t>
                  </w:r>
                </w:p>
              </w:tc>
            </w:tr>
          </w:tbl>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right"/>
              <w:textAlignment w:val="baseline"/>
              <w:rPr>
                <w:rFonts w:ascii="Arial" w:eastAsia="Calibri" w:hAnsi="Arial" w:cs="Arial"/>
                <w:kern w:val="3"/>
                <w:lang w:eastAsia="zh-CN"/>
              </w:rPr>
            </w:pPr>
          </w:p>
        </w:tc>
        <w:tc>
          <w:tcPr>
            <w:tcW w:w="5811"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right"/>
              <w:textAlignment w:val="baseline"/>
              <w:rPr>
                <w:rFonts w:ascii="Arial" w:eastAsia="Calibri" w:hAnsi="Arial" w:cs="Arial"/>
                <w:kern w:val="3"/>
                <w:lang w:eastAsia="zh-CN"/>
              </w:rPr>
            </w:pPr>
            <w:r w:rsidRPr="0032249B">
              <w:rPr>
                <w:rFonts w:ascii="Arial" w:eastAsia="Calibri" w:hAnsi="Arial" w:cs="Arial"/>
                <w:kern w:val="3"/>
                <w:lang w:eastAsia="zh-CN"/>
              </w:rPr>
              <w:t>pooblaščena oseba za podpis ponudbe in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32249B" w:rsidRPr="0032249B" w:rsidTr="00A2423B">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1</w:t>
            </w:r>
          </w:p>
        </w:tc>
        <w:bookmarkStart w:id="16"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fldChar w:fldCharType="begin"/>
            </w:r>
            <w:r w:rsidRPr="0032249B">
              <w:rPr>
                <w:rFonts w:ascii="Arial" w:eastAsia="Calibri" w:hAnsi="Arial" w:cs="Arial"/>
                <w:kern w:val="3"/>
                <w:lang w:eastAsia="zh-CN"/>
              </w:rPr>
              <w:instrText xml:space="preserve"> FILLIN "Besedilo73" </w:instrText>
            </w:r>
            <w:r w:rsidRPr="0032249B">
              <w:rPr>
                <w:rFonts w:ascii="Arial" w:eastAsia="Calibri" w:hAnsi="Arial" w:cs="Arial"/>
                <w:kern w:val="3"/>
                <w:lang w:eastAsia="zh-CN"/>
              </w:rPr>
              <w:fldChar w:fldCharType="separate"/>
            </w:r>
            <w:r w:rsidRPr="0032249B">
              <w:rPr>
                <w:rFonts w:ascii="Arial" w:eastAsia="Calibri" w:hAnsi="Arial" w:cs="Arial"/>
                <w:kern w:val="3"/>
                <w:lang w:eastAsia="zh-CN"/>
              </w:rPr>
              <w:t>     </w:t>
            </w:r>
            <w:r w:rsidRPr="0032249B">
              <w:rPr>
                <w:rFonts w:ascii="Arial" w:eastAsia="Calibri" w:hAnsi="Arial" w:cs="Arial"/>
                <w:kern w:val="3"/>
                <w:lang w:eastAsia="zh-CN"/>
              </w:rPr>
              <w:fldChar w:fldCharType="end"/>
            </w:r>
            <w:bookmarkEnd w:id="16"/>
          </w:p>
        </w:tc>
      </w:tr>
      <w:tr w:rsidR="0032249B" w:rsidRPr="0032249B" w:rsidTr="00A2423B">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2</w:t>
            </w:r>
          </w:p>
        </w:tc>
        <w:bookmarkStart w:id="17"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fldChar w:fldCharType="begin"/>
            </w:r>
            <w:r w:rsidRPr="0032249B">
              <w:rPr>
                <w:rFonts w:ascii="Arial" w:eastAsia="Calibri" w:hAnsi="Arial" w:cs="Arial"/>
                <w:kern w:val="3"/>
                <w:lang w:eastAsia="zh-CN"/>
              </w:rPr>
              <w:instrText xml:space="preserve"> FILLIN "Besedilo74" </w:instrText>
            </w:r>
            <w:r w:rsidRPr="0032249B">
              <w:rPr>
                <w:rFonts w:ascii="Arial" w:eastAsia="Calibri" w:hAnsi="Arial" w:cs="Arial"/>
                <w:kern w:val="3"/>
                <w:lang w:eastAsia="zh-CN"/>
              </w:rPr>
              <w:fldChar w:fldCharType="separate"/>
            </w:r>
            <w:r w:rsidRPr="0032249B">
              <w:rPr>
                <w:rFonts w:ascii="Arial" w:eastAsia="Calibri" w:hAnsi="Arial" w:cs="Arial"/>
                <w:kern w:val="3"/>
                <w:lang w:eastAsia="zh-CN"/>
              </w:rPr>
              <w:t>     </w:t>
            </w:r>
            <w:r w:rsidRPr="0032249B">
              <w:rPr>
                <w:rFonts w:ascii="Arial" w:eastAsia="Calibri" w:hAnsi="Arial" w:cs="Arial"/>
                <w:kern w:val="3"/>
                <w:lang w:eastAsia="zh-CN"/>
              </w:rPr>
              <w:fldChar w:fldCharType="end"/>
            </w:r>
            <w:bookmarkEnd w:id="17"/>
          </w:p>
        </w:tc>
      </w:tr>
      <w:tr w:rsidR="0032249B" w:rsidRPr="0032249B" w:rsidTr="00A2423B">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3</w:t>
            </w:r>
          </w:p>
        </w:tc>
        <w:bookmarkStart w:id="18"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fldChar w:fldCharType="begin"/>
            </w:r>
            <w:r w:rsidRPr="0032249B">
              <w:rPr>
                <w:rFonts w:ascii="Arial" w:eastAsia="Calibri" w:hAnsi="Arial" w:cs="Arial"/>
                <w:kern w:val="3"/>
                <w:lang w:eastAsia="zh-CN"/>
              </w:rPr>
              <w:instrText xml:space="preserve"> FILLIN "Besedilo75" </w:instrText>
            </w:r>
            <w:r w:rsidRPr="0032249B">
              <w:rPr>
                <w:rFonts w:ascii="Arial" w:eastAsia="Calibri" w:hAnsi="Arial" w:cs="Arial"/>
                <w:kern w:val="3"/>
                <w:lang w:eastAsia="zh-CN"/>
              </w:rPr>
              <w:fldChar w:fldCharType="separate"/>
            </w:r>
            <w:r w:rsidRPr="0032249B">
              <w:rPr>
                <w:rFonts w:ascii="Arial" w:eastAsia="Calibri" w:hAnsi="Arial" w:cs="Arial"/>
                <w:kern w:val="3"/>
                <w:lang w:eastAsia="zh-CN"/>
              </w:rPr>
              <w:t>     </w:t>
            </w:r>
            <w:r w:rsidRPr="0032249B">
              <w:rPr>
                <w:rFonts w:ascii="Arial" w:eastAsia="Calibri" w:hAnsi="Arial" w:cs="Arial"/>
                <w:kern w:val="3"/>
                <w:lang w:eastAsia="zh-CN"/>
              </w:rPr>
              <w:fldChar w:fldCharType="end"/>
            </w:r>
            <w:bookmarkEnd w:id="18"/>
          </w:p>
        </w:tc>
      </w:tr>
      <w:tr w:rsidR="0032249B" w:rsidRPr="0032249B" w:rsidTr="00A2423B">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4</w:t>
            </w:r>
          </w:p>
        </w:tc>
        <w:bookmarkStart w:id="19"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fldChar w:fldCharType="begin"/>
            </w:r>
            <w:r w:rsidRPr="0032249B">
              <w:rPr>
                <w:rFonts w:ascii="Arial" w:eastAsia="Calibri" w:hAnsi="Arial" w:cs="Arial"/>
                <w:kern w:val="3"/>
                <w:lang w:eastAsia="zh-CN"/>
              </w:rPr>
              <w:instrText xml:space="preserve"> FILLIN "Besedilo76" </w:instrText>
            </w:r>
            <w:r w:rsidRPr="0032249B">
              <w:rPr>
                <w:rFonts w:ascii="Arial" w:eastAsia="Calibri" w:hAnsi="Arial" w:cs="Arial"/>
                <w:kern w:val="3"/>
                <w:lang w:eastAsia="zh-CN"/>
              </w:rPr>
              <w:fldChar w:fldCharType="separate"/>
            </w:r>
            <w:r w:rsidRPr="0032249B">
              <w:rPr>
                <w:rFonts w:ascii="Arial" w:eastAsia="Calibri" w:hAnsi="Arial" w:cs="Arial"/>
                <w:kern w:val="3"/>
                <w:lang w:eastAsia="zh-CN"/>
              </w:rPr>
              <w:t>     </w:t>
            </w:r>
            <w:r w:rsidRPr="0032249B">
              <w:rPr>
                <w:rFonts w:ascii="Arial" w:eastAsia="Calibri" w:hAnsi="Arial" w:cs="Arial"/>
                <w:kern w:val="3"/>
                <w:lang w:eastAsia="zh-CN"/>
              </w:rPr>
              <w:fldChar w:fldCharType="end"/>
            </w:r>
            <w:bookmarkEnd w:id="19"/>
          </w:p>
        </w:tc>
      </w:tr>
      <w:tr w:rsidR="0032249B" w:rsidRPr="0032249B" w:rsidTr="00A2423B">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5</w:t>
            </w:r>
          </w:p>
        </w:tc>
        <w:bookmarkStart w:id="20"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fldChar w:fldCharType="begin"/>
            </w:r>
            <w:r w:rsidRPr="0032249B">
              <w:rPr>
                <w:rFonts w:ascii="Arial" w:eastAsia="Calibri" w:hAnsi="Arial" w:cs="Arial"/>
                <w:kern w:val="3"/>
                <w:lang w:eastAsia="zh-CN"/>
              </w:rPr>
              <w:instrText xml:space="preserve"> FILLIN "Besedilo77" </w:instrText>
            </w:r>
            <w:r w:rsidRPr="0032249B">
              <w:rPr>
                <w:rFonts w:ascii="Arial" w:eastAsia="Calibri" w:hAnsi="Arial" w:cs="Arial"/>
                <w:kern w:val="3"/>
                <w:lang w:eastAsia="zh-CN"/>
              </w:rPr>
              <w:fldChar w:fldCharType="separate"/>
            </w:r>
            <w:r w:rsidRPr="0032249B">
              <w:rPr>
                <w:rFonts w:ascii="Arial" w:eastAsia="Calibri" w:hAnsi="Arial" w:cs="Arial"/>
                <w:kern w:val="3"/>
                <w:lang w:eastAsia="zh-CN"/>
              </w:rPr>
              <w:t>     </w:t>
            </w:r>
            <w:r w:rsidRPr="0032249B">
              <w:rPr>
                <w:rFonts w:ascii="Arial" w:eastAsia="Calibri" w:hAnsi="Arial" w:cs="Arial"/>
                <w:kern w:val="3"/>
                <w:lang w:eastAsia="zh-CN"/>
              </w:rPr>
              <w:fldChar w:fldCharType="end"/>
            </w:r>
            <w:bookmarkEnd w:id="20"/>
          </w:p>
        </w:tc>
      </w:tr>
      <w:tr w:rsidR="0032249B" w:rsidRPr="0032249B" w:rsidTr="00A2423B">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*V primeru, da je teh oseb več, se seznam oseb priloži ločeno za prilogo št. 2.</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VLOGA PRI PREDMETNEM JAVNEM NAROČILU (ustrezno obkrožite)</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b/>
          <w:bCs/>
          <w:kern w:val="3"/>
          <w:lang w:eastAsia="zh-CN"/>
        </w:rPr>
      </w:pPr>
    </w:p>
    <w:tbl>
      <w:tblPr>
        <w:tblW w:w="0" w:type="auto"/>
        <w:jc w:val="center"/>
        <w:tblLook w:val="00A0" w:firstRow="1" w:lastRow="0" w:firstColumn="1" w:lastColumn="0" w:noHBand="0" w:noVBand="0"/>
      </w:tblPr>
      <w:tblGrid>
        <w:gridCol w:w="3020"/>
        <w:gridCol w:w="3020"/>
        <w:gridCol w:w="3020"/>
      </w:tblGrid>
      <w:tr w:rsidR="0032249B" w:rsidRPr="0032249B" w:rsidTr="00A2423B">
        <w:trPr>
          <w:jc w:val="center"/>
        </w:trPr>
        <w:tc>
          <w:tcPr>
            <w:tcW w:w="3020" w:type="dxa"/>
            <w:vAlign w:val="center"/>
          </w:tcPr>
          <w:p w:rsidR="0032249B" w:rsidRPr="0032249B" w:rsidRDefault="0032249B" w:rsidP="0032249B">
            <w:pPr>
              <w:tabs>
                <w:tab w:val="right" w:pos="2556"/>
                <w:tab w:val="right" w:pos="9017"/>
              </w:tabs>
              <w:spacing w:after="0" w:line="276" w:lineRule="auto"/>
              <w:ind w:right="6"/>
              <w:jc w:val="center"/>
              <w:rPr>
                <w:rFonts w:ascii="Arial" w:eastAsia="Calibri" w:hAnsi="Arial" w:cs="Arial"/>
                <w:b/>
                <w:bCs/>
              </w:rPr>
            </w:pPr>
            <w:r w:rsidRPr="0032249B">
              <w:rPr>
                <w:rFonts w:ascii="Arial" w:eastAsia="Calibri" w:hAnsi="Arial" w:cs="Arial"/>
                <w:b/>
                <w:bCs/>
              </w:rPr>
              <w:t>Ponudnik</w:t>
            </w:r>
          </w:p>
        </w:tc>
        <w:tc>
          <w:tcPr>
            <w:tcW w:w="3020" w:type="dxa"/>
            <w:vAlign w:val="center"/>
          </w:tcPr>
          <w:p w:rsidR="0032249B" w:rsidRPr="0032249B" w:rsidRDefault="0032249B" w:rsidP="0032249B">
            <w:pPr>
              <w:tabs>
                <w:tab w:val="right" w:pos="2556"/>
                <w:tab w:val="right" w:pos="9017"/>
              </w:tabs>
              <w:spacing w:after="0" w:line="276" w:lineRule="auto"/>
              <w:ind w:right="6"/>
              <w:jc w:val="center"/>
              <w:rPr>
                <w:rFonts w:ascii="Arial" w:eastAsia="Calibri" w:hAnsi="Arial" w:cs="Arial"/>
                <w:b/>
                <w:bCs/>
              </w:rPr>
            </w:pPr>
            <w:r w:rsidRPr="0032249B">
              <w:rPr>
                <w:rFonts w:ascii="Arial" w:eastAsia="Calibri" w:hAnsi="Arial" w:cs="Arial"/>
                <w:b/>
                <w:bCs/>
              </w:rPr>
              <w:t>Partner v skupnem nastopu</w:t>
            </w:r>
          </w:p>
        </w:tc>
        <w:tc>
          <w:tcPr>
            <w:tcW w:w="3020" w:type="dxa"/>
            <w:vAlign w:val="center"/>
          </w:tcPr>
          <w:p w:rsidR="0032249B" w:rsidRPr="0032249B" w:rsidRDefault="0032249B" w:rsidP="0032249B">
            <w:pPr>
              <w:tabs>
                <w:tab w:val="right" w:pos="2556"/>
                <w:tab w:val="right" w:pos="9017"/>
              </w:tabs>
              <w:spacing w:after="0" w:line="276" w:lineRule="auto"/>
              <w:ind w:right="6"/>
              <w:jc w:val="center"/>
              <w:rPr>
                <w:rFonts w:ascii="Arial" w:eastAsia="Calibri" w:hAnsi="Arial" w:cs="Arial"/>
                <w:b/>
                <w:bCs/>
              </w:rPr>
            </w:pPr>
            <w:r w:rsidRPr="0032249B">
              <w:rPr>
                <w:rFonts w:ascii="Arial" w:eastAsia="Calibri" w:hAnsi="Arial" w:cs="Arial"/>
                <w:b/>
                <w:bCs/>
              </w:rPr>
              <w:t>Podizvajalec</w:t>
            </w:r>
          </w:p>
        </w:tc>
      </w:tr>
    </w:tbl>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Pod kazensko in materialno odgovornostjo izjavljamo:</w:t>
      </w:r>
    </w:p>
    <w:p w:rsidR="0032249B" w:rsidRPr="0032249B" w:rsidRDefault="0032249B" w:rsidP="0032249B">
      <w:pPr>
        <w:spacing w:after="0" w:line="276" w:lineRule="auto"/>
        <w:jc w:val="both"/>
        <w:rPr>
          <w:rFonts w:ascii="Arial" w:eastAsia="Calibri" w:hAnsi="Arial" w:cs="Arial"/>
          <w:color w:val="FF0000"/>
        </w:rPr>
      </w:pPr>
    </w:p>
    <w:p w:rsidR="0032249B" w:rsidRPr="0032249B" w:rsidRDefault="0032249B" w:rsidP="0032249B">
      <w:pPr>
        <w:spacing w:after="0" w:line="276" w:lineRule="auto"/>
        <w:rPr>
          <w:rFonts w:ascii="Arial" w:eastAsia="Calibri" w:hAnsi="Arial" w:cs="Arial"/>
          <w:iCs/>
          <w:lang w:eastAsia="sl-SI"/>
        </w:rPr>
      </w:pPr>
      <w:r w:rsidRPr="0032249B">
        <w:rPr>
          <w:rFonts w:ascii="Arial" w:eastAsia="Calibri" w:hAnsi="Arial" w:cs="Arial"/>
          <w:iCs/>
          <w:lang w:eastAsia="sl-SI"/>
        </w:rPr>
        <w:t>Pri _____________________________________________________________</w:t>
      </w:r>
    </w:p>
    <w:p w:rsidR="0032249B" w:rsidRPr="0032249B" w:rsidRDefault="0032249B" w:rsidP="0032249B">
      <w:pPr>
        <w:spacing w:after="0" w:line="276" w:lineRule="auto"/>
        <w:rPr>
          <w:rFonts w:ascii="Arial" w:eastAsia="Calibri" w:hAnsi="Arial" w:cs="Arial"/>
          <w:i/>
          <w:iCs/>
          <w:lang w:eastAsia="sl-SI"/>
        </w:rPr>
      </w:pPr>
      <w:r w:rsidRPr="0032249B">
        <w:rPr>
          <w:rFonts w:ascii="Arial" w:eastAsia="Calibri" w:hAnsi="Arial" w:cs="Arial"/>
          <w:iCs/>
          <w:lang w:eastAsia="sl-SI"/>
        </w:rPr>
        <w:tab/>
      </w:r>
      <w:r w:rsidRPr="0032249B">
        <w:rPr>
          <w:rFonts w:ascii="Arial" w:eastAsia="Calibri" w:hAnsi="Arial" w:cs="Arial"/>
          <w:iCs/>
          <w:lang w:eastAsia="sl-SI"/>
        </w:rPr>
        <w:tab/>
      </w:r>
      <w:r w:rsidRPr="0032249B">
        <w:rPr>
          <w:rFonts w:ascii="Arial" w:eastAsia="Calibri" w:hAnsi="Arial" w:cs="Arial"/>
          <w:iCs/>
          <w:lang w:eastAsia="sl-SI"/>
        </w:rPr>
        <w:tab/>
      </w:r>
      <w:r w:rsidRPr="0032249B">
        <w:rPr>
          <w:rFonts w:ascii="Arial" w:eastAsia="Calibri" w:hAnsi="Arial" w:cs="Arial"/>
          <w:i/>
          <w:iCs/>
          <w:lang w:eastAsia="sl-SI"/>
        </w:rPr>
        <w:t>(organ, pri katerem je gospodarski subjekt registriran)</w:t>
      </w:r>
    </w:p>
    <w:p w:rsidR="0032249B" w:rsidRPr="0032249B" w:rsidRDefault="0032249B" w:rsidP="0032249B">
      <w:pPr>
        <w:spacing w:after="0" w:line="276" w:lineRule="auto"/>
        <w:rPr>
          <w:rFonts w:ascii="Arial" w:eastAsia="Calibri" w:hAnsi="Arial" w:cs="Arial"/>
          <w:iCs/>
          <w:lang w:eastAsia="sl-SI"/>
        </w:rPr>
      </w:pPr>
    </w:p>
    <w:p w:rsidR="0032249B" w:rsidRPr="0032249B" w:rsidRDefault="0032249B" w:rsidP="0032249B">
      <w:pPr>
        <w:spacing w:after="0" w:line="276" w:lineRule="auto"/>
        <w:rPr>
          <w:rFonts w:ascii="Arial" w:eastAsia="Calibri" w:hAnsi="Arial" w:cs="Arial"/>
          <w:iCs/>
          <w:lang w:eastAsia="sl-SI"/>
        </w:rPr>
      </w:pPr>
      <w:r w:rsidRPr="0032249B">
        <w:rPr>
          <w:rFonts w:ascii="Arial" w:eastAsia="Calibri" w:hAnsi="Arial" w:cs="Arial"/>
          <w:iCs/>
          <w:lang w:eastAsia="sl-SI"/>
        </w:rPr>
        <w:t>smo registrirani za naslednjih dejavnosti, ki jih prevzemamo v ponudbi:</w:t>
      </w:r>
    </w:p>
    <w:p w:rsidR="0032249B" w:rsidRPr="0032249B" w:rsidRDefault="0032249B" w:rsidP="0032249B">
      <w:pPr>
        <w:spacing w:after="0" w:line="276" w:lineRule="auto"/>
        <w:rPr>
          <w:rFonts w:ascii="Arial" w:eastAsia="Calibri" w:hAnsi="Arial" w:cs="Arial"/>
          <w:iCs/>
          <w:lang w:eastAsia="sl-SI"/>
        </w:rPr>
      </w:pPr>
    </w:p>
    <w:p w:rsidR="0032249B" w:rsidRPr="0032249B" w:rsidRDefault="0032249B" w:rsidP="0032249B">
      <w:pPr>
        <w:spacing w:after="0" w:line="276" w:lineRule="auto"/>
        <w:rPr>
          <w:rFonts w:ascii="Arial" w:eastAsia="Calibri" w:hAnsi="Arial" w:cs="Arial"/>
          <w:iCs/>
          <w:lang w:eastAsia="sl-SI"/>
        </w:rPr>
      </w:pPr>
      <w:r w:rsidRPr="0032249B">
        <w:rPr>
          <w:rFonts w:ascii="Arial" w:eastAsia="Calibri" w:hAnsi="Arial" w:cs="Arial"/>
          <w:iCs/>
          <w:lang w:eastAsia="sl-SI"/>
        </w:rPr>
        <w:t>1. ______________________________________________________________</w:t>
      </w:r>
    </w:p>
    <w:p w:rsidR="0032249B" w:rsidRPr="0032249B" w:rsidRDefault="0032249B" w:rsidP="0032249B">
      <w:pPr>
        <w:spacing w:after="0" w:line="276" w:lineRule="auto"/>
        <w:rPr>
          <w:rFonts w:ascii="Arial" w:eastAsia="Calibri" w:hAnsi="Arial" w:cs="Arial"/>
          <w:iCs/>
          <w:lang w:eastAsia="sl-SI"/>
        </w:rPr>
      </w:pPr>
      <w:r w:rsidRPr="0032249B">
        <w:rPr>
          <w:rFonts w:ascii="Arial" w:eastAsia="Calibri" w:hAnsi="Arial" w:cs="Arial"/>
          <w:iCs/>
          <w:lang w:eastAsia="sl-SI"/>
        </w:rPr>
        <w:t>2. ______________________________________________________________</w:t>
      </w:r>
    </w:p>
    <w:p w:rsidR="0032249B" w:rsidRPr="0032249B" w:rsidRDefault="0032249B" w:rsidP="0032249B">
      <w:pPr>
        <w:spacing w:after="0" w:line="276" w:lineRule="auto"/>
        <w:rPr>
          <w:rFonts w:ascii="Arial" w:eastAsia="Calibri" w:hAnsi="Arial" w:cs="Arial"/>
          <w:iCs/>
          <w:lang w:eastAsia="sl-SI"/>
        </w:rPr>
      </w:pPr>
      <w:r w:rsidRPr="0032249B">
        <w:rPr>
          <w:rFonts w:ascii="Arial" w:eastAsia="Calibri" w:hAnsi="Arial" w:cs="Arial"/>
          <w:iCs/>
          <w:lang w:eastAsia="sl-SI"/>
        </w:rPr>
        <w:t>3. ______________________________________________________________</w:t>
      </w:r>
    </w:p>
    <w:p w:rsidR="0032249B" w:rsidRPr="0032249B" w:rsidRDefault="0032249B" w:rsidP="0032249B">
      <w:pPr>
        <w:spacing w:after="0" w:line="276" w:lineRule="auto"/>
        <w:rPr>
          <w:rFonts w:ascii="Arial" w:eastAsia="Calibri" w:hAnsi="Arial" w:cs="Arial"/>
          <w:iCs/>
          <w:lang w:eastAsia="sl-SI"/>
        </w:rPr>
      </w:pPr>
      <w:r w:rsidRPr="0032249B">
        <w:rPr>
          <w:rFonts w:ascii="Arial" w:eastAsia="Calibri" w:hAnsi="Arial" w:cs="Arial"/>
          <w:iCs/>
          <w:lang w:eastAsia="sl-SI"/>
        </w:rPr>
        <w:t>4. ______________________________________________________________</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Če ima ponudnik sedež v drugi državi, mora navesti svojega pooblaščenca(-ko) za vročitve, v skladu z določbami Zakona o splošnem upravnem postopku ((Uradni list RS, št. 24/06 – uradno prečiščeno besedilo, 105/06 – ZUS-1, 126/07, 65/08, 8/10 in 82/13); v nadaljevanju: ZUP):</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naziv pooblaščenca za vročanje:</w:t>
            </w:r>
          </w:p>
        </w:tc>
        <w:tc>
          <w:tcPr>
            <w:tcW w:w="5811" w:type="dxa"/>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tc>
      </w:tr>
      <w:tr w:rsidR="0032249B" w:rsidRPr="0032249B" w:rsidTr="00A2423B">
        <w:trPr>
          <w:trHeight w:val="397"/>
        </w:trPr>
        <w:tc>
          <w:tcPr>
            <w:tcW w:w="3369" w:type="dxa"/>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roofErr w:type="spellStart"/>
            <w:r w:rsidRPr="0032249B">
              <w:rPr>
                <w:rFonts w:ascii="Arial" w:eastAsia="Calibri" w:hAnsi="Arial" w:cs="Arial"/>
                <w:kern w:val="3"/>
                <w:lang w:eastAsia="zh-CN"/>
              </w:rPr>
              <w:t>telefax</w:t>
            </w:r>
            <w:proofErr w:type="spellEnd"/>
            <w:r w:rsidRPr="0032249B">
              <w:rPr>
                <w:rFonts w:ascii="Arial" w:eastAsia="Calibri" w:hAnsi="Arial" w:cs="Arial"/>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tc>
      </w:tr>
    </w:tbl>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2249B" w:rsidRPr="0032249B" w:rsidTr="00A2423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KRAJ</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GOSPODARSKI SUBJEKT</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 xml:space="preserve"> ime in priimek zakonitega zastopnika in podpis</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tc>
      </w:tr>
      <w:tr w:rsidR="0032249B" w:rsidRPr="0032249B" w:rsidTr="00A2423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rPr>
            </w:pPr>
          </w:p>
        </w:tc>
      </w:tr>
    </w:tbl>
    <w:p w:rsidR="0032249B" w:rsidRPr="0032249B" w:rsidRDefault="0032249B" w:rsidP="0032249B">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21" w:name="_Toc474237062"/>
      <w:bookmarkStart w:id="22" w:name="_Toc531600176"/>
      <w:r w:rsidRPr="0032249B">
        <w:rPr>
          <w:rFonts w:ascii="Cambria" w:eastAsia="Calibri" w:hAnsi="Cambria" w:cs="Cambria"/>
          <w:b/>
          <w:color w:val="000000"/>
          <w:sz w:val="24"/>
          <w:szCs w:val="24"/>
        </w:rPr>
        <w:lastRenderedPageBreak/>
        <w:t>Priloga št. 3</w:t>
      </w:r>
      <w:bookmarkEnd w:id="21"/>
      <w:bookmarkEnd w:id="22"/>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23" w:name="_Toc474237063"/>
      <w:bookmarkStart w:id="24" w:name="_Toc531600177"/>
      <w:r w:rsidRPr="0032249B">
        <w:rPr>
          <w:rFonts w:ascii="Arial" w:eastAsia="Calibri" w:hAnsi="Arial" w:cs="Arial"/>
          <w:b/>
          <w:bCs/>
          <w:i/>
          <w:iCs/>
          <w:color w:val="541C72"/>
          <w:spacing w:val="20"/>
          <w:lang w:eastAsia="zh-CN"/>
        </w:rPr>
        <w:t>IZJAVA PONUDNIKA O UDELEŽBI PODIZVAJALCEV</w:t>
      </w:r>
      <w:bookmarkEnd w:id="23"/>
      <w:bookmarkEnd w:id="24"/>
      <w:r w:rsidRPr="0032249B">
        <w:rPr>
          <w:rFonts w:ascii="Arial" w:eastAsia="Calibri" w:hAnsi="Arial" w:cs="Arial"/>
          <w:b/>
          <w:bCs/>
          <w:i/>
          <w:iCs/>
          <w:color w:val="541C72"/>
          <w:spacing w:val="20"/>
          <w:lang w:eastAsia="zh-CN"/>
        </w:rPr>
        <w:t xml:space="preserve"> </w:t>
      </w: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kern w:val="3"/>
          <w:lang w:eastAsia="zh-CN"/>
        </w:rPr>
        <w:t>V zvezi z javnim naročilom »</w:t>
      </w:r>
      <w:bookmarkStart w:id="25" w:name="_Hlk531077856"/>
      <w:r w:rsidRPr="0032249B">
        <w:rPr>
          <w:rFonts w:ascii="Arial" w:eastAsia="Calibri" w:hAnsi="Arial" w:cs="Arial"/>
        </w:rPr>
        <w:t>Vzdrževanje cest in ostalih javnih površin v občini Log - Dragomer v obdobju od 1. 1. 2019 do 31. 12. 2020</w:t>
      </w:r>
      <w:bookmarkEnd w:id="25"/>
      <w:r w:rsidRPr="0032249B">
        <w:rPr>
          <w:rFonts w:ascii="Arial" w:eastAsia="Calibri" w:hAnsi="Arial" w:cs="Arial"/>
          <w:kern w:val="3"/>
          <w:lang w:eastAsia="zh-CN"/>
        </w:rPr>
        <w:t>«, objavljenem na portalu javnih naročil dne 03. 12. 2018 pod številko objave JN008286/2018-W01,</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i/>
          <w:iCs/>
          <w:kern w:val="3"/>
          <w:u w:val="single"/>
          <w:lang w:eastAsia="zh-CN"/>
        </w:rPr>
      </w:pPr>
      <w:r w:rsidRPr="0032249B">
        <w:rPr>
          <w:rFonts w:ascii="Arial" w:eastAsia="Calibri" w:hAnsi="Arial" w:cs="Arial"/>
          <w:i/>
          <w:iCs/>
          <w:kern w:val="3"/>
          <w:u w:val="single"/>
          <w:lang w:eastAsia="zh-CN"/>
        </w:rPr>
        <w:t>(ustrezno obkrožite A ali B)</w:t>
      </w:r>
    </w:p>
    <w:p w:rsidR="0032249B" w:rsidRPr="0032249B" w:rsidRDefault="0032249B" w:rsidP="0032249B">
      <w:pPr>
        <w:spacing w:after="0" w:line="276" w:lineRule="auto"/>
        <w:rPr>
          <w:rFonts w:ascii="Arial" w:eastAsia="Calibri" w:hAnsi="Arial" w:cs="Arial"/>
        </w:rPr>
      </w:pPr>
    </w:p>
    <w:p w:rsidR="0032249B" w:rsidRPr="0032249B" w:rsidRDefault="0032249B" w:rsidP="0032249B">
      <w:pPr>
        <w:numPr>
          <w:ilvl w:val="0"/>
          <w:numId w:val="26"/>
        </w:numPr>
        <w:spacing w:after="0" w:line="276" w:lineRule="auto"/>
        <w:contextualSpacing/>
        <w:jc w:val="both"/>
        <w:rPr>
          <w:rFonts w:ascii="Arial" w:eastAsia="Calibri" w:hAnsi="Arial" w:cs="Arial"/>
          <w:b/>
        </w:rPr>
      </w:pPr>
      <w:r w:rsidRPr="0032249B">
        <w:rPr>
          <w:rFonts w:ascii="Arial" w:eastAsia="Calibri" w:hAnsi="Arial" w:cs="Arial"/>
          <w:b/>
        </w:rPr>
        <w:t>izjavljamo, da nastopamo s podizvajalci, in sicer v nadaljevanju navajamo vrednostno udeležbo le-teh:</w:t>
      </w:r>
    </w:p>
    <w:p w:rsidR="0032249B" w:rsidRPr="0032249B" w:rsidRDefault="0032249B" w:rsidP="0032249B">
      <w:pPr>
        <w:spacing w:after="0" w:line="276" w:lineRule="auto"/>
        <w:rPr>
          <w:rFonts w:ascii="Arial" w:eastAsia="Calibri"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32249B" w:rsidRPr="0032249B" w:rsidTr="00A2423B">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pacing w:after="0" w:line="276" w:lineRule="auto"/>
              <w:jc w:val="center"/>
              <w:rPr>
                <w:rFonts w:ascii="Arial" w:eastAsia="Calibri" w:hAnsi="Arial" w:cs="Arial"/>
                <w:b/>
              </w:rPr>
            </w:pPr>
            <w:r w:rsidRPr="0032249B">
              <w:rPr>
                <w:rFonts w:ascii="Arial" w:eastAsia="Calibri" w:hAnsi="Arial" w:cs="Arial"/>
                <w:b/>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pacing w:after="0" w:line="276" w:lineRule="auto"/>
              <w:jc w:val="center"/>
              <w:rPr>
                <w:rFonts w:ascii="Arial" w:eastAsia="Calibri" w:hAnsi="Arial" w:cs="Arial"/>
                <w:b/>
              </w:rPr>
            </w:pPr>
            <w:r w:rsidRPr="0032249B">
              <w:rPr>
                <w:rFonts w:ascii="Arial" w:eastAsia="Calibri" w:hAnsi="Arial" w:cs="Arial"/>
                <w:b/>
              </w:rPr>
              <w:t>OBSEG IN VRSTA DEL/STORITEV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pacing w:after="0" w:line="276" w:lineRule="auto"/>
              <w:jc w:val="center"/>
              <w:rPr>
                <w:rFonts w:ascii="Arial" w:eastAsia="Calibri" w:hAnsi="Arial" w:cs="Arial"/>
                <w:b/>
              </w:rPr>
            </w:pPr>
            <w:r w:rsidRPr="0032249B">
              <w:rPr>
                <w:rFonts w:ascii="Arial" w:eastAsia="Calibri" w:hAnsi="Arial" w:cs="Arial"/>
                <w:b/>
              </w:rPr>
              <w:t>PREDMET, KOLIČINA, VREDNOST IZVEDBE DEL/STORITEV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32249B" w:rsidRPr="0032249B" w:rsidRDefault="0032249B" w:rsidP="0032249B">
            <w:pPr>
              <w:spacing w:after="0" w:line="276" w:lineRule="auto"/>
              <w:jc w:val="center"/>
              <w:rPr>
                <w:rFonts w:ascii="Arial" w:eastAsia="Calibri" w:hAnsi="Arial" w:cs="Arial"/>
                <w:b/>
              </w:rPr>
            </w:pPr>
            <w:r w:rsidRPr="0032249B">
              <w:rPr>
                <w:rFonts w:ascii="Arial" w:eastAsia="Calibri" w:hAnsi="Arial" w:cs="Arial"/>
                <w:b/>
              </w:rPr>
              <w:t>NEPOSREDNO PLAČILO ZAHTEVA (ustrezno obkrožite)</w:t>
            </w:r>
          </w:p>
        </w:tc>
      </w:tr>
      <w:tr w:rsidR="0032249B" w:rsidRPr="0032249B" w:rsidTr="00A2423B">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rPr>
            </w:pPr>
          </w:p>
          <w:p w:rsidR="0032249B" w:rsidRPr="0032249B" w:rsidRDefault="0032249B" w:rsidP="0032249B">
            <w:pPr>
              <w:spacing w:after="0" w:line="276" w:lineRule="auto"/>
              <w:rPr>
                <w:rFonts w:ascii="Arial" w:eastAsia="Calibri" w:hAnsi="Arial" w:cs="Arial"/>
              </w:rPr>
            </w:pPr>
          </w:p>
          <w:p w:rsidR="0032249B" w:rsidRPr="0032249B" w:rsidRDefault="0032249B" w:rsidP="0032249B">
            <w:pPr>
              <w:spacing w:after="0" w:line="276" w:lineRule="auto"/>
              <w:rPr>
                <w:rFonts w:ascii="Arial" w:eastAsia="Calibri" w:hAnsi="Arial" w:cs="Arial"/>
              </w:rPr>
            </w:pPr>
          </w:p>
          <w:p w:rsidR="0032249B" w:rsidRPr="0032249B" w:rsidRDefault="0032249B" w:rsidP="0032249B">
            <w:pPr>
              <w:spacing w:after="0" w:line="276" w:lineRule="auto"/>
              <w:rPr>
                <w:rFonts w:ascii="Arial" w:eastAsia="Calibri" w:hAnsi="Arial" w:cs="Aria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32249B" w:rsidRPr="0032249B" w:rsidRDefault="0032249B" w:rsidP="0032249B">
            <w:pPr>
              <w:spacing w:after="0" w:line="276" w:lineRule="auto"/>
              <w:jc w:val="center"/>
              <w:rPr>
                <w:rFonts w:ascii="Arial" w:eastAsia="Calibri" w:hAnsi="Arial" w:cs="Arial"/>
              </w:rPr>
            </w:pPr>
          </w:p>
          <w:p w:rsidR="0032249B" w:rsidRPr="0032249B" w:rsidRDefault="0032249B" w:rsidP="0032249B">
            <w:pPr>
              <w:spacing w:after="0" w:line="276" w:lineRule="auto"/>
              <w:jc w:val="center"/>
              <w:rPr>
                <w:rFonts w:ascii="Arial" w:eastAsia="Calibri"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32249B" w:rsidRPr="0032249B" w:rsidTr="00A2423B">
              <w:tc>
                <w:tcPr>
                  <w:tcW w:w="906" w:type="dxa"/>
                </w:tcPr>
                <w:p w:rsidR="0032249B" w:rsidRPr="0032249B" w:rsidRDefault="0032249B" w:rsidP="0032249B">
                  <w:pPr>
                    <w:spacing w:line="276" w:lineRule="auto"/>
                    <w:jc w:val="center"/>
                    <w:rPr>
                      <w:rFonts w:ascii="Arial" w:hAnsi="Arial" w:cs="Arial"/>
                    </w:rPr>
                  </w:pPr>
                  <w:r w:rsidRPr="0032249B">
                    <w:rPr>
                      <w:rFonts w:ascii="Arial" w:hAnsi="Arial" w:cs="Arial"/>
                    </w:rPr>
                    <w:t>DA</w:t>
                  </w:r>
                </w:p>
              </w:tc>
              <w:tc>
                <w:tcPr>
                  <w:tcW w:w="907" w:type="dxa"/>
                </w:tcPr>
                <w:p w:rsidR="0032249B" w:rsidRPr="0032249B" w:rsidRDefault="0032249B" w:rsidP="0032249B">
                  <w:pPr>
                    <w:spacing w:line="276" w:lineRule="auto"/>
                    <w:jc w:val="center"/>
                    <w:rPr>
                      <w:rFonts w:ascii="Arial" w:hAnsi="Arial" w:cs="Arial"/>
                    </w:rPr>
                  </w:pPr>
                  <w:r w:rsidRPr="0032249B">
                    <w:rPr>
                      <w:rFonts w:ascii="Arial" w:hAnsi="Arial" w:cs="Arial"/>
                    </w:rPr>
                    <w:t>NE</w:t>
                  </w:r>
                </w:p>
              </w:tc>
            </w:tr>
          </w:tbl>
          <w:p w:rsidR="0032249B" w:rsidRPr="0032249B" w:rsidRDefault="0032249B" w:rsidP="0032249B">
            <w:pPr>
              <w:spacing w:after="0" w:line="276" w:lineRule="auto"/>
              <w:jc w:val="center"/>
              <w:rPr>
                <w:rFonts w:ascii="Arial" w:eastAsia="Calibri" w:hAnsi="Arial" w:cs="Arial"/>
              </w:rPr>
            </w:pPr>
          </w:p>
        </w:tc>
      </w:tr>
      <w:tr w:rsidR="0032249B" w:rsidRPr="0032249B" w:rsidTr="00A2423B">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rPr>
            </w:pPr>
          </w:p>
          <w:p w:rsidR="0032249B" w:rsidRPr="0032249B" w:rsidRDefault="0032249B" w:rsidP="0032249B">
            <w:pPr>
              <w:spacing w:after="0" w:line="276" w:lineRule="auto"/>
              <w:rPr>
                <w:rFonts w:ascii="Arial" w:eastAsia="Calibri" w:hAnsi="Arial" w:cs="Arial"/>
              </w:rPr>
            </w:pPr>
          </w:p>
          <w:p w:rsidR="0032249B" w:rsidRPr="0032249B" w:rsidRDefault="0032249B" w:rsidP="0032249B">
            <w:pPr>
              <w:spacing w:after="0" w:line="276" w:lineRule="auto"/>
              <w:rPr>
                <w:rFonts w:ascii="Arial" w:eastAsia="Calibri" w:hAnsi="Arial" w:cs="Arial"/>
              </w:rPr>
            </w:pPr>
          </w:p>
          <w:p w:rsidR="0032249B" w:rsidRPr="0032249B" w:rsidRDefault="0032249B" w:rsidP="0032249B">
            <w:pPr>
              <w:spacing w:after="0" w:line="276" w:lineRule="auto"/>
              <w:rPr>
                <w:rFonts w:ascii="Arial" w:eastAsia="Calibri" w:hAnsi="Arial" w:cs="Aria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32249B" w:rsidRPr="0032249B" w:rsidRDefault="0032249B" w:rsidP="0032249B">
            <w:pPr>
              <w:spacing w:after="0" w:line="276" w:lineRule="auto"/>
              <w:jc w:val="center"/>
              <w:rPr>
                <w:rFonts w:ascii="Arial" w:eastAsia="Calibri" w:hAnsi="Arial" w:cs="Arial"/>
              </w:rPr>
            </w:pPr>
          </w:p>
          <w:p w:rsidR="0032249B" w:rsidRPr="0032249B" w:rsidRDefault="0032249B" w:rsidP="0032249B">
            <w:pPr>
              <w:spacing w:after="0" w:line="276" w:lineRule="auto"/>
              <w:jc w:val="center"/>
              <w:rPr>
                <w:rFonts w:ascii="Arial" w:eastAsia="Calibri"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32249B" w:rsidRPr="0032249B" w:rsidTr="00A2423B">
              <w:tc>
                <w:tcPr>
                  <w:tcW w:w="906" w:type="dxa"/>
                </w:tcPr>
                <w:p w:rsidR="0032249B" w:rsidRPr="0032249B" w:rsidRDefault="0032249B" w:rsidP="0032249B">
                  <w:pPr>
                    <w:spacing w:line="276" w:lineRule="auto"/>
                    <w:jc w:val="center"/>
                    <w:rPr>
                      <w:rFonts w:ascii="Arial" w:hAnsi="Arial" w:cs="Arial"/>
                    </w:rPr>
                  </w:pPr>
                  <w:r w:rsidRPr="0032249B">
                    <w:rPr>
                      <w:rFonts w:ascii="Arial" w:hAnsi="Arial" w:cs="Arial"/>
                    </w:rPr>
                    <w:t>DA</w:t>
                  </w:r>
                </w:p>
              </w:tc>
              <w:tc>
                <w:tcPr>
                  <w:tcW w:w="907" w:type="dxa"/>
                </w:tcPr>
                <w:p w:rsidR="0032249B" w:rsidRPr="0032249B" w:rsidRDefault="0032249B" w:rsidP="0032249B">
                  <w:pPr>
                    <w:spacing w:line="276" w:lineRule="auto"/>
                    <w:jc w:val="center"/>
                    <w:rPr>
                      <w:rFonts w:ascii="Arial" w:hAnsi="Arial" w:cs="Arial"/>
                    </w:rPr>
                  </w:pPr>
                  <w:r w:rsidRPr="0032249B">
                    <w:rPr>
                      <w:rFonts w:ascii="Arial" w:hAnsi="Arial" w:cs="Arial"/>
                    </w:rPr>
                    <w:t>NE</w:t>
                  </w:r>
                </w:p>
              </w:tc>
            </w:tr>
          </w:tbl>
          <w:p w:rsidR="0032249B" w:rsidRPr="0032249B" w:rsidRDefault="0032249B" w:rsidP="0032249B">
            <w:pPr>
              <w:spacing w:after="0" w:line="276" w:lineRule="auto"/>
              <w:jc w:val="center"/>
              <w:rPr>
                <w:rFonts w:ascii="Arial" w:eastAsia="Calibri" w:hAnsi="Arial" w:cs="Arial"/>
              </w:rPr>
            </w:pPr>
          </w:p>
        </w:tc>
      </w:tr>
    </w:tbl>
    <w:p w:rsidR="0032249B" w:rsidRPr="0032249B" w:rsidRDefault="0032249B" w:rsidP="0032249B">
      <w:pPr>
        <w:spacing w:after="0" w:line="276" w:lineRule="auto"/>
        <w:rPr>
          <w:rFonts w:ascii="Arial" w:eastAsia="Calibri" w:hAnsi="Arial" w:cs="Arial"/>
        </w:rPr>
      </w:pPr>
    </w:p>
    <w:p w:rsidR="0032249B" w:rsidRPr="0032249B" w:rsidRDefault="0032249B" w:rsidP="0032249B">
      <w:pPr>
        <w:spacing w:after="0" w:line="276" w:lineRule="auto"/>
        <w:rPr>
          <w:rFonts w:ascii="Arial" w:eastAsia="Calibri" w:hAnsi="Arial" w:cs="Arial"/>
        </w:rPr>
      </w:pPr>
      <w:r w:rsidRPr="0032249B">
        <w:rPr>
          <w:rFonts w:ascii="Arial" w:eastAsia="Calibri" w:hAnsi="Arial" w:cs="Arial"/>
        </w:rPr>
        <w:t>Izjavljamo,</w:t>
      </w:r>
    </w:p>
    <w:p w:rsidR="0032249B" w:rsidRPr="0032249B" w:rsidRDefault="0032249B" w:rsidP="0032249B">
      <w:pPr>
        <w:numPr>
          <w:ilvl w:val="0"/>
          <w:numId w:val="25"/>
        </w:numPr>
        <w:spacing w:after="0" w:line="276" w:lineRule="auto"/>
        <w:contextualSpacing/>
        <w:jc w:val="both"/>
        <w:rPr>
          <w:rFonts w:ascii="Arial" w:eastAsia="Calibri" w:hAnsi="Arial" w:cs="Arial"/>
        </w:rPr>
      </w:pPr>
      <w:r w:rsidRPr="0032249B">
        <w:rPr>
          <w:rFonts w:ascii="Arial" w:eastAsia="Calibri" w:hAnsi="Arial" w:cs="Arial"/>
        </w:rPr>
        <w:t>da bomo imeli ob sklenitvi pogodbe oz. okvirnega sporazuma z naročnikom in v času njenega oziroma njegovega izvajanja, sklenjene pogodbe s podizvajalci,</w:t>
      </w:r>
    </w:p>
    <w:p w:rsidR="0032249B" w:rsidRPr="0032249B" w:rsidRDefault="0032249B" w:rsidP="0032249B">
      <w:pPr>
        <w:numPr>
          <w:ilvl w:val="0"/>
          <w:numId w:val="25"/>
        </w:numPr>
        <w:spacing w:after="0" w:line="276" w:lineRule="auto"/>
        <w:contextualSpacing/>
        <w:jc w:val="both"/>
        <w:rPr>
          <w:rFonts w:ascii="Arial" w:eastAsia="Calibri" w:hAnsi="Arial" w:cs="Arial"/>
        </w:rPr>
      </w:pPr>
      <w:r w:rsidRPr="0032249B">
        <w:rPr>
          <w:rFonts w:ascii="Arial" w:eastAsia="Calibri" w:hAnsi="Arial" w:cs="Arial"/>
        </w:rPr>
        <w:t>da bomo dela/storitve izvajali le s podizvajalci, ki bodo priglašeni in bomo v primeru spremembe podizvajalcev pravočasno obvestili naročnika o spremembi,</w:t>
      </w:r>
    </w:p>
    <w:p w:rsidR="0032249B" w:rsidRPr="0032249B" w:rsidRDefault="0032249B" w:rsidP="0032249B">
      <w:pPr>
        <w:numPr>
          <w:ilvl w:val="0"/>
          <w:numId w:val="24"/>
        </w:numPr>
        <w:spacing w:after="0" w:line="276" w:lineRule="auto"/>
        <w:contextualSpacing/>
        <w:jc w:val="both"/>
        <w:rPr>
          <w:rFonts w:ascii="Arial" w:eastAsia="Calibri" w:hAnsi="Arial" w:cs="Arial"/>
          <w:lang w:eastAsia="zh-CN"/>
        </w:rPr>
      </w:pPr>
      <w:r w:rsidRPr="0032249B">
        <w:rPr>
          <w:rFonts w:ascii="Arial" w:eastAsia="Calibri" w:hAnsi="Arial" w:cs="Arial"/>
        </w:rPr>
        <w:t xml:space="preserve">da bomo v primeru, da bo podizvajalec zahteval neposredno plačilo </w:t>
      </w:r>
      <w:r w:rsidRPr="0032249B">
        <w:rPr>
          <w:rFonts w:ascii="Arial" w:eastAsia="Calibri" w:hAnsi="Arial" w:cs="Arial"/>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32249B" w:rsidRPr="0032249B" w:rsidRDefault="0032249B" w:rsidP="0032249B">
      <w:pPr>
        <w:numPr>
          <w:ilvl w:val="0"/>
          <w:numId w:val="24"/>
        </w:numPr>
        <w:spacing w:after="0" w:line="276" w:lineRule="auto"/>
        <w:contextualSpacing/>
        <w:jc w:val="both"/>
        <w:rPr>
          <w:rFonts w:ascii="Arial" w:eastAsia="Calibri" w:hAnsi="Arial" w:cs="Arial"/>
          <w:lang w:eastAsia="zh-CN"/>
        </w:rPr>
      </w:pPr>
      <w:r w:rsidRPr="0032249B">
        <w:rPr>
          <w:rFonts w:ascii="Arial" w:eastAsia="Calibri" w:hAnsi="Arial" w:cs="Arial"/>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32249B">
        <w:rPr>
          <w:rFonts w:ascii="Arial" w:eastAsia="Calibri" w:hAnsi="Arial" w:cs="Arial"/>
          <w:lang w:eastAsia="zh-CN"/>
        </w:rPr>
        <w:lastRenderedPageBreak/>
        <w:t xml:space="preserve">gradnje oziroma storitve oziroma dobavljeno blago, neposredno povezano s predmetom javnega naročila. </w:t>
      </w:r>
    </w:p>
    <w:p w:rsidR="0032249B" w:rsidRPr="0032249B" w:rsidRDefault="0032249B" w:rsidP="0032249B">
      <w:pPr>
        <w:spacing w:after="0" w:line="276" w:lineRule="auto"/>
        <w:ind w:left="720"/>
        <w:jc w:val="both"/>
        <w:rPr>
          <w:rFonts w:ascii="Arial" w:eastAsia="Calibri" w:hAnsi="Arial" w:cs="Arial"/>
          <w:lang w:eastAsia="zh-CN"/>
        </w:rPr>
      </w:pPr>
    </w:p>
    <w:p w:rsidR="0032249B" w:rsidRPr="0032249B" w:rsidRDefault="0032249B" w:rsidP="0032249B">
      <w:pPr>
        <w:spacing w:after="0" w:line="276" w:lineRule="auto"/>
        <w:rPr>
          <w:rFonts w:ascii="Arial" w:eastAsia="Calibri" w:hAnsi="Arial" w:cs="Arial"/>
          <w:i/>
        </w:rPr>
      </w:pPr>
      <w:r w:rsidRPr="0032249B">
        <w:rPr>
          <w:rFonts w:ascii="Arial" w:eastAsia="Calibri" w:hAnsi="Arial" w:cs="Arial"/>
          <w:i/>
        </w:rPr>
        <w:t>Opomba:</w:t>
      </w: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Obrazec je potrebno izpolniti le v primeru, če ponudnik nastopa s podizvajalcem. Če ponudnik nastopa z več podizvajalci, se ta obrazec fotokopira.</w:t>
      </w:r>
    </w:p>
    <w:p w:rsidR="0032249B" w:rsidRPr="0032249B" w:rsidRDefault="0032249B" w:rsidP="0032249B">
      <w:pPr>
        <w:spacing w:after="0" w:line="276" w:lineRule="auto"/>
        <w:rPr>
          <w:rFonts w:ascii="Arial" w:eastAsia="Calibri" w:hAnsi="Arial" w:cs="Arial"/>
        </w:rPr>
      </w:pPr>
    </w:p>
    <w:p w:rsidR="0032249B" w:rsidRPr="0032249B" w:rsidRDefault="0032249B" w:rsidP="0032249B">
      <w:pPr>
        <w:numPr>
          <w:ilvl w:val="0"/>
          <w:numId w:val="26"/>
        </w:numPr>
        <w:spacing w:after="0" w:line="276" w:lineRule="auto"/>
        <w:contextualSpacing/>
        <w:jc w:val="both"/>
        <w:rPr>
          <w:rFonts w:ascii="Arial" w:eastAsia="Calibri" w:hAnsi="Arial" w:cs="Arial"/>
          <w:b/>
        </w:rPr>
      </w:pPr>
      <w:r w:rsidRPr="0032249B">
        <w:rPr>
          <w:rFonts w:ascii="Arial" w:eastAsia="Calibri" w:hAnsi="Arial" w:cs="Arial"/>
          <w:b/>
        </w:rPr>
        <w:t xml:space="preserve"> izjavljamo, da ne nastopamo s podizvajalcem.</w:t>
      </w:r>
    </w:p>
    <w:p w:rsidR="0032249B" w:rsidRPr="0032249B" w:rsidRDefault="0032249B" w:rsidP="0032249B">
      <w:pPr>
        <w:spacing w:after="0" w:line="276" w:lineRule="auto"/>
        <w:rPr>
          <w:rFonts w:ascii="Arial" w:eastAsia="Calibri" w:hAnsi="Arial" w:cs="Arial"/>
        </w:rPr>
      </w:pP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 xml:space="preserve">Seznanjeni smo z dejstvom, da v kolikor ponudnik ne bo priglasil vseh podizvajalcev, ima naročnik iz tega razloga pravico krivdno odpovedati sklenjeno pogodbo oziroma okvirni sporazum, če naknadno ugotovi, da ponudnik nastopa s podizvajalci ali s podizvajalci, ki jih ponudnik ni priglasil, čeprav je v času oddaje ponudbe </w:t>
      </w:r>
      <w:proofErr w:type="spellStart"/>
      <w:r w:rsidRPr="0032249B">
        <w:rPr>
          <w:rFonts w:ascii="Arial" w:eastAsia="Calibri" w:hAnsi="Arial" w:cs="Arial"/>
        </w:rPr>
        <w:t>podizvajalsko</w:t>
      </w:r>
      <w:proofErr w:type="spellEnd"/>
      <w:r w:rsidRPr="0032249B">
        <w:rPr>
          <w:rFonts w:ascii="Arial" w:eastAsia="Calibri" w:hAnsi="Arial" w:cs="Arial"/>
        </w:rPr>
        <w:t xml:space="preserve"> razmerje že potekalo.</w:t>
      </w:r>
    </w:p>
    <w:p w:rsidR="0032249B" w:rsidRPr="0032249B" w:rsidRDefault="0032249B" w:rsidP="0032249B">
      <w:pPr>
        <w:spacing w:after="0" w:line="276" w:lineRule="auto"/>
        <w:rPr>
          <w:rFonts w:ascii="Arial" w:eastAsia="Calibri" w:hAnsi="Arial" w:cs="Arial"/>
        </w:rPr>
      </w:pPr>
    </w:p>
    <w:p w:rsidR="0032249B" w:rsidRPr="0032249B" w:rsidRDefault="0032249B" w:rsidP="0032249B">
      <w:pPr>
        <w:spacing w:after="0" w:line="276" w:lineRule="auto"/>
        <w:rPr>
          <w:rFonts w:ascii="Arial" w:eastAsia="Calibri" w:hAnsi="Arial" w:cs="Arial"/>
        </w:rPr>
      </w:pPr>
    </w:p>
    <w:p w:rsidR="0032249B" w:rsidRPr="0032249B" w:rsidRDefault="0032249B" w:rsidP="0032249B">
      <w:pPr>
        <w:spacing w:after="0" w:line="276" w:lineRule="auto"/>
        <w:jc w:val="both"/>
        <w:rPr>
          <w:rFonts w:ascii="Arial" w:eastAsia="Calibri" w:hAnsi="Arial" w:cs="Arial"/>
          <w:lang w:eastAsia="zh-CN"/>
        </w:rPr>
      </w:pPr>
    </w:p>
    <w:p w:rsidR="0032249B" w:rsidRPr="0032249B" w:rsidRDefault="0032249B" w:rsidP="0032249B">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2249B" w:rsidRPr="0032249B" w:rsidTr="00A2423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KRAJ</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PONUDNIK</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ime in priimek zakonitega zastopnika in podpis</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tc>
      </w:tr>
      <w:tr w:rsidR="0032249B" w:rsidRPr="0032249B" w:rsidTr="00A2423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2249B" w:rsidRPr="0032249B" w:rsidRDefault="0032249B" w:rsidP="0032249B">
            <w:pPr>
              <w:widowControl w:val="0"/>
              <w:autoSpaceDN w:val="0"/>
              <w:spacing w:after="0" w:line="276" w:lineRule="auto"/>
              <w:textAlignment w:val="baseline"/>
              <w:rPr>
                <w:rFonts w:ascii="Arial" w:eastAsia="SimSun" w:hAnsi="Arial" w:cs="Arial"/>
                <w:kern w:val="3"/>
                <w:lang w:eastAsia="zh-CN"/>
              </w:rPr>
            </w:pPr>
          </w:p>
        </w:tc>
      </w:tr>
    </w:tbl>
    <w:p w:rsidR="0032249B" w:rsidRPr="0032249B" w:rsidRDefault="0032249B" w:rsidP="0032249B">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26" w:name="_Toc474237064"/>
      <w:bookmarkStart w:id="27" w:name="_Toc531600178"/>
      <w:r w:rsidRPr="0032249B">
        <w:rPr>
          <w:rFonts w:ascii="Cambria" w:eastAsia="Calibri" w:hAnsi="Cambria" w:cs="Cambria"/>
          <w:b/>
          <w:color w:val="000000"/>
          <w:sz w:val="24"/>
          <w:szCs w:val="24"/>
        </w:rPr>
        <w:lastRenderedPageBreak/>
        <w:t>Priloga št. 4</w:t>
      </w:r>
      <w:bookmarkEnd w:id="26"/>
      <w:bookmarkEnd w:id="27"/>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28" w:name="_Toc474237065"/>
      <w:bookmarkStart w:id="29" w:name="_Toc531600179"/>
      <w:r w:rsidRPr="0032249B">
        <w:rPr>
          <w:rFonts w:ascii="Arial" w:eastAsia="Calibri" w:hAnsi="Arial" w:cs="Arial"/>
          <w:b/>
          <w:bCs/>
          <w:i/>
          <w:iCs/>
          <w:color w:val="541C72"/>
          <w:spacing w:val="20"/>
          <w:lang w:eastAsia="zh-CN"/>
        </w:rPr>
        <w:t>IZJAVA PODIZVAJALCA</w:t>
      </w:r>
      <w:r w:rsidRPr="0032249B">
        <w:rPr>
          <w:rFonts w:ascii="Arial" w:eastAsia="Calibri" w:hAnsi="Arial" w:cs="Arial"/>
          <w:b/>
          <w:bCs/>
          <w:i/>
          <w:iCs/>
          <w:spacing w:val="20"/>
          <w:vertAlign w:val="superscript"/>
          <w:lang w:eastAsia="zh-CN"/>
        </w:rPr>
        <w:footnoteReference w:id="3"/>
      </w:r>
      <w:bookmarkEnd w:id="28"/>
      <w:bookmarkEnd w:id="29"/>
      <w:r w:rsidRPr="0032249B">
        <w:rPr>
          <w:rFonts w:ascii="Arial" w:eastAsia="Calibri" w:hAnsi="Arial" w:cs="Arial"/>
          <w:b/>
          <w:bCs/>
          <w:i/>
          <w:iCs/>
          <w:color w:val="541C72"/>
          <w:spacing w:val="20"/>
          <w:lang w:eastAsia="zh-CN"/>
        </w:rPr>
        <w:t xml:space="preserve"> </w:t>
      </w: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kern w:val="3"/>
          <w:lang w:eastAsia="zh-CN"/>
        </w:rPr>
        <w:t>V zvezi z javnim naročilom »</w:t>
      </w:r>
      <w:r w:rsidRPr="0032249B">
        <w:rPr>
          <w:rFonts w:ascii="Arial" w:eastAsia="Calibri" w:hAnsi="Arial" w:cs="Arial"/>
        </w:rPr>
        <w:t>Vzdrževanje cest in ostalih javnih površin v občini Log - Dragomer v obdobju od 1. 1. 2019 do 31. 12. 2020</w:t>
      </w:r>
      <w:r w:rsidRPr="0032249B">
        <w:rPr>
          <w:rFonts w:ascii="Arial" w:eastAsia="Calibri" w:hAnsi="Arial" w:cs="Arial"/>
          <w:kern w:val="3"/>
          <w:lang w:eastAsia="zh-CN"/>
        </w:rPr>
        <w:t>«, objavljenim na portalu javnih naročil dne 03. 12. 2018 pod številko objave JN008286/2018-W01,</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izjavljamo, da</w:t>
      </w:r>
    </w:p>
    <w:p w:rsidR="0032249B" w:rsidRPr="0032249B" w:rsidRDefault="0032249B" w:rsidP="0032249B">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32249B" w:rsidRPr="0032249B" w:rsidTr="00A2423B">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OBSEG IN VRSTA DEL/STORITEV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PREDMET, KOLIČINA, VREDNOST IZVEDBE DEL/STORITEV PODIZVAJALCA (V EUR, UPOŠTEVAJE DANI POPUST):</w:t>
            </w:r>
          </w:p>
        </w:tc>
      </w:tr>
      <w:tr w:rsidR="0032249B" w:rsidRPr="0032249B" w:rsidTr="00A2423B">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32249B" w:rsidRPr="0032249B" w:rsidRDefault="0032249B" w:rsidP="0032249B">
      <w:pPr>
        <w:keepLines/>
        <w:widowControl w:val="0"/>
        <w:tabs>
          <w:tab w:val="left" w:pos="2155"/>
        </w:tabs>
        <w:suppressAutoHyphens/>
        <w:autoSpaceDN w:val="0"/>
        <w:spacing w:after="0" w:line="276" w:lineRule="auto"/>
        <w:ind w:left="720" w:right="6"/>
        <w:jc w:val="both"/>
        <w:textAlignment w:val="baseline"/>
        <w:rPr>
          <w:rFonts w:ascii="Arial" w:eastAsia="Calibri" w:hAnsi="Arial" w:cs="Arial"/>
          <w:kern w:val="3"/>
          <w:lang w:eastAsia="zh-CN"/>
        </w:rPr>
      </w:pPr>
    </w:p>
    <w:p w:rsidR="0032249B" w:rsidRPr="0032249B" w:rsidRDefault="0032249B" w:rsidP="0032249B">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zahtevamo / ne zahtevamo (</w:t>
      </w:r>
      <w:r w:rsidRPr="0032249B">
        <w:rPr>
          <w:rFonts w:ascii="Arial" w:eastAsia="Calibri" w:hAnsi="Arial" w:cs="Arial"/>
          <w:i/>
          <w:iCs/>
          <w:kern w:val="3"/>
          <w:lang w:eastAsia="zh-CN"/>
        </w:rPr>
        <w:t>ustrezno obkrožite</w:t>
      </w:r>
      <w:r w:rsidRPr="0032249B">
        <w:rPr>
          <w:rFonts w:ascii="Arial" w:eastAsia="Calibri" w:hAnsi="Arial" w:cs="Arial"/>
          <w:kern w:val="3"/>
          <w:lang w:eastAsia="zh-CN"/>
        </w:rPr>
        <w:t>), da naročnik našo terjatev plačuje neposredno,</w:t>
      </w:r>
    </w:p>
    <w:p w:rsidR="0032249B" w:rsidRPr="0032249B" w:rsidRDefault="0032249B" w:rsidP="0032249B">
      <w:pPr>
        <w:keepLines/>
        <w:widowControl w:val="0"/>
        <w:tabs>
          <w:tab w:val="left" w:pos="2155"/>
        </w:tabs>
        <w:suppressAutoHyphens/>
        <w:autoSpaceDN w:val="0"/>
        <w:spacing w:after="0" w:line="276" w:lineRule="auto"/>
        <w:ind w:left="720" w:right="6"/>
        <w:jc w:val="both"/>
        <w:textAlignment w:val="baseline"/>
        <w:rPr>
          <w:rFonts w:ascii="Arial" w:eastAsia="Calibri" w:hAnsi="Arial" w:cs="Arial"/>
          <w:kern w:val="3"/>
          <w:lang w:eastAsia="zh-CN"/>
        </w:rPr>
      </w:pPr>
    </w:p>
    <w:p w:rsidR="0032249B" w:rsidRPr="0032249B" w:rsidRDefault="0032249B" w:rsidP="0032249B">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 xml:space="preserve">smo seznanjeni z dejstvom, da neposredna plačila niso obvezna, ampak je dolžan naročnik neposredno plačevati podizvajalcu, le če podizvajalec to pravočasno zahteva. </w:t>
      </w:r>
    </w:p>
    <w:p w:rsidR="0032249B" w:rsidRPr="0032249B" w:rsidRDefault="0032249B" w:rsidP="0032249B">
      <w:pPr>
        <w:spacing w:after="0" w:line="276" w:lineRule="auto"/>
        <w:jc w:val="both"/>
        <w:rPr>
          <w:rFonts w:ascii="Arial" w:eastAsia="Calibri" w:hAnsi="Arial" w:cs="Arial"/>
          <w:lang w:eastAsia="zh-CN"/>
        </w:rPr>
      </w:pPr>
    </w:p>
    <w:p w:rsidR="0032249B" w:rsidRPr="0032249B" w:rsidRDefault="0032249B" w:rsidP="0032249B">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2249B" w:rsidRPr="0032249B" w:rsidTr="00A2423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KRAJ</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PODIZVAJALEC</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ime in priimek zakonitega zastopnika in podpis</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tc>
      </w:tr>
      <w:tr w:rsidR="0032249B" w:rsidRPr="0032249B" w:rsidTr="00A2423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2249B" w:rsidRPr="0032249B" w:rsidRDefault="0032249B" w:rsidP="0032249B">
            <w:pPr>
              <w:widowControl w:val="0"/>
              <w:autoSpaceDN w:val="0"/>
              <w:spacing w:after="0" w:line="276" w:lineRule="auto"/>
              <w:textAlignment w:val="baseline"/>
              <w:rPr>
                <w:rFonts w:ascii="Arial" w:eastAsia="SimSun" w:hAnsi="Arial" w:cs="Arial"/>
                <w:kern w:val="3"/>
                <w:lang w:eastAsia="zh-CN"/>
              </w:rPr>
            </w:pPr>
          </w:p>
        </w:tc>
      </w:tr>
    </w:tbl>
    <w:p w:rsidR="0032249B" w:rsidRPr="0032249B" w:rsidRDefault="0032249B" w:rsidP="0032249B">
      <w:pPr>
        <w:spacing w:after="0" w:line="276" w:lineRule="auto"/>
        <w:rPr>
          <w:rFonts w:ascii="Arial" w:eastAsia="Calibri" w:hAnsi="Arial" w:cs="Arial"/>
          <w:sz w:val="24"/>
          <w:szCs w:val="24"/>
        </w:rPr>
      </w:pPr>
      <w:r w:rsidRPr="0032249B">
        <w:rPr>
          <w:rFonts w:ascii="Arial" w:eastAsia="Calibri" w:hAnsi="Arial" w:cs="Arial"/>
          <w:i/>
          <w:iCs/>
          <w:sz w:val="24"/>
          <w:szCs w:val="24"/>
        </w:rPr>
        <w:br w:type="page"/>
      </w:r>
    </w:p>
    <w:p w:rsidR="0032249B" w:rsidRPr="0032249B" w:rsidRDefault="0032249B" w:rsidP="0032249B">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30" w:name="_Toc531600180"/>
      <w:r w:rsidRPr="0032249B">
        <w:rPr>
          <w:rFonts w:ascii="Cambria" w:eastAsia="Calibri" w:hAnsi="Cambria" w:cs="Cambria"/>
          <w:b/>
          <w:color w:val="000000"/>
          <w:sz w:val="24"/>
          <w:szCs w:val="24"/>
        </w:rPr>
        <w:lastRenderedPageBreak/>
        <w:t>Priloga št. 5</w:t>
      </w:r>
      <w:bookmarkEnd w:id="30"/>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Cambria" w:eastAsia="Calibri" w:hAnsi="Cambria" w:cs="Cambria"/>
          <w:b/>
          <w:bCs/>
          <w:i/>
          <w:iCs/>
          <w:spacing w:val="20"/>
          <w:sz w:val="24"/>
          <w:szCs w:val="24"/>
          <w:lang w:eastAsia="zh-CN"/>
        </w:rPr>
      </w:pPr>
      <w:bookmarkStart w:id="31" w:name="_Toc531600181"/>
      <w:r w:rsidRPr="0032249B">
        <w:rPr>
          <w:rFonts w:ascii="Arial" w:eastAsia="Calibri" w:hAnsi="Arial" w:cs="Arial"/>
          <w:b/>
          <w:bCs/>
          <w:i/>
          <w:iCs/>
          <w:color w:val="541C72"/>
          <w:spacing w:val="20"/>
          <w:lang w:eastAsia="zh-CN"/>
        </w:rPr>
        <w:t>SOGLASJE ZA PRIDOBITEV PODATKOV IZ KAZENSKE EVIDENCE – FIZIČNE OSEBE</w:t>
      </w:r>
      <w:bookmarkEnd w:id="31"/>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V zvezi z javnim naročilom »</w:t>
      </w:r>
      <w:r w:rsidRPr="0032249B">
        <w:rPr>
          <w:rFonts w:ascii="Arial" w:eastAsia="Calibri" w:hAnsi="Arial" w:cs="Arial"/>
        </w:rPr>
        <w:t>Vzdrževanje cest in ostalih javnih površin v občini Log - Dragomer v obdobju od 1. 1. 2019 do 31. 12. 2020</w:t>
      </w:r>
      <w:r w:rsidRPr="0032249B">
        <w:rPr>
          <w:rFonts w:ascii="Arial" w:eastAsia="Calibri" w:hAnsi="Arial" w:cs="Arial"/>
          <w:color w:val="000000"/>
        </w:rPr>
        <w:t xml:space="preserve">«, </w:t>
      </w:r>
      <w:r w:rsidRPr="0032249B">
        <w:rPr>
          <w:rFonts w:ascii="Arial" w:eastAsia="Calibri" w:hAnsi="Arial" w:cs="Arial"/>
          <w:kern w:val="3"/>
          <w:lang w:eastAsia="zh-CN"/>
        </w:rPr>
        <w:t>objavljenim na portalu javnih naročil dne 03. 12. 2018 pod številko objave JN008286/2018-W01,</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 xml:space="preserve">izjavljamo, da Javnemu podjetju Komunalnemu podjetju Vrhnika, d.o.o., Pot na </w:t>
      </w:r>
      <w:proofErr w:type="spellStart"/>
      <w:r w:rsidRPr="0032249B">
        <w:rPr>
          <w:rFonts w:ascii="Arial" w:eastAsia="Calibri" w:hAnsi="Arial" w:cs="Arial"/>
          <w:kern w:val="3"/>
          <w:lang w:eastAsia="zh-CN"/>
        </w:rPr>
        <w:t>Tojnice</w:t>
      </w:r>
      <w:proofErr w:type="spellEnd"/>
      <w:r w:rsidRPr="0032249B">
        <w:rPr>
          <w:rFonts w:ascii="Arial" w:eastAsia="Calibri" w:hAnsi="Arial" w:cs="Arial"/>
          <w:kern w:val="3"/>
          <w:lang w:eastAsia="zh-CN"/>
        </w:rPr>
        <w:t xml:space="preserve"> 40, 1360 Vrhnika kot naročniku,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nisem bil pravnomočno obsojen zaradi kaznivih dejanj, ki so opredeljena v 75. členu ZJN-3.</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32249B" w:rsidRPr="0032249B" w:rsidTr="00A2423B">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keepNext/>
              <w:keepLines/>
              <w:snapToGrid w:val="0"/>
              <w:spacing w:after="0" w:line="276" w:lineRule="auto"/>
              <w:outlineLvl w:val="5"/>
              <w:rPr>
                <w:rFonts w:ascii="Arial" w:eastAsia="Times New Roman" w:hAnsi="Arial" w:cs="Arial"/>
                <w:b/>
                <w:i/>
                <w:iCs/>
                <w:color w:val="5F497A"/>
              </w:rPr>
            </w:pPr>
            <w:r w:rsidRPr="0032249B">
              <w:rPr>
                <w:rFonts w:ascii="Arial" w:eastAsia="Times New Roman" w:hAnsi="Arial" w:cs="Arial"/>
                <w:b/>
                <w:i/>
                <w:iCs/>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textAlignment w:val="baseline"/>
              <w:rPr>
                <w:rFonts w:ascii="Arial" w:eastAsia="Calibri" w:hAnsi="Arial" w:cs="Arial"/>
                <w:kern w:val="3"/>
                <w:lang w:eastAsia="zh-CN"/>
              </w:rPr>
            </w:pPr>
            <w:r w:rsidRPr="0032249B">
              <w:rPr>
                <w:rFonts w:ascii="Arial" w:eastAsia="Calibri" w:hAnsi="Arial" w:cs="Arial"/>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textAlignment w:val="baseline"/>
              <w:rPr>
                <w:rFonts w:ascii="Arial" w:eastAsia="Calibri" w:hAnsi="Arial" w:cs="Arial"/>
                <w:kern w:val="3"/>
                <w:lang w:eastAsia="zh-CN"/>
              </w:rPr>
            </w:pPr>
            <w:r w:rsidRPr="0032249B">
              <w:rPr>
                <w:rFonts w:ascii="Arial" w:eastAsia="Calibri" w:hAnsi="Arial" w:cs="Arial"/>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textAlignment w:val="baseline"/>
              <w:rPr>
                <w:rFonts w:ascii="Arial" w:eastAsia="Calibri" w:hAnsi="Arial" w:cs="Arial"/>
                <w:kern w:val="3"/>
                <w:lang w:eastAsia="zh-CN"/>
              </w:rPr>
            </w:pPr>
            <w:r w:rsidRPr="0032249B">
              <w:rPr>
                <w:rFonts w:ascii="Arial" w:eastAsia="Calibri" w:hAnsi="Arial" w:cs="Arial"/>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textAlignment w:val="baseline"/>
              <w:rPr>
                <w:rFonts w:ascii="Arial" w:eastAsia="Calibri" w:hAnsi="Arial" w:cs="Arial"/>
                <w:kern w:val="3"/>
                <w:lang w:eastAsia="zh-CN"/>
              </w:rPr>
            </w:pPr>
            <w:r w:rsidRPr="0032249B">
              <w:rPr>
                <w:rFonts w:ascii="Arial" w:eastAsia="Calibri" w:hAnsi="Arial" w:cs="Arial"/>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textAlignment w:val="baseline"/>
              <w:rPr>
                <w:rFonts w:ascii="Arial" w:eastAsia="Calibri" w:hAnsi="Arial" w:cs="Arial"/>
                <w:kern w:val="3"/>
                <w:lang w:eastAsia="zh-CN"/>
              </w:rPr>
            </w:pPr>
            <w:r w:rsidRPr="0032249B">
              <w:rPr>
                <w:rFonts w:ascii="Arial" w:eastAsia="Calibri" w:hAnsi="Arial" w:cs="Arial"/>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textAlignment w:val="baseline"/>
              <w:rPr>
                <w:rFonts w:ascii="Arial" w:eastAsia="Calibri" w:hAnsi="Arial" w:cs="Arial"/>
                <w:kern w:val="3"/>
                <w:lang w:eastAsia="zh-CN"/>
              </w:rPr>
            </w:pPr>
            <w:r w:rsidRPr="0032249B">
              <w:rPr>
                <w:rFonts w:ascii="Arial" w:eastAsia="Calibri" w:hAnsi="Arial" w:cs="Arial"/>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textAlignment w:val="baseline"/>
              <w:rPr>
                <w:rFonts w:ascii="Arial" w:eastAsia="Calibri" w:hAnsi="Arial" w:cs="Arial"/>
                <w:kern w:val="3"/>
                <w:lang w:eastAsia="zh-CN"/>
              </w:rPr>
            </w:pPr>
            <w:r w:rsidRPr="0032249B">
              <w:rPr>
                <w:rFonts w:ascii="Arial" w:eastAsia="Calibri" w:hAnsi="Arial" w:cs="Arial"/>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textAlignment w:val="baseline"/>
              <w:rPr>
                <w:rFonts w:ascii="Arial" w:eastAsia="Calibri" w:hAnsi="Arial" w:cs="Arial"/>
                <w:kern w:val="3"/>
                <w:lang w:eastAsia="zh-CN"/>
              </w:rPr>
            </w:pPr>
            <w:r w:rsidRPr="0032249B">
              <w:rPr>
                <w:rFonts w:ascii="Arial" w:eastAsia="Calibri" w:hAnsi="Arial" w:cs="Arial"/>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textAlignment w:val="baseline"/>
              <w:rPr>
                <w:rFonts w:ascii="Arial" w:eastAsia="Calibri" w:hAnsi="Arial" w:cs="Arial"/>
                <w:kern w:val="3"/>
                <w:lang w:eastAsia="zh-CN"/>
              </w:rPr>
            </w:pPr>
            <w:r w:rsidRPr="0032249B">
              <w:rPr>
                <w:rFonts w:ascii="Arial" w:eastAsia="Calibri" w:hAnsi="Arial" w:cs="Arial"/>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i/>
          <w:kern w:val="3"/>
          <w:sz w:val="20"/>
          <w:szCs w:val="20"/>
          <w:lang w:eastAsia="zh-CN"/>
        </w:rPr>
        <w:t xml:space="preserve">OPOMBA: </w:t>
      </w:r>
      <w:r w:rsidRPr="0032249B">
        <w:rPr>
          <w:rFonts w:ascii="Arial" w:eastAsia="Calibri" w:hAnsi="Arial" w:cs="Arial"/>
          <w:kern w:val="3"/>
          <w:sz w:val="20"/>
          <w:szCs w:val="20"/>
          <w:lang w:eastAsia="zh-CN"/>
        </w:rPr>
        <w:t>Soglasje se predloži za vse osebe, ki so članice upravnega, vodstvenega ali nadzornega organa tega gospodarskega subjekta ali ki ima pooblastila za njegovo zastopanje ali odločanje ali nadzor v njem</w:t>
      </w:r>
      <w:r w:rsidRPr="0032249B">
        <w:rPr>
          <w:rFonts w:ascii="Arial" w:eastAsia="Calibri" w:hAnsi="Arial" w:cs="Arial"/>
          <w:kern w:val="3"/>
          <w:lang w:eastAsia="zh-CN"/>
        </w:rPr>
        <w:t>.</w:t>
      </w:r>
      <w:r w:rsidRPr="0032249B">
        <w:rPr>
          <w:rFonts w:ascii="Arial" w:eastAsia="Calibri" w:hAnsi="Arial" w:cs="Arial"/>
          <w:kern w:val="3"/>
          <w:vertAlign w:val="superscript"/>
          <w:lang w:eastAsia="zh-CN"/>
        </w:rPr>
        <w:footnoteReference w:id="4"/>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r w:rsidRPr="0032249B">
        <w:rPr>
          <w:rFonts w:ascii="Arial" w:eastAsia="Calibri" w:hAnsi="Arial" w:cs="Arial"/>
          <w:i/>
          <w:kern w:val="3"/>
          <w:lang w:eastAsia="zh-CN"/>
        </w:rPr>
        <w:t xml:space="preserve">Namesto soglasja za pridobitev podatkov iz kazenske evidence za fizične osebe (Priloga št. 5) lahko ponudnik predloži ESPD, ki mora biti na koncu elektronsko podpisan s strani vseh zakonitih zastopnikov, tako da iz njega izhaja soglasje vseh fizičnih oseb za pridobitev podatkov. </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r w:rsidRPr="0032249B">
        <w:rPr>
          <w:rFonts w:ascii="Arial" w:eastAsia="Calibri" w:hAnsi="Arial" w:cs="Arial"/>
          <w:i/>
          <w:kern w:val="3"/>
          <w:lang w:eastAsia="zh-CN"/>
        </w:rPr>
        <w:t>Obrazec mora obvezno podpisati fizična oseba, na katero se izjava nanaša, osebno.</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i/>
          <w:kern w:val="3"/>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32249B" w:rsidRPr="0032249B" w:rsidTr="00A2423B">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32249B">
              <w:rPr>
                <w:rFonts w:ascii="Arial" w:eastAsia="Calibri" w:hAnsi="Arial" w:cs="Arial"/>
                <w:bCs/>
                <w:color w:val="000000"/>
                <w:kern w:val="3"/>
                <w:lang w:eastAsia="zh-CN"/>
              </w:rPr>
              <w:t>KRAJ</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center"/>
              <w:textAlignment w:val="baseline"/>
              <w:rPr>
                <w:rFonts w:ascii="Arial" w:eastAsia="Calibri" w:hAnsi="Arial" w:cs="Arial"/>
                <w:bCs/>
                <w:color w:val="000000"/>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32249B">
              <w:rPr>
                <w:rFonts w:ascii="Arial" w:eastAsia="Calibri" w:hAnsi="Arial" w:cs="Arial"/>
                <w:bCs/>
                <w:color w:val="000000"/>
                <w:kern w:val="3"/>
                <w:lang w:eastAsia="zh-CN"/>
              </w:rPr>
              <w:t>ime in priimek fizične osebe in podpis</w:t>
            </w:r>
          </w:p>
        </w:tc>
      </w:tr>
      <w:tr w:rsidR="0032249B" w:rsidRPr="0032249B" w:rsidTr="00A2423B">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32249B">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32249B" w:rsidRPr="0032249B" w:rsidRDefault="0032249B" w:rsidP="0032249B">
            <w:pPr>
              <w:spacing w:after="0" w:line="276" w:lineRule="auto"/>
              <w:rPr>
                <w:rFonts w:ascii="Arial" w:eastAsia="Calibri" w:hAnsi="Arial" w:cs="Arial"/>
                <w:color w:val="000000"/>
              </w:rPr>
            </w:pPr>
          </w:p>
        </w:tc>
      </w:tr>
    </w:tbl>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32" w:name="_Toc531600182"/>
      <w:r w:rsidRPr="0032249B">
        <w:rPr>
          <w:rFonts w:ascii="Arial" w:eastAsia="Calibri" w:hAnsi="Arial" w:cs="Arial"/>
          <w:b/>
          <w:bCs/>
          <w:i/>
          <w:iCs/>
          <w:color w:val="541C72"/>
          <w:spacing w:val="20"/>
          <w:lang w:eastAsia="zh-CN"/>
        </w:rPr>
        <w:t>ESPD OBRAZEC</w:t>
      </w:r>
      <w:bookmarkEnd w:id="32"/>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Ponudnik predloži za vsak gospodarski subjekt, ki sodeluje v okviru predmetnega postopka javnega naročanja, ESPD obrazec.</w:t>
      </w: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spacing w:after="0" w:line="276" w:lineRule="auto"/>
        <w:rPr>
          <w:rFonts w:ascii="Arial" w:eastAsia="Calibri" w:hAnsi="Arial" w:cs="Arial"/>
          <w:color w:val="000000"/>
          <w:sz w:val="24"/>
          <w:szCs w:val="24"/>
          <w:lang w:eastAsia="zh-CN"/>
        </w:rPr>
      </w:pPr>
    </w:p>
    <w:p w:rsidR="0032249B" w:rsidRPr="0032249B" w:rsidRDefault="0032249B" w:rsidP="0032249B">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33" w:name="_Hlk514318069"/>
      <w:bookmarkStart w:id="34" w:name="_Hlk514318083"/>
      <w:bookmarkStart w:id="35" w:name="_Toc531600183"/>
      <w:r w:rsidRPr="0032249B">
        <w:rPr>
          <w:rFonts w:ascii="Cambria" w:eastAsia="Calibri" w:hAnsi="Cambria" w:cs="Cambria"/>
          <w:b/>
          <w:bCs/>
          <w:color w:val="000000"/>
          <w:sz w:val="24"/>
          <w:szCs w:val="24"/>
        </w:rPr>
        <w:lastRenderedPageBreak/>
        <w:t>PRILOGA št. 6</w:t>
      </w:r>
      <w:bookmarkEnd w:id="33"/>
      <w:bookmarkEnd w:id="35"/>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36" w:name="_Toc531600184"/>
      <w:bookmarkEnd w:id="34"/>
      <w:r w:rsidRPr="0032249B">
        <w:rPr>
          <w:rFonts w:ascii="Arial" w:eastAsia="Calibri" w:hAnsi="Arial" w:cs="Arial"/>
          <w:b/>
          <w:bCs/>
          <w:i/>
          <w:iCs/>
          <w:color w:val="541C72"/>
          <w:spacing w:val="20"/>
          <w:lang w:eastAsia="zh-CN"/>
        </w:rPr>
        <w:t>IZJAVA O STROJNI OPREMI IN KADRIH za sklop 1</w:t>
      </w:r>
      <w:bookmarkEnd w:id="36"/>
      <w:r w:rsidRPr="0032249B">
        <w:rPr>
          <w:rFonts w:ascii="Arial" w:eastAsia="Calibri" w:hAnsi="Arial" w:cs="Arial"/>
          <w:b/>
          <w:bCs/>
          <w:i/>
          <w:iCs/>
          <w:color w:val="541C72"/>
          <w:spacing w:val="20"/>
          <w:lang w:eastAsia="zh-CN"/>
        </w:rPr>
        <w:t xml:space="preserve"> </w:t>
      </w: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V zvezi z javnim naročilom »</w:t>
      </w:r>
      <w:bookmarkStart w:id="37" w:name="_Hlk529532676"/>
      <w:r w:rsidRPr="0032249B">
        <w:rPr>
          <w:rFonts w:ascii="Arial" w:eastAsia="Calibri" w:hAnsi="Arial" w:cs="Arial"/>
        </w:rPr>
        <w:t>Vzdrževanje cest in ostalih javnih površin v občini Log - Dragomer v obdobju od 1. 1. 2019 do 31. 12. 2020</w:t>
      </w:r>
      <w:bookmarkEnd w:id="37"/>
      <w:r w:rsidRPr="0032249B">
        <w:rPr>
          <w:rFonts w:ascii="Arial" w:eastAsia="Calibri" w:hAnsi="Arial" w:cs="Arial"/>
        </w:rPr>
        <w:t>«, objavljenim na portalu javnih naročil dne 03. 12. 2018 pod številko objave JN008286/2018-W01,</w:t>
      </w:r>
    </w:p>
    <w:p w:rsidR="0032249B" w:rsidRPr="0032249B" w:rsidRDefault="0032249B" w:rsidP="0032249B">
      <w:pPr>
        <w:spacing w:after="0" w:line="276" w:lineRule="auto"/>
        <w:jc w:val="center"/>
        <w:rPr>
          <w:rFonts w:ascii="Arial" w:eastAsia="Calibri" w:hAnsi="Arial" w:cs="Arial"/>
          <w:b/>
          <w:color w:val="000000"/>
        </w:rPr>
      </w:pPr>
      <w:r w:rsidRPr="0032249B">
        <w:rPr>
          <w:rFonts w:ascii="Arial" w:eastAsia="Calibri" w:hAnsi="Arial" w:cs="Arial"/>
          <w:b/>
          <w:kern w:val="3"/>
          <w:lang w:eastAsia="zh-CN"/>
        </w:rPr>
        <w:t>izjavljamo, da</w:t>
      </w:r>
    </w:p>
    <w:p w:rsidR="0032249B" w:rsidRPr="0032249B" w:rsidRDefault="0032249B" w:rsidP="0032249B">
      <w:pPr>
        <w:spacing w:after="0" w:line="276" w:lineRule="auto"/>
        <w:jc w:val="both"/>
        <w:rPr>
          <w:rFonts w:ascii="Arial" w:eastAsia="Calibri" w:hAnsi="Arial" w:cs="Arial"/>
          <w:lang w:eastAsia="zh-CN"/>
        </w:rPr>
      </w:pPr>
    </w:p>
    <w:p w:rsidR="0032249B" w:rsidRPr="0032249B" w:rsidRDefault="0032249B" w:rsidP="0032249B">
      <w:pPr>
        <w:numPr>
          <w:ilvl w:val="0"/>
          <w:numId w:val="32"/>
        </w:numPr>
        <w:spacing w:after="0" w:line="276" w:lineRule="auto"/>
        <w:jc w:val="both"/>
        <w:rPr>
          <w:rFonts w:ascii="Arial" w:eastAsia="Calibri" w:hAnsi="Arial" w:cs="Arial"/>
          <w:lang w:eastAsia="zh-CN"/>
        </w:rPr>
      </w:pPr>
      <w:r w:rsidRPr="0032249B">
        <w:rPr>
          <w:rFonts w:ascii="Arial" w:eastAsia="Calibri" w:hAnsi="Arial" w:cs="Arial"/>
          <w:lang w:eastAsia="zh-CN"/>
        </w:rPr>
        <w:t>smo zanesljivi, imamo na dan oddaje ponudbe izkušnje in kadre, ki so sposobni izvesti razpisana dela, ter razpolagamo z zadostnimi tehničnimi zmogljivostmi za izvedbo javnega naročila.</w:t>
      </w:r>
    </w:p>
    <w:p w:rsidR="0032249B" w:rsidRPr="0032249B" w:rsidRDefault="0032249B" w:rsidP="0032249B">
      <w:pPr>
        <w:spacing w:after="0" w:line="276" w:lineRule="auto"/>
        <w:ind w:left="720"/>
        <w:jc w:val="both"/>
        <w:rPr>
          <w:rFonts w:ascii="Arial" w:eastAsia="Calibri" w:hAnsi="Arial" w:cs="Arial"/>
          <w:lang w:eastAsia="zh-CN"/>
        </w:rPr>
      </w:pPr>
    </w:p>
    <w:p w:rsidR="0032249B" w:rsidRPr="0032249B" w:rsidRDefault="0032249B" w:rsidP="0032249B">
      <w:pPr>
        <w:numPr>
          <w:ilvl w:val="0"/>
          <w:numId w:val="32"/>
        </w:numPr>
        <w:spacing w:after="0" w:line="276" w:lineRule="auto"/>
        <w:jc w:val="both"/>
        <w:rPr>
          <w:rFonts w:ascii="Arial" w:eastAsia="Calibri" w:hAnsi="Arial" w:cs="Arial"/>
          <w:lang w:eastAsia="zh-CN"/>
        </w:rPr>
      </w:pPr>
      <w:r w:rsidRPr="0032249B">
        <w:rPr>
          <w:rFonts w:ascii="Arial" w:eastAsia="Calibri" w:hAnsi="Arial" w:cs="Arial"/>
          <w:lang w:eastAsia="zh-CN"/>
        </w:rPr>
        <w:t>bomo imeli ves čas trajanja pogodbe / okvirnega sporazuma na razpolago naslednji kader:</w:t>
      </w:r>
    </w:p>
    <w:p w:rsidR="0032249B" w:rsidRPr="0032249B" w:rsidRDefault="0032249B" w:rsidP="0032249B">
      <w:pPr>
        <w:spacing w:after="0" w:line="276" w:lineRule="auto"/>
        <w:ind w:left="720"/>
        <w:jc w:val="both"/>
        <w:rPr>
          <w:rFonts w:ascii="Arial" w:eastAsia="Calibri" w:hAnsi="Arial" w:cs="Arial"/>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32249B" w:rsidRPr="0032249B" w:rsidTr="00A2423B">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rsidR="0032249B" w:rsidRPr="0032249B" w:rsidRDefault="0032249B" w:rsidP="0032249B">
            <w:pPr>
              <w:spacing w:after="0" w:line="276" w:lineRule="auto"/>
              <w:jc w:val="center"/>
              <w:rPr>
                <w:rFonts w:ascii="Arial" w:eastAsia="Times New Roman" w:hAnsi="Arial" w:cs="Arial"/>
                <w:b/>
                <w:szCs w:val="20"/>
                <w:lang w:eastAsia="sl-SI"/>
              </w:rPr>
            </w:pPr>
            <w:r w:rsidRPr="0032249B">
              <w:rPr>
                <w:rFonts w:ascii="Arial" w:eastAsia="Times New Roman" w:hAnsi="Arial" w:cs="Arial"/>
                <w:b/>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276" w:lineRule="auto"/>
              <w:jc w:val="both"/>
              <w:rPr>
                <w:rFonts w:ascii="Arial" w:eastAsia="Times New Roman" w:hAnsi="Arial" w:cs="Arial"/>
                <w:b/>
                <w:szCs w:val="20"/>
                <w:lang w:eastAsia="sl-SI"/>
              </w:rPr>
            </w:pPr>
          </w:p>
          <w:p w:rsidR="0032249B" w:rsidRPr="0032249B" w:rsidRDefault="0032249B" w:rsidP="0032249B">
            <w:pPr>
              <w:spacing w:after="0" w:line="276" w:lineRule="auto"/>
              <w:jc w:val="both"/>
              <w:rPr>
                <w:rFonts w:ascii="Arial" w:eastAsia="Times New Roman" w:hAnsi="Arial" w:cs="Arial"/>
                <w:b/>
                <w:szCs w:val="20"/>
                <w:lang w:eastAsia="sl-SI"/>
              </w:rPr>
            </w:pPr>
            <w:r w:rsidRPr="0032249B">
              <w:rPr>
                <w:rFonts w:ascii="Arial" w:eastAsia="Times New Roman" w:hAnsi="Arial" w:cs="Arial"/>
                <w:b/>
                <w:szCs w:val="20"/>
                <w:lang w:eastAsia="sl-SI"/>
              </w:rPr>
              <w:t>Ime in priimek delavca</w:t>
            </w:r>
          </w:p>
        </w:tc>
        <w:tc>
          <w:tcPr>
            <w:tcW w:w="768" w:type="pct"/>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276" w:lineRule="auto"/>
              <w:jc w:val="both"/>
              <w:rPr>
                <w:rFonts w:ascii="Arial" w:eastAsia="Times New Roman" w:hAnsi="Arial" w:cs="Arial"/>
                <w:b/>
                <w:szCs w:val="20"/>
                <w:lang w:eastAsia="sl-SI"/>
              </w:rPr>
            </w:pPr>
            <w:r w:rsidRPr="0032249B">
              <w:rPr>
                <w:rFonts w:ascii="Arial" w:eastAsia="Times New Roman" w:hAnsi="Arial" w:cs="Arial"/>
                <w:b/>
                <w:szCs w:val="20"/>
                <w:lang w:eastAsia="sl-SI"/>
              </w:rPr>
              <w:t>VRSTA DOKAZILA</w:t>
            </w:r>
          </w:p>
        </w:tc>
      </w:tr>
      <w:tr w:rsidR="0032249B" w:rsidRPr="0032249B" w:rsidTr="00A2423B">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rsidR="0032249B" w:rsidRPr="0032249B" w:rsidRDefault="0032249B" w:rsidP="0032249B">
            <w:pPr>
              <w:spacing w:after="0" w:line="276" w:lineRule="auto"/>
              <w:jc w:val="center"/>
              <w:rPr>
                <w:rFonts w:ascii="Arial" w:eastAsia="Times New Roman" w:hAnsi="Arial" w:cs="Arial"/>
                <w:b/>
                <w:i/>
                <w:szCs w:val="20"/>
                <w:lang w:eastAsia="sl-SI"/>
              </w:rPr>
            </w:pPr>
            <w:r w:rsidRPr="0032249B">
              <w:rPr>
                <w:rFonts w:ascii="Arial" w:eastAsia="Times New Roman" w:hAnsi="Arial" w:cs="Arial"/>
                <w:bCs/>
                <w:szCs w:val="20"/>
                <w:lang w:eastAsia="sl-SI"/>
              </w:rPr>
              <w:t>Gradbeni delovodja</w:t>
            </w:r>
          </w:p>
        </w:tc>
        <w:tc>
          <w:tcPr>
            <w:tcW w:w="2668" w:type="pct"/>
            <w:tcBorders>
              <w:top w:val="single" w:sz="4" w:space="0" w:color="auto"/>
              <w:left w:val="single" w:sz="4" w:space="0" w:color="auto"/>
              <w:bottom w:val="single" w:sz="4" w:space="0" w:color="auto"/>
              <w:right w:val="single" w:sz="4" w:space="0" w:color="auto"/>
            </w:tcBorders>
          </w:tcPr>
          <w:p w:rsidR="0032249B" w:rsidRPr="0032249B" w:rsidRDefault="0032249B" w:rsidP="0032249B">
            <w:pPr>
              <w:numPr>
                <w:ilvl w:val="0"/>
                <w:numId w:val="31"/>
              </w:numPr>
              <w:spacing w:after="0" w:line="276" w:lineRule="auto"/>
              <w:jc w:val="both"/>
              <w:rPr>
                <w:rFonts w:ascii="Arial" w:eastAsia="Times New Roman" w:hAnsi="Arial" w:cs="Arial"/>
                <w:szCs w:val="20"/>
                <w:lang w:eastAsia="sl-SI"/>
              </w:rPr>
            </w:pPr>
          </w:p>
        </w:tc>
        <w:tc>
          <w:tcPr>
            <w:tcW w:w="768" w:type="pct"/>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276" w:lineRule="auto"/>
              <w:ind w:left="360"/>
              <w:jc w:val="both"/>
              <w:rPr>
                <w:rFonts w:ascii="Arial" w:eastAsia="Times New Roman" w:hAnsi="Arial" w:cs="Arial"/>
                <w:szCs w:val="20"/>
                <w:lang w:eastAsia="sl-SI"/>
              </w:rPr>
            </w:pPr>
          </w:p>
        </w:tc>
      </w:tr>
      <w:tr w:rsidR="0032249B" w:rsidRPr="0032249B" w:rsidTr="00A2423B">
        <w:trPr>
          <w:trHeight w:val="118"/>
        </w:trPr>
        <w:tc>
          <w:tcPr>
            <w:tcW w:w="1565" w:type="pct"/>
            <w:vMerge w:val="restart"/>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276" w:lineRule="auto"/>
              <w:jc w:val="center"/>
              <w:rPr>
                <w:rFonts w:ascii="Arial" w:eastAsia="Times New Roman" w:hAnsi="Arial" w:cs="Arial"/>
                <w:b/>
                <w:i/>
                <w:szCs w:val="20"/>
                <w:lang w:eastAsia="sl-SI"/>
              </w:rPr>
            </w:pPr>
          </w:p>
          <w:p w:rsidR="0032249B" w:rsidRPr="0032249B" w:rsidRDefault="0032249B" w:rsidP="0032249B">
            <w:pPr>
              <w:spacing w:after="0" w:line="276" w:lineRule="auto"/>
              <w:jc w:val="center"/>
              <w:rPr>
                <w:rFonts w:ascii="Arial" w:eastAsia="Times New Roman" w:hAnsi="Arial" w:cs="Arial"/>
                <w:b/>
                <w:i/>
                <w:szCs w:val="20"/>
                <w:lang w:eastAsia="sl-SI"/>
              </w:rPr>
            </w:pPr>
            <w:r w:rsidRPr="0032249B">
              <w:rPr>
                <w:rFonts w:ascii="Arial" w:eastAsia="Times New Roman" w:hAnsi="Arial" w:cs="Arial"/>
                <w:bCs/>
                <w:szCs w:val="20"/>
                <w:lang w:eastAsia="sl-SI"/>
              </w:rPr>
              <w:t>Kvalificirani gradbeni delavec</w:t>
            </w:r>
          </w:p>
        </w:tc>
        <w:tc>
          <w:tcPr>
            <w:tcW w:w="2668" w:type="pct"/>
            <w:tcBorders>
              <w:top w:val="single" w:sz="4" w:space="0" w:color="auto"/>
              <w:left w:val="single" w:sz="4" w:space="0" w:color="auto"/>
              <w:bottom w:val="single" w:sz="4" w:space="0" w:color="auto"/>
              <w:right w:val="single" w:sz="4" w:space="0" w:color="auto"/>
            </w:tcBorders>
          </w:tcPr>
          <w:p w:rsidR="0032249B" w:rsidRPr="0032249B" w:rsidRDefault="0032249B" w:rsidP="0032249B">
            <w:pPr>
              <w:numPr>
                <w:ilvl w:val="0"/>
                <w:numId w:val="31"/>
              </w:numPr>
              <w:spacing w:after="0" w:line="276" w:lineRule="auto"/>
              <w:jc w:val="both"/>
              <w:rPr>
                <w:rFonts w:ascii="Arial" w:eastAsia="Times New Roman" w:hAnsi="Arial" w:cs="Arial"/>
                <w:szCs w:val="20"/>
                <w:lang w:eastAsia="sl-SI"/>
              </w:rPr>
            </w:pPr>
          </w:p>
        </w:tc>
        <w:tc>
          <w:tcPr>
            <w:tcW w:w="768" w:type="pct"/>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276" w:lineRule="auto"/>
              <w:ind w:left="360"/>
              <w:jc w:val="both"/>
              <w:rPr>
                <w:rFonts w:ascii="Arial" w:eastAsia="Times New Roman" w:hAnsi="Arial" w:cs="Arial"/>
                <w:szCs w:val="20"/>
                <w:lang w:eastAsia="sl-SI"/>
              </w:rPr>
            </w:pPr>
          </w:p>
        </w:tc>
      </w:tr>
      <w:tr w:rsidR="0032249B" w:rsidRPr="0032249B" w:rsidTr="00A2423B">
        <w:trPr>
          <w:trHeight w:val="118"/>
        </w:trPr>
        <w:tc>
          <w:tcPr>
            <w:tcW w:w="1565" w:type="pct"/>
            <w:vMerge/>
            <w:tcBorders>
              <w:top w:val="single" w:sz="4" w:space="0" w:color="auto"/>
              <w:left w:val="single" w:sz="4" w:space="0" w:color="auto"/>
              <w:bottom w:val="single" w:sz="4" w:space="0" w:color="auto"/>
              <w:right w:val="single" w:sz="4" w:space="0" w:color="auto"/>
            </w:tcBorders>
            <w:vAlign w:val="center"/>
            <w:hideMark/>
          </w:tcPr>
          <w:p w:rsidR="0032249B" w:rsidRPr="0032249B" w:rsidRDefault="0032249B" w:rsidP="0032249B">
            <w:pPr>
              <w:spacing w:after="0" w:line="276" w:lineRule="auto"/>
              <w:rPr>
                <w:rFonts w:ascii="Arial" w:eastAsia="Times New Roman" w:hAnsi="Arial" w:cs="Arial"/>
                <w:b/>
                <w:i/>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rsidR="0032249B" w:rsidRPr="0032249B" w:rsidRDefault="0032249B" w:rsidP="0032249B">
            <w:pPr>
              <w:numPr>
                <w:ilvl w:val="0"/>
                <w:numId w:val="31"/>
              </w:numPr>
              <w:spacing w:after="0" w:line="276" w:lineRule="auto"/>
              <w:jc w:val="both"/>
              <w:rPr>
                <w:rFonts w:ascii="Arial" w:eastAsia="Times New Roman" w:hAnsi="Arial" w:cs="Arial"/>
                <w:szCs w:val="20"/>
                <w:lang w:eastAsia="sl-SI"/>
              </w:rPr>
            </w:pPr>
          </w:p>
        </w:tc>
        <w:tc>
          <w:tcPr>
            <w:tcW w:w="768" w:type="pct"/>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276" w:lineRule="auto"/>
              <w:ind w:left="360"/>
              <w:jc w:val="both"/>
              <w:rPr>
                <w:rFonts w:ascii="Arial" w:eastAsia="Times New Roman" w:hAnsi="Arial" w:cs="Arial"/>
                <w:szCs w:val="20"/>
                <w:lang w:eastAsia="sl-SI"/>
              </w:rPr>
            </w:pPr>
          </w:p>
        </w:tc>
      </w:tr>
      <w:tr w:rsidR="0032249B" w:rsidRPr="0032249B" w:rsidTr="00A2423B">
        <w:trPr>
          <w:trHeight w:val="118"/>
        </w:trPr>
        <w:tc>
          <w:tcPr>
            <w:tcW w:w="1565" w:type="pct"/>
            <w:vMerge/>
            <w:tcBorders>
              <w:top w:val="single" w:sz="4" w:space="0" w:color="auto"/>
              <w:left w:val="single" w:sz="4" w:space="0" w:color="auto"/>
              <w:bottom w:val="single" w:sz="4" w:space="0" w:color="auto"/>
              <w:right w:val="single" w:sz="4" w:space="0" w:color="auto"/>
            </w:tcBorders>
            <w:vAlign w:val="center"/>
            <w:hideMark/>
          </w:tcPr>
          <w:p w:rsidR="0032249B" w:rsidRPr="0032249B" w:rsidRDefault="0032249B" w:rsidP="0032249B">
            <w:pPr>
              <w:spacing w:after="0" w:line="276" w:lineRule="auto"/>
              <w:rPr>
                <w:rFonts w:ascii="Arial" w:eastAsia="Times New Roman" w:hAnsi="Arial" w:cs="Arial"/>
                <w:b/>
                <w:i/>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rsidR="0032249B" w:rsidRPr="0032249B" w:rsidRDefault="0032249B" w:rsidP="0032249B">
            <w:pPr>
              <w:numPr>
                <w:ilvl w:val="0"/>
                <w:numId w:val="31"/>
              </w:numPr>
              <w:spacing w:after="0" w:line="276" w:lineRule="auto"/>
              <w:jc w:val="both"/>
              <w:rPr>
                <w:rFonts w:ascii="Arial" w:eastAsia="Times New Roman" w:hAnsi="Arial" w:cs="Arial"/>
                <w:szCs w:val="20"/>
                <w:lang w:eastAsia="sl-SI"/>
              </w:rPr>
            </w:pPr>
          </w:p>
        </w:tc>
        <w:tc>
          <w:tcPr>
            <w:tcW w:w="768" w:type="pct"/>
            <w:tcBorders>
              <w:top w:val="single" w:sz="4" w:space="0" w:color="auto"/>
              <w:left w:val="single" w:sz="4" w:space="0" w:color="auto"/>
              <w:bottom w:val="single" w:sz="4" w:space="0" w:color="auto"/>
              <w:right w:val="single" w:sz="4" w:space="0" w:color="auto"/>
            </w:tcBorders>
          </w:tcPr>
          <w:p w:rsidR="0032249B" w:rsidRPr="0032249B" w:rsidRDefault="0032249B" w:rsidP="0032249B">
            <w:pPr>
              <w:spacing w:after="0" w:line="276" w:lineRule="auto"/>
              <w:ind w:left="360"/>
              <w:jc w:val="both"/>
              <w:rPr>
                <w:rFonts w:ascii="Arial" w:eastAsia="Times New Roman" w:hAnsi="Arial" w:cs="Arial"/>
                <w:szCs w:val="20"/>
                <w:lang w:eastAsia="sl-SI"/>
              </w:rPr>
            </w:pPr>
          </w:p>
        </w:tc>
      </w:tr>
    </w:tbl>
    <w:p w:rsidR="0032249B" w:rsidRPr="0032249B" w:rsidRDefault="0032249B" w:rsidP="0032249B">
      <w:pPr>
        <w:spacing w:after="0" w:line="240" w:lineRule="auto"/>
        <w:jc w:val="both"/>
        <w:rPr>
          <w:rFonts w:ascii="Arial" w:eastAsia="Calibri" w:hAnsi="Arial" w:cs="Arial"/>
          <w:b/>
        </w:rPr>
      </w:pPr>
    </w:p>
    <w:p w:rsidR="0032249B" w:rsidRPr="0032249B" w:rsidRDefault="0032249B" w:rsidP="0032249B">
      <w:pPr>
        <w:spacing w:after="0" w:line="240" w:lineRule="auto"/>
        <w:jc w:val="both"/>
        <w:rPr>
          <w:rFonts w:ascii="Arial" w:eastAsia="Calibri" w:hAnsi="Arial" w:cs="Arial"/>
          <w:b/>
        </w:rPr>
      </w:pPr>
      <w:r w:rsidRPr="0032249B">
        <w:rPr>
          <w:rFonts w:ascii="Arial" w:eastAsia="Calibri" w:hAnsi="Arial" w:cs="Arial"/>
          <w:b/>
        </w:rPr>
        <w:t>Osebni podatki se bodo uporabili zgolj za namene izbire izvajalca za omenjeni razpis.</w:t>
      </w:r>
    </w:p>
    <w:p w:rsidR="0032249B" w:rsidRPr="0032249B" w:rsidRDefault="0032249B" w:rsidP="0032249B">
      <w:pPr>
        <w:spacing w:after="0" w:line="240" w:lineRule="auto"/>
        <w:rPr>
          <w:rFonts w:ascii="Arial" w:eastAsia="Calibri" w:hAnsi="Arial" w:cs="Arial"/>
        </w:rPr>
      </w:pPr>
    </w:p>
    <w:p w:rsidR="0032249B" w:rsidRPr="0032249B" w:rsidRDefault="0032249B" w:rsidP="0032249B">
      <w:pPr>
        <w:spacing w:after="0" w:line="276" w:lineRule="auto"/>
        <w:jc w:val="both"/>
        <w:rPr>
          <w:rFonts w:ascii="Arial" w:eastAsia="Calibri" w:hAnsi="Arial" w:cs="Arial"/>
          <w:lang w:eastAsia="zh-CN"/>
        </w:rPr>
      </w:pPr>
    </w:p>
    <w:p w:rsidR="0032249B" w:rsidRPr="0032249B" w:rsidRDefault="0032249B" w:rsidP="0032249B">
      <w:pPr>
        <w:numPr>
          <w:ilvl w:val="0"/>
          <w:numId w:val="32"/>
        </w:numPr>
        <w:spacing w:after="0" w:line="276" w:lineRule="auto"/>
        <w:jc w:val="both"/>
        <w:rPr>
          <w:rFonts w:ascii="Arial" w:eastAsia="Calibri" w:hAnsi="Arial" w:cs="Arial"/>
        </w:rPr>
      </w:pPr>
      <w:r w:rsidRPr="0032249B">
        <w:rPr>
          <w:rFonts w:ascii="Arial" w:eastAsia="Calibri" w:hAnsi="Arial" w:cs="Arial"/>
          <w:lang w:eastAsia="zh-CN"/>
        </w:rPr>
        <w:t>bomo imeli ves čas trajanja pogodbe / okvirnega sporazuma na razpolago naslednjo opremo:</w:t>
      </w:r>
    </w:p>
    <w:p w:rsidR="0032249B" w:rsidRPr="0032249B" w:rsidRDefault="0032249B" w:rsidP="0032249B">
      <w:pPr>
        <w:tabs>
          <w:tab w:val="left" w:pos="360"/>
        </w:tabs>
        <w:spacing w:after="0" w:line="240" w:lineRule="auto"/>
        <w:jc w:val="both"/>
        <w:rPr>
          <w:rFonts w:ascii="Arial" w:eastAsia="Times New Roman" w:hAnsi="Arial" w:cs="Arial"/>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981"/>
        <w:gridCol w:w="992"/>
        <w:gridCol w:w="1839"/>
      </w:tblGrid>
      <w:tr w:rsidR="0032249B" w:rsidRPr="0032249B" w:rsidTr="00A2423B">
        <w:trPr>
          <w:trHeight w:val="684"/>
        </w:trPr>
        <w:tc>
          <w:tcPr>
            <w:tcW w:w="646" w:type="dxa"/>
            <w:shd w:val="clear" w:color="auto" w:fill="auto"/>
            <w:vAlign w:val="center"/>
          </w:tcPr>
          <w:p w:rsidR="0032249B" w:rsidRPr="0032249B" w:rsidRDefault="0032249B" w:rsidP="0032249B">
            <w:pPr>
              <w:spacing w:after="0" w:line="240" w:lineRule="auto"/>
              <w:jc w:val="center"/>
              <w:rPr>
                <w:rFonts w:ascii="Arial" w:eastAsia="Times New Roman" w:hAnsi="Arial" w:cs="Arial"/>
                <w:b/>
                <w:lang w:eastAsia="sl-SI"/>
              </w:rPr>
            </w:pPr>
            <w:proofErr w:type="spellStart"/>
            <w:r w:rsidRPr="0032249B">
              <w:rPr>
                <w:rFonts w:ascii="Arial" w:eastAsia="Times New Roman" w:hAnsi="Arial" w:cs="Arial"/>
                <w:b/>
                <w:lang w:eastAsia="sl-SI"/>
              </w:rPr>
              <w:t>Zap</w:t>
            </w:r>
            <w:proofErr w:type="spellEnd"/>
            <w:r w:rsidRPr="0032249B">
              <w:rPr>
                <w:rFonts w:ascii="Arial" w:eastAsia="Times New Roman" w:hAnsi="Arial" w:cs="Arial"/>
                <w:b/>
                <w:lang w:eastAsia="sl-SI"/>
              </w:rPr>
              <w:t>. št.</w:t>
            </w:r>
          </w:p>
        </w:tc>
        <w:tc>
          <w:tcPr>
            <w:tcW w:w="3827"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Strojna oprema</w:t>
            </w:r>
          </w:p>
        </w:tc>
        <w:tc>
          <w:tcPr>
            <w:tcW w:w="862" w:type="dxa"/>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Število enot</w:t>
            </w:r>
          </w:p>
        </w:tc>
        <w:tc>
          <w:tcPr>
            <w:tcW w:w="981" w:type="dxa"/>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Lastna oprema</w:t>
            </w:r>
          </w:p>
        </w:tc>
        <w:tc>
          <w:tcPr>
            <w:tcW w:w="992" w:type="dxa"/>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Najeta oprema</w:t>
            </w:r>
          </w:p>
        </w:tc>
        <w:tc>
          <w:tcPr>
            <w:tcW w:w="1839" w:type="dxa"/>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szCs w:val="20"/>
                <w:lang w:eastAsia="sl-SI"/>
              </w:rPr>
              <w:t>VRSTA DOKAZILA</w:t>
            </w: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color w:val="000000"/>
                <w:szCs w:val="20"/>
                <w:lang w:eastAsia="sl-SI"/>
              </w:rPr>
              <w:t>kamion kiper, nosilnosti do 15 t</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 xml:space="preserve">2. </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color w:val="000000"/>
                <w:szCs w:val="20"/>
                <w:lang w:eastAsia="sl-SI"/>
              </w:rPr>
              <w:t xml:space="preserve">kamion kiper, nosilnosti nad 15 t </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 xml:space="preserve">3. </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color w:val="000000"/>
                <w:szCs w:val="20"/>
                <w:lang w:eastAsia="sl-SI"/>
              </w:rPr>
              <w:t>bager do 4 ton (opombe spodaj)</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4.</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color w:val="000000"/>
                <w:szCs w:val="20"/>
                <w:lang w:eastAsia="sl-SI"/>
              </w:rPr>
              <w:t>bager od 5 – 12 ton (opombe spodaj)</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5.</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color w:val="000000"/>
                <w:szCs w:val="20"/>
                <w:lang w:eastAsia="sl-SI"/>
              </w:rPr>
              <w:t>valjar vibracijski do 4 tone</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6.</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color w:val="000000"/>
                <w:szCs w:val="20"/>
                <w:lang w:eastAsia="sl-SI"/>
              </w:rPr>
              <w:t>valjar vibracijski nad 10 ton</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7.</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color w:val="000000"/>
                <w:szCs w:val="20"/>
                <w:lang w:eastAsia="sl-SI"/>
              </w:rPr>
              <w:t xml:space="preserve">greder moči nad 80 </w:t>
            </w:r>
            <w:proofErr w:type="spellStart"/>
            <w:r w:rsidRPr="0032249B">
              <w:rPr>
                <w:rFonts w:ascii="Arial" w:eastAsia="Times New Roman" w:hAnsi="Arial" w:cs="Arial"/>
                <w:color w:val="000000"/>
                <w:szCs w:val="20"/>
                <w:lang w:eastAsia="sl-SI"/>
              </w:rPr>
              <w:t>kw</w:t>
            </w:r>
            <w:proofErr w:type="spellEnd"/>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8.</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proofErr w:type="spellStart"/>
            <w:r w:rsidRPr="0032249B">
              <w:rPr>
                <w:rFonts w:ascii="Arial" w:eastAsia="Times New Roman" w:hAnsi="Arial" w:cs="Arial"/>
                <w:color w:val="000000"/>
                <w:szCs w:val="20"/>
                <w:lang w:eastAsia="sl-SI"/>
              </w:rPr>
              <w:t>elektroagregat</w:t>
            </w:r>
            <w:proofErr w:type="spellEnd"/>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9.</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color w:val="000000"/>
                <w:szCs w:val="20"/>
                <w:lang w:eastAsia="sl-SI"/>
              </w:rPr>
              <w:t>rezalka za beton ali asfalt</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10.</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proofErr w:type="spellStart"/>
            <w:r w:rsidRPr="0032249B">
              <w:rPr>
                <w:rFonts w:ascii="Arial" w:eastAsia="Times New Roman" w:hAnsi="Arial" w:cs="Arial"/>
                <w:color w:val="000000"/>
                <w:szCs w:val="20"/>
                <w:lang w:eastAsia="sl-SI"/>
              </w:rPr>
              <w:t>vibro</w:t>
            </w:r>
            <w:proofErr w:type="spellEnd"/>
            <w:r w:rsidRPr="0032249B">
              <w:rPr>
                <w:rFonts w:ascii="Arial" w:eastAsia="Times New Roman" w:hAnsi="Arial" w:cs="Arial"/>
                <w:color w:val="000000"/>
                <w:szCs w:val="20"/>
                <w:lang w:eastAsia="sl-SI"/>
              </w:rPr>
              <w:t xml:space="preserve"> plošča</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11.</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proofErr w:type="spellStart"/>
            <w:r w:rsidRPr="0032249B">
              <w:rPr>
                <w:rFonts w:ascii="Arial" w:eastAsia="Times New Roman" w:hAnsi="Arial" w:cs="Arial"/>
                <w:color w:val="000000"/>
                <w:szCs w:val="20"/>
                <w:lang w:eastAsia="sl-SI"/>
              </w:rPr>
              <w:t>vibro</w:t>
            </w:r>
            <w:proofErr w:type="spellEnd"/>
            <w:r w:rsidRPr="0032249B">
              <w:rPr>
                <w:rFonts w:ascii="Arial" w:eastAsia="Times New Roman" w:hAnsi="Arial" w:cs="Arial"/>
                <w:color w:val="000000"/>
                <w:szCs w:val="20"/>
                <w:lang w:eastAsia="sl-SI"/>
              </w:rPr>
              <w:t xml:space="preserve"> </w:t>
            </w:r>
            <w:proofErr w:type="spellStart"/>
            <w:r w:rsidRPr="0032249B">
              <w:rPr>
                <w:rFonts w:ascii="Arial" w:eastAsia="Times New Roman" w:hAnsi="Arial" w:cs="Arial"/>
                <w:color w:val="000000"/>
                <w:szCs w:val="20"/>
                <w:lang w:eastAsia="sl-SI"/>
              </w:rPr>
              <w:t>nabijalka</w:t>
            </w:r>
            <w:proofErr w:type="spellEnd"/>
            <w:r w:rsidRPr="0032249B">
              <w:rPr>
                <w:rFonts w:ascii="Arial" w:eastAsia="Times New Roman" w:hAnsi="Arial" w:cs="Arial"/>
                <w:color w:val="000000"/>
                <w:szCs w:val="20"/>
                <w:lang w:eastAsia="sl-SI"/>
              </w:rPr>
              <w:t xml:space="preserve"> (</w:t>
            </w:r>
            <w:proofErr w:type="spellStart"/>
            <w:r w:rsidRPr="0032249B">
              <w:rPr>
                <w:rFonts w:ascii="Arial" w:eastAsia="Times New Roman" w:hAnsi="Arial" w:cs="Arial"/>
                <w:color w:val="000000"/>
                <w:szCs w:val="20"/>
                <w:lang w:eastAsia="sl-SI"/>
              </w:rPr>
              <w:t>Wacker</w:t>
            </w:r>
            <w:proofErr w:type="spellEnd"/>
            <w:r w:rsidRPr="0032249B">
              <w:rPr>
                <w:rFonts w:ascii="Arial" w:eastAsia="Times New Roman" w:hAnsi="Arial" w:cs="Arial"/>
                <w:color w:val="000000"/>
                <w:szCs w:val="20"/>
                <w:lang w:eastAsia="sl-SI"/>
              </w:rPr>
              <w:t>)</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12.</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color w:val="000000"/>
                <w:szCs w:val="20"/>
                <w:lang w:eastAsia="sl-SI"/>
              </w:rPr>
              <w:t>pometač - stroj za pometanje</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bl>
    <w:p w:rsidR="0032249B" w:rsidRPr="0032249B" w:rsidRDefault="0032249B" w:rsidP="0032249B">
      <w:pPr>
        <w:tabs>
          <w:tab w:val="left" w:pos="360"/>
        </w:tabs>
        <w:spacing w:after="0" w:line="276" w:lineRule="auto"/>
        <w:jc w:val="both"/>
        <w:rPr>
          <w:rFonts w:ascii="Arial" w:eastAsia="Times New Roman" w:hAnsi="Arial" w:cs="Arial"/>
          <w:i/>
          <w:sz w:val="16"/>
          <w:szCs w:val="16"/>
          <w:lang w:eastAsia="sl-SI"/>
        </w:rPr>
      </w:pPr>
      <w:r w:rsidRPr="0032249B">
        <w:rPr>
          <w:rFonts w:ascii="Arial" w:eastAsia="Calibri" w:hAnsi="Arial" w:cs="Arial"/>
          <w:sz w:val="16"/>
          <w:szCs w:val="16"/>
          <w:lang w:eastAsia="zh-CN"/>
        </w:rPr>
        <w:lastRenderedPageBreak/>
        <w:t xml:space="preserve">* </w:t>
      </w:r>
      <w:r w:rsidRPr="0032249B">
        <w:rPr>
          <w:rFonts w:ascii="Arial" w:eastAsia="Times New Roman" w:hAnsi="Arial" w:cs="Arial"/>
          <w:i/>
          <w:sz w:val="16"/>
          <w:szCs w:val="16"/>
          <w:lang w:eastAsia="sl-SI"/>
        </w:rPr>
        <w:t>Pod postavko LASTNA OPREMA/najeta oprema s križcem opredelite »Lastništvo mehanizacije«; opredelite ali je navedena mehanizacija v vaši lasti ali najeta.</w:t>
      </w:r>
    </w:p>
    <w:p w:rsidR="0032249B" w:rsidRPr="0032249B" w:rsidRDefault="0032249B" w:rsidP="0032249B">
      <w:pPr>
        <w:spacing w:after="0" w:line="276" w:lineRule="auto"/>
        <w:jc w:val="both"/>
        <w:rPr>
          <w:rFonts w:ascii="Tahoma" w:eastAsia="Times New Roman" w:hAnsi="Tahoma" w:cs="Tahoma"/>
          <w:szCs w:val="20"/>
          <w:lang w:eastAsia="sl-SI"/>
        </w:rPr>
      </w:pPr>
      <w:r w:rsidRPr="0032249B">
        <w:rPr>
          <w:rFonts w:ascii="Tahoma" w:eastAsia="Times New Roman" w:hAnsi="Tahoma" w:cs="Tahoma"/>
          <w:szCs w:val="20"/>
          <w:lang w:eastAsia="sl-SI"/>
        </w:rPr>
        <w:t>Opombe: prosimo za dopolnitev tabele</w:t>
      </w:r>
    </w:p>
    <w:tbl>
      <w:tblPr>
        <w:tblW w:w="3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7"/>
        <w:gridCol w:w="2834"/>
      </w:tblGrid>
      <w:tr w:rsidR="0032249B" w:rsidRPr="0032249B" w:rsidTr="00A2423B">
        <w:trPr>
          <w:trHeight w:val="118"/>
        </w:trPr>
        <w:tc>
          <w:tcPr>
            <w:tcW w:w="727" w:type="pct"/>
            <w:vAlign w:val="center"/>
          </w:tcPr>
          <w:p w:rsidR="0032249B" w:rsidRPr="0032249B" w:rsidRDefault="0032249B" w:rsidP="0032249B">
            <w:pPr>
              <w:spacing w:after="0" w:line="240" w:lineRule="auto"/>
              <w:jc w:val="center"/>
              <w:rPr>
                <w:rFonts w:ascii="Arial" w:eastAsia="Times New Roman" w:hAnsi="Arial" w:cs="Arial"/>
                <w:b/>
                <w:lang w:eastAsia="sl-SI"/>
              </w:rPr>
            </w:pPr>
            <w:proofErr w:type="spellStart"/>
            <w:r w:rsidRPr="0032249B">
              <w:rPr>
                <w:rFonts w:ascii="Arial" w:eastAsia="Times New Roman" w:hAnsi="Arial" w:cs="Arial"/>
                <w:b/>
                <w:lang w:eastAsia="sl-SI"/>
              </w:rPr>
              <w:t>Zap</w:t>
            </w:r>
            <w:proofErr w:type="spellEnd"/>
            <w:r w:rsidRPr="0032249B">
              <w:rPr>
                <w:rFonts w:ascii="Arial" w:eastAsia="Times New Roman" w:hAnsi="Arial" w:cs="Arial"/>
                <w:b/>
                <w:lang w:eastAsia="sl-SI"/>
              </w:rPr>
              <w:t>. št.</w:t>
            </w:r>
          </w:p>
        </w:tc>
        <w:tc>
          <w:tcPr>
            <w:tcW w:w="2189" w:type="pct"/>
            <w:vAlign w:val="center"/>
          </w:tcPr>
          <w:p w:rsidR="0032249B" w:rsidRPr="0032249B" w:rsidRDefault="0032249B" w:rsidP="0032249B">
            <w:pPr>
              <w:spacing w:after="0" w:line="240" w:lineRule="auto"/>
              <w:jc w:val="both"/>
              <w:rPr>
                <w:rFonts w:ascii="Arial" w:eastAsia="Times New Roman" w:hAnsi="Arial" w:cs="Arial"/>
                <w:b/>
                <w:lang w:eastAsia="sl-SI"/>
              </w:rPr>
            </w:pPr>
            <w:r w:rsidRPr="0032249B">
              <w:rPr>
                <w:rFonts w:ascii="Arial" w:eastAsia="Times New Roman" w:hAnsi="Arial" w:cs="Arial"/>
                <w:b/>
                <w:lang w:eastAsia="sl-SI"/>
              </w:rPr>
              <w:t>Naziv mehanizacije</w:t>
            </w:r>
          </w:p>
        </w:tc>
        <w:tc>
          <w:tcPr>
            <w:tcW w:w="2084" w:type="pct"/>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Širina žlice (v cm)</w:t>
            </w:r>
          </w:p>
        </w:tc>
      </w:tr>
      <w:tr w:rsidR="0032249B" w:rsidRPr="0032249B" w:rsidTr="0032249B">
        <w:trPr>
          <w:trHeight w:val="340"/>
        </w:trPr>
        <w:tc>
          <w:tcPr>
            <w:tcW w:w="727" w:type="pct"/>
          </w:tcPr>
          <w:p w:rsidR="0032249B" w:rsidRPr="0032249B" w:rsidRDefault="0032249B" w:rsidP="0032249B">
            <w:pPr>
              <w:spacing w:after="0" w:line="276" w:lineRule="auto"/>
              <w:jc w:val="both"/>
              <w:rPr>
                <w:rFonts w:ascii="Arial" w:eastAsia="Times New Roman" w:hAnsi="Arial" w:cs="Arial"/>
                <w:szCs w:val="20"/>
                <w:lang w:eastAsia="sl-SI"/>
              </w:rPr>
            </w:pPr>
            <w:r w:rsidRPr="0032249B">
              <w:rPr>
                <w:rFonts w:ascii="Arial" w:eastAsia="Times New Roman" w:hAnsi="Arial" w:cs="Arial"/>
                <w:szCs w:val="20"/>
                <w:lang w:eastAsia="sl-SI"/>
              </w:rPr>
              <w:t>1.</w:t>
            </w:r>
          </w:p>
        </w:tc>
        <w:tc>
          <w:tcPr>
            <w:tcW w:w="2189" w:type="pct"/>
          </w:tcPr>
          <w:p w:rsidR="0032249B" w:rsidRPr="0032249B" w:rsidRDefault="0032249B" w:rsidP="0032249B">
            <w:pPr>
              <w:spacing w:after="0" w:line="276" w:lineRule="auto"/>
              <w:jc w:val="both"/>
              <w:rPr>
                <w:rFonts w:ascii="Arial" w:eastAsia="Times New Roman" w:hAnsi="Arial" w:cs="Arial"/>
                <w:szCs w:val="20"/>
                <w:lang w:eastAsia="sl-SI"/>
              </w:rPr>
            </w:pPr>
            <w:r w:rsidRPr="0032249B">
              <w:rPr>
                <w:rFonts w:ascii="Arial" w:eastAsia="Times New Roman" w:hAnsi="Arial" w:cs="Arial"/>
                <w:szCs w:val="20"/>
                <w:lang w:eastAsia="sl-SI"/>
              </w:rPr>
              <w:t>bager do 4 tone:</w:t>
            </w:r>
          </w:p>
        </w:tc>
        <w:tc>
          <w:tcPr>
            <w:tcW w:w="2084" w:type="pct"/>
            <w:shd w:val="clear" w:color="auto" w:fill="A6A6A6"/>
          </w:tcPr>
          <w:p w:rsidR="0032249B" w:rsidRPr="0032249B" w:rsidRDefault="0032249B" w:rsidP="0032249B">
            <w:pPr>
              <w:spacing w:after="0" w:line="276" w:lineRule="auto"/>
              <w:jc w:val="both"/>
              <w:rPr>
                <w:rFonts w:ascii="Arial" w:eastAsia="Times New Roman" w:hAnsi="Arial" w:cs="Arial"/>
                <w:szCs w:val="20"/>
                <w:lang w:eastAsia="sl-SI"/>
              </w:rPr>
            </w:pPr>
          </w:p>
        </w:tc>
      </w:tr>
      <w:tr w:rsidR="0032249B" w:rsidRPr="0032249B" w:rsidTr="00A2423B">
        <w:trPr>
          <w:trHeight w:val="340"/>
        </w:trPr>
        <w:tc>
          <w:tcPr>
            <w:tcW w:w="727" w:type="pct"/>
          </w:tcPr>
          <w:p w:rsidR="0032249B" w:rsidRPr="0032249B" w:rsidRDefault="0032249B" w:rsidP="0032249B">
            <w:pPr>
              <w:spacing w:after="0" w:line="276" w:lineRule="auto"/>
              <w:jc w:val="both"/>
              <w:rPr>
                <w:rFonts w:ascii="Arial" w:eastAsia="Times New Roman" w:hAnsi="Arial" w:cs="Arial"/>
                <w:szCs w:val="20"/>
                <w:lang w:eastAsia="sl-SI"/>
              </w:rPr>
            </w:pPr>
          </w:p>
        </w:tc>
        <w:tc>
          <w:tcPr>
            <w:tcW w:w="2189" w:type="pct"/>
          </w:tcPr>
          <w:p w:rsidR="0032249B" w:rsidRPr="0032249B" w:rsidRDefault="0032249B" w:rsidP="0032249B">
            <w:pPr>
              <w:spacing w:after="0" w:line="276" w:lineRule="auto"/>
              <w:jc w:val="both"/>
              <w:rPr>
                <w:rFonts w:ascii="Arial" w:eastAsia="Times New Roman" w:hAnsi="Arial" w:cs="Arial"/>
                <w:szCs w:val="20"/>
                <w:lang w:eastAsia="sl-SI"/>
              </w:rPr>
            </w:pPr>
            <w:r w:rsidRPr="0032249B">
              <w:rPr>
                <w:rFonts w:ascii="Arial" w:eastAsia="Times New Roman" w:hAnsi="Arial" w:cs="Arial"/>
                <w:szCs w:val="20"/>
                <w:lang w:eastAsia="sl-SI"/>
              </w:rPr>
              <w:t>izkopna žlica</w:t>
            </w:r>
          </w:p>
        </w:tc>
        <w:tc>
          <w:tcPr>
            <w:tcW w:w="2084" w:type="pct"/>
          </w:tcPr>
          <w:p w:rsidR="0032249B" w:rsidRPr="0032249B" w:rsidRDefault="0032249B" w:rsidP="0032249B">
            <w:pPr>
              <w:spacing w:after="0" w:line="276" w:lineRule="auto"/>
              <w:jc w:val="both"/>
              <w:rPr>
                <w:rFonts w:ascii="Arial" w:eastAsia="Times New Roman" w:hAnsi="Arial" w:cs="Arial"/>
                <w:szCs w:val="20"/>
                <w:lang w:eastAsia="sl-SI"/>
              </w:rPr>
            </w:pPr>
          </w:p>
        </w:tc>
      </w:tr>
      <w:tr w:rsidR="0032249B" w:rsidRPr="0032249B" w:rsidTr="00A2423B">
        <w:trPr>
          <w:trHeight w:val="340"/>
        </w:trPr>
        <w:tc>
          <w:tcPr>
            <w:tcW w:w="727" w:type="pct"/>
          </w:tcPr>
          <w:p w:rsidR="0032249B" w:rsidRPr="0032249B" w:rsidRDefault="0032249B" w:rsidP="0032249B">
            <w:pPr>
              <w:spacing w:after="0" w:line="276" w:lineRule="auto"/>
              <w:jc w:val="both"/>
              <w:rPr>
                <w:rFonts w:ascii="Arial" w:eastAsia="Times New Roman" w:hAnsi="Arial" w:cs="Arial"/>
                <w:szCs w:val="20"/>
                <w:lang w:eastAsia="sl-SI"/>
              </w:rPr>
            </w:pPr>
          </w:p>
        </w:tc>
        <w:tc>
          <w:tcPr>
            <w:tcW w:w="2189" w:type="pct"/>
          </w:tcPr>
          <w:p w:rsidR="0032249B" w:rsidRPr="0032249B" w:rsidRDefault="0032249B" w:rsidP="0032249B">
            <w:pPr>
              <w:spacing w:after="0" w:line="276" w:lineRule="auto"/>
              <w:jc w:val="both"/>
              <w:rPr>
                <w:rFonts w:ascii="Arial" w:eastAsia="Times New Roman" w:hAnsi="Arial" w:cs="Arial"/>
                <w:szCs w:val="20"/>
                <w:lang w:eastAsia="sl-SI"/>
              </w:rPr>
            </w:pPr>
            <w:proofErr w:type="spellStart"/>
            <w:r w:rsidRPr="0032249B">
              <w:rPr>
                <w:rFonts w:ascii="Arial" w:eastAsia="Times New Roman" w:hAnsi="Arial" w:cs="Arial"/>
                <w:szCs w:val="20"/>
                <w:lang w:eastAsia="sl-SI"/>
              </w:rPr>
              <w:t>planirna</w:t>
            </w:r>
            <w:proofErr w:type="spellEnd"/>
            <w:r w:rsidRPr="0032249B">
              <w:rPr>
                <w:rFonts w:ascii="Arial" w:eastAsia="Times New Roman" w:hAnsi="Arial" w:cs="Arial"/>
                <w:szCs w:val="20"/>
                <w:lang w:eastAsia="sl-SI"/>
              </w:rPr>
              <w:t xml:space="preserve"> žlica</w:t>
            </w:r>
          </w:p>
        </w:tc>
        <w:tc>
          <w:tcPr>
            <w:tcW w:w="2084" w:type="pct"/>
          </w:tcPr>
          <w:p w:rsidR="0032249B" w:rsidRPr="0032249B" w:rsidRDefault="0032249B" w:rsidP="0032249B">
            <w:pPr>
              <w:spacing w:after="0" w:line="276" w:lineRule="auto"/>
              <w:jc w:val="both"/>
              <w:rPr>
                <w:rFonts w:ascii="Arial" w:eastAsia="Times New Roman" w:hAnsi="Arial" w:cs="Arial"/>
                <w:szCs w:val="20"/>
                <w:lang w:eastAsia="sl-SI"/>
              </w:rPr>
            </w:pPr>
          </w:p>
        </w:tc>
      </w:tr>
      <w:tr w:rsidR="0032249B" w:rsidRPr="0032249B" w:rsidTr="0032249B">
        <w:trPr>
          <w:trHeight w:val="340"/>
        </w:trPr>
        <w:tc>
          <w:tcPr>
            <w:tcW w:w="727" w:type="pct"/>
          </w:tcPr>
          <w:p w:rsidR="0032249B" w:rsidRPr="0032249B" w:rsidRDefault="0032249B" w:rsidP="0032249B">
            <w:pPr>
              <w:spacing w:after="0" w:line="276" w:lineRule="auto"/>
              <w:jc w:val="both"/>
              <w:rPr>
                <w:rFonts w:ascii="Arial" w:eastAsia="Times New Roman" w:hAnsi="Arial" w:cs="Arial"/>
                <w:szCs w:val="20"/>
                <w:lang w:eastAsia="sl-SI"/>
              </w:rPr>
            </w:pPr>
          </w:p>
        </w:tc>
        <w:tc>
          <w:tcPr>
            <w:tcW w:w="2189" w:type="pct"/>
          </w:tcPr>
          <w:p w:rsidR="0032249B" w:rsidRPr="0032249B" w:rsidRDefault="0032249B" w:rsidP="0032249B">
            <w:pPr>
              <w:spacing w:after="0" w:line="276" w:lineRule="auto"/>
              <w:jc w:val="both"/>
              <w:rPr>
                <w:rFonts w:ascii="Arial" w:eastAsia="Times New Roman" w:hAnsi="Arial" w:cs="Arial"/>
                <w:szCs w:val="20"/>
                <w:lang w:eastAsia="sl-SI"/>
              </w:rPr>
            </w:pPr>
            <w:r w:rsidRPr="0032249B">
              <w:rPr>
                <w:rFonts w:ascii="Arial" w:eastAsia="Times New Roman" w:hAnsi="Arial" w:cs="Arial"/>
                <w:szCs w:val="20"/>
                <w:lang w:eastAsia="sl-SI"/>
              </w:rPr>
              <w:t>udarno kladivo</w:t>
            </w:r>
          </w:p>
        </w:tc>
        <w:tc>
          <w:tcPr>
            <w:tcW w:w="2084" w:type="pct"/>
            <w:shd w:val="clear" w:color="auto" w:fill="A6A6A6"/>
          </w:tcPr>
          <w:p w:rsidR="0032249B" w:rsidRPr="0032249B" w:rsidRDefault="0032249B" w:rsidP="0032249B">
            <w:pPr>
              <w:spacing w:after="0" w:line="276" w:lineRule="auto"/>
              <w:jc w:val="both"/>
              <w:rPr>
                <w:rFonts w:ascii="Arial" w:eastAsia="Times New Roman" w:hAnsi="Arial" w:cs="Arial"/>
                <w:szCs w:val="20"/>
                <w:lang w:eastAsia="sl-SI"/>
              </w:rPr>
            </w:pPr>
          </w:p>
        </w:tc>
      </w:tr>
      <w:tr w:rsidR="0032249B" w:rsidRPr="0032249B" w:rsidTr="0032249B">
        <w:trPr>
          <w:trHeight w:val="340"/>
        </w:trPr>
        <w:tc>
          <w:tcPr>
            <w:tcW w:w="727" w:type="pct"/>
          </w:tcPr>
          <w:p w:rsidR="0032249B" w:rsidRPr="0032249B" w:rsidRDefault="0032249B" w:rsidP="0032249B">
            <w:pPr>
              <w:spacing w:after="0" w:line="276" w:lineRule="auto"/>
              <w:jc w:val="both"/>
              <w:rPr>
                <w:rFonts w:ascii="Arial" w:eastAsia="Times New Roman" w:hAnsi="Arial" w:cs="Arial"/>
                <w:szCs w:val="20"/>
                <w:lang w:eastAsia="sl-SI"/>
              </w:rPr>
            </w:pPr>
            <w:r w:rsidRPr="0032249B">
              <w:rPr>
                <w:rFonts w:ascii="Arial" w:eastAsia="Times New Roman" w:hAnsi="Arial" w:cs="Arial"/>
                <w:szCs w:val="20"/>
                <w:lang w:eastAsia="sl-SI"/>
              </w:rPr>
              <w:t>2.</w:t>
            </w:r>
          </w:p>
        </w:tc>
        <w:tc>
          <w:tcPr>
            <w:tcW w:w="2189" w:type="pct"/>
          </w:tcPr>
          <w:p w:rsidR="0032249B" w:rsidRPr="0032249B" w:rsidRDefault="0032249B" w:rsidP="0032249B">
            <w:pPr>
              <w:spacing w:after="0" w:line="276" w:lineRule="auto"/>
              <w:jc w:val="both"/>
              <w:rPr>
                <w:rFonts w:ascii="Arial" w:eastAsia="Times New Roman" w:hAnsi="Arial" w:cs="Arial"/>
                <w:szCs w:val="20"/>
                <w:lang w:eastAsia="sl-SI"/>
              </w:rPr>
            </w:pPr>
            <w:r w:rsidRPr="0032249B">
              <w:rPr>
                <w:rFonts w:ascii="Arial" w:eastAsia="Times New Roman" w:hAnsi="Arial" w:cs="Arial"/>
                <w:szCs w:val="20"/>
                <w:lang w:eastAsia="sl-SI"/>
              </w:rPr>
              <w:t xml:space="preserve">bager od 5 - 12 ton </w:t>
            </w:r>
          </w:p>
        </w:tc>
        <w:tc>
          <w:tcPr>
            <w:tcW w:w="2084" w:type="pct"/>
            <w:shd w:val="clear" w:color="auto" w:fill="A6A6A6"/>
          </w:tcPr>
          <w:p w:rsidR="0032249B" w:rsidRPr="0032249B" w:rsidRDefault="0032249B" w:rsidP="0032249B">
            <w:pPr>
              <w:spacing w:after="0" w:line="276" w:lineRule="auto"/>
              <w:jc w:val="both"/>
              <w:rPr>
                <w:rFonts w:ascii="Arial" w:eastAsia="Times New Roman" w:hAnsi="Arial" w:cs="Arial"/>
                <w:szCs w:val="20"/>
                <w:lang w:eastAsia="sl-SI"/>
              </w:rPr>
            </w:pPr>
          </w:p>
        </w:tc>
      </w:tr>
      <w:tr w:rsidR="0032249B" w:rsidRPr="0032249B" w:rsidTr="00A2423B">
        <w:trPr>
          <w:trHeight w:val="340"/>
        </w:trPr>
        <w:tc>
          <w:tcPr>
            <w:tcW w:w="727" w:type="pct"/>
          </w:tcPr>
          <w:p w:rsidR="0032249B" w:rsidRPr="0032249B" w:rsidRDefault="0032249B" w:rsidP="0032249B">
            <w:pPr>
              <w:spacing w:after="0" w:line="276" w:lineRule="auto"/>
              <w:jc w:val="both"/>
              <w:rPr>
                <w:rFonts w:ascii="Arial" w:eastAsia="Times New Roman" w:hAnsi="Arial" w:cs="Arial"/>
                <w:szCs w:val="20"/>
                <w:lang w:eastAsia="sl-SI"/>
              </w:rPr>
            </w:pPr>
          </w:p>
        </w:tc>
        <w:tc>
          <w:tcPr>
            <w:tcW w:w="2189" w:type="pct"/>
          </w:tcPr>
          <w:p w:rsidR="0032249B" w:rsidRPr="0032249B" w:rsidRDefault="0032249B" w:rsidP="0032249B">
            <w:pPr>
              <w:spacing w:after="0" w:line="276" w:lineRule="auto"/>
              <w:jc w:val="both"/>
              <w:rPr>
                <w:rFonts w:ascii="Arial" w:eastAsia="Times New Roman" w:hAnsi="Arial" w:cs="Arial"/>
                <w:szCs w:val="20"/>
                <w:lang w:eastAsia="sl-SI"/>
              </w:rPr>
            </w:pPr>
            <w:r w:rsidRPr="0032249B">
              <w:rPr>
                <w:rFonts w:ascii="Arial" w:eastAsia="Times New Roman" w:hAnsi="Arial" w:cs="Arial"/>
                <w:szCs w:val="20"/>
                <w:lang w:eastAsia="sl-SI"/>
              </w:rPr>
              <w:t>izkopna žlica</w:t>
            </w:r>
          </w:p>
        </w:tc>
        <w:tc>
          <w:tcPr>
            <w:tcW w:w="2084" w:type="pct"/>
          </w:tcPr>
          <w:p w:rsidR="0032249B" w:rsidRPr="0032249B" w:rsidRDefault="0032249B" w:rsidP="0032249B">
            <w:pPr>
              <w:spacing w:after="0" w:line="276" w:lineRule="auto"/>
              <w:jc w:val="both"/>
              <w:rPr>
                <w:rFonts w:ascii="Arial" w:eastAsia="Times New Roman" w:hAnsi="Arial" w:cs="Arial"/>
                <w:szCs w:val="20"/>
                <w:lang w:eastAsia="sl-SI"/>
              </w:rPr>
            </w:pPr>
          </w:p>
        </w:tc>
      </w:tr>
      <w:tr w:rsidR="0032249B" w:rsidRPr="0032249B" w:rsidTr="00A2423B">
        <w:trPr>
          <w:trHeight w:val="340"/>
        </w:trPr>
        <w:tc>
          <w:tcPr>
            <w:tcW w:w="727" w:type="pct"/>
          </w:tcPr>
          <w:p w:rsidR="0032249B" w:rsidRPr="0032249B" w:rsidRDefault="0032249B" w:rsidP="0032249B">
            <w:pPr>
              <w:spacing w:after="0" w:line="276" w:lineRule="auto"/>
              <w:jc w:val="both"/>
              <w:rPr>
                <w:rFonts w:ascii="Arial" w:eastAsia="Times New Roman" w:hAnsi="Arial" w:cs="Arial"/>
                <w:szCs w:val="20"/>
                <w:lang w:eastAsia="sl-SI"/>
              </w:rPr>
            </w:pPr>
          </w:p>
        </w:tc>
        <w:tc>
          <w:tcPr>
            <w:tcW w:w="2189" w:type="pct"/>
          </w:tcPr>
          <w:p w:rsidR="0032249B" w:rsidRPr="0032249B" w:rsidRDefault="0032249B" w:rsidP="0032249B">
            <w:pPr>
              <w:spacing w:after="0" w:line="276" w:lineRule="auto"/>
              <w:jc w:val="both"/>
              <w:rPr>
                <w:rFonts w:ascii="Arial" w:eastAsia="Times New Roman" w:hAnsi="Arial" w:cs="Arial"/>
                <w:szCs w:val="20"/>
                <w:lang w:eastAsia="sl-SI"/>
              </w:rPr>
            </w:pPr>
            <w:proofErr w:type="spellStart"/>
            <w:r w:rsidRPr="0032249B">
              <w:rPr>
                <w:rFonts w:ascii="Arial" w:eastAsia="Times New Roman" w:hAnsi="Arial" w:cs="Arial"/>
                <w:szCs w:val="20"/>
                <w:lang w:eastAsia="sl-SI"/>
              </w:rPr>
              <w:t>planirna</w:t>
            </w:r>
            <w:proofErr w:type="spellEnd"/>
            <w:r w:rsidRPr="0032249B">
              <w:rPr>
                <w:rFonts w:ascii="Arial" w:eastAsia="Times New Roman" w:hAnsi="Arial" w:cs="Arial"/>
                <w:szCs w:val="20"/>
                <w:lang w:eastAsia="sl-SI"/>
              </w:rPr>
              <w:t xml:space="preserve"> žlica</w:t>
            </w:r>
          </w:p>
        </w:tc>
        <w:tc>
          <w:tcPr>
            <w:tcW w:w="2084" w:type="pct"/>
          </w:tcPr>
          <w:p w:rsidR="0032249B" w:rsidRPr="0032249B" w:rsidRDefault="0032249B" w:rsidP="0032249B">
            <w:pPr>
              <w:spacing w:after="0" w:line="276" w:lineRule="auto"/>
              <w:jc w:val="both"/>
              <w:rPr>
                <w:rFonts w:ascii="Arial" w:eastAsia="Times New Roman" w:hAnsi="Arial" w:cs="Arial"/>
                <w:szCs w:val="20"/>
                <w:lang w:eastAsia="sl-SI"/>
              </w:rPr>
            </w:pPr>
          </w:p>
        </w:tc>
      </w:tr>
      <w:tr w:rsidR="0032249B" w:rsidRPr="0032249B" w:rsidTr="0032249B">
        <w:trPr>
          <w:trHeight w:val="340"/>
        </w:trPr>
        <w:tc>
          <w:tcPr>
            <w:tcW w:w="727" w:type="pct"/>
          </w:tcPr>
          <w:p w:rsidR="0032249B" w:rsidRPr="0032249B" w:rsidRDefault="0032249B" w:rsidP="0032249B">
            <w:pPr>
              <w:spacing w:after="0" w:line="276" w:lineRule="auto"/>
              <w:jc w:val="both"/>
              <w:rPr>
                <w:rFonts w:ascii="Arial" w:eastAsia="Times New Roman" w:hAnsi="Arial" w:cs="Arial"/>
                <w:szCs w:val="20"/>
                <w:lang w:eastAsia="sl-SI"/>
              </w:rPr>
            </w:pPr>
          </w:p>
        </w:tc>
        <w:tc>
          <w:tcPr>
            <w:tcW w:w="2189" w:type="pct"/>
          </w:tcPr>
          <w:p w:rsidR="0032249B" w:rsidRPr="0032249B" w:rsidRDefault="0032249B" w:rsidP="0032249B">
            <w:pPr>
              <w:spacing w:after="0" w:line="276" w:lineRule="auto"/>
              <w:jc w:val="both"/>
              <w:rPr>
                <w:rFonts w:ascii="Arial" w:eastAsia="Times New Roman" w:hAnsi="Arial" w:cs="Arial"/>
                <w:szCs w:val="20"/>
                <w:lang w:eastAsia="sl-SI"/>
              </w:rPr>
            </w:pPr>
            <w:r w:rsidRPr="0032249B">
              <w:rPr>
                <w:rFonts w:ascii="Arial" w:eastAsia="Times New Roman" w:hAnsi="Arial" w:cs="Arial"/>
                <w:szCs w:val="20"/>
                <w:lang w:eastAsia="sl-SI"/>
              </w:rPr>
              <w:t>udarno kladivo</w:t>
            </w:r>
          </w:p>
        </w:tc>
        <w:tc>
          <w:tcPr>
            <w:tcW w:w="2084" w:type="pct"/>
            <w:shd w:val="clear" w:color="auto" w:fill="A6A6A6"/>
          </w:tcPr>
          <w:p w:rsidR="0032249B" w:rsidRPr="0032249B" w:rsidRDefault="0032249B" w:rsidP="0032249B">
            <w:pPr>
              <w:spacing w:after="0" w:line="276" w:lineRule="auto"/>
              <w:jc w:val="both"/>
              <w:rPr>
                <w:rFonts w:ascii="Arial" w:eastAsia="Times New Roman" w:hAnsi="Arial" w:cs="Arial"/>
                <w:szCs w:val="20"/>
                <w:lang w:eastAsia="sl-SI"/>
              </w:rPr>
            </w:pPr>
          </w:p>
        </w:tc>
      </w:tr>
    </w:tbl>
    <w:p w:rsidR="0032249B" w:rsidRPr="0032249B" w:rsidRDefault="0032249B" w:rsidP="0032249B">
      <w:pPr>
        <w:spacing w:after="0" w:line="276" w:lineRule="auto"/>
        <w:jc w:val="both"/>
        <w:rPr>
          <w:rFonts w:ascii="Tahoma" w:eastAsia="Times New Roman" w:hAnsi="Tahoma" w:cs="Tahoma"/>
          <w:bCs/>
          <w:szCs w:val="20"/>
          <w:lang w:eastAsia="sl-SI"/>
        </w:rPr>
      </w:pPr>
    </w:p>
    <w:p w:rsidR="0032249B" w:rsidRPr="0032249B" w:rsidRDefault="0032249B" w:rsidP="0032249B">
      <w:pPr>
        <w:tabs>
          <w:tab w:val="left" w:pos="360"/>
        </w:tabs>
        <w:spacing w:after="0" w:line="276" w:lineRule="auto"/>
        <w:jc w:val="both"/>
        <w:rPr>
          <w:rFonts w:ascii="Arial" w:eastAsia="Times New Roman" w:hAnsi="Arial" w:cs="Arial"/>
          <w:b/>
          <w:bCs/>
          <w:lang w:eastAsia="sl-SI"/>
        </w:rPr>
      </w:pPr>
      <w:r w:rsidRPr="0032249B">
        <w:rPr>
          <w:rFonts w:ascii="Arial" w:eastAsia="Times New Roman" w:hAnsi="Arial" w:cs="Arial"/>
          <w:bCs/>
          <w:lang w:eastAsia="sl-SI"/>
        </w:rPr>
        <w:t xml:space="preserve">K izjavi ponudnik priloži izpis iz registra osnovnih sredstev na dan 11. 12. 2018 iz poslovnih knjig ponudnika/podizvajalca za mehanizacijo, ki je navedena v zgornji tabeli. </w:t>
      </w:r>
      <w:r w:rsidRPr="0032249B">
        <w:rPr>
          <w:rFonts w:ascii="Arial" w:eastAsia="Times New Roman" w:hAnsi="Arial" w:cs="Arial"/>
          <w:b/>
          <w:bCs/>
          <w:lang w:eastAsia="sl-SI"/>
        </w:rPr>
        <w:t>Ponudnik na izpisu osnovnih sredstev jasno označi (dopiše) katera mehanizacija je katera, vezano na zahtevano v zgornji tabeli.</w:t>
      </w:r>
    </w:p>
    <w:p w:rsidR="0032249B" w:rsidRPr="0032249B" w:rsidRDefault="0032249B" w:rsidP="0032249B">
      <w:pPr>
        <w:spacing w:after="0" w:line="276" w:lineRule="auto"/>
        <w:jc w:val="both"/>
        <w:rPr>
          <w:rFonts w:ascii="Arial" w:eastAsia="Times New Roman" w:hAnsi="Arial" w:cs="Arial"/>
          <w:szCs w:val="20"/>
          <w:lang w:eastAsia="sl-SI"/>
        </w:rPr>
      </w:pPr>
    </w:p>
    <w:p w:rsidR="0032249B" w:rsidRPr="0032249B" w:rsidRDefault="0032249B" w:rsidP="0032249B">
      <w:pPr>
        <w:spacing w:after="0" w:line="276" w:lineRule="auto"/>
        <w:jc w:val="both"/>
        <w:rPr>
          <w:rFonts w:ascii="Arial" w:eastAsia="Times New Roman" w:hAnsi="Arial" w:cs="Arial"/>
          <w:szCs w:val="20"/>
          <w:lang w:eastAsia="sl-SI"/>
        </w:rPr>
      </w:pPr>
      <w:r w:rsidRPr="0032249B">
        <w:rPr>
          <w:rFonts w:ascii="Arial" w:eastAsia="Times New Roman" w:hAnsi="Arial" w:cs="Arial"/>
          <w:szCs w:val="20"/>
          <w:lang w:eastAsia="sl-SI"/>
        </w:rPr>
        <w:t xml:space="preserve">V kolikor ima ponudnik mehanizacijo v najemu, ponudnik svoji ponudbi predloži pogodbo o najemu, ki mora veljati najkasneje do 31. 12. 2020 ter v ESPD obrazcu označiti, da uporablja zmogljivosti drugih subjektov. </w:t>
      </w:r>
    </w:p>
    <w:p w:rsidR="0032249B" w:rsidRPr="0032249B" w:rsidRDefault="0032249B" w:rsidP="0032249B">
      <w:pPr>
        <w:spacing w:after="0" w:line="276" w:lineRule="auto"/>
        <w:jc w:val="both"/>
        <w:rPr>
          <w:rFonts w:ascii="Tahoma" w:eastAsia="Times New Roman" w:hAnsi="Tahoma" w:cs="Tahoma"/>
          <w:bCs/>
          <w:szCs w:val="20"/>
          <w:lang w:eastAsia="sl-SI"/>
        </w:rPr>
      </w:pPr>
    </w:p>
    <w:p w:rsidR="0032249B" w:rsidRPr="0032249B" w:rsidRDefault="0032249B" w:rsidP="0032249B">
      <w:pPr>
        <w:spacing w:after="0" w:line="276" w:lineRule="auto"/>
        <w:jc w:val="both"/>
        <w:rPr>
          <w:rFonts w:ascii="Arial" w:eastAsia="Times New Roman" w:hAnsi="Arial" w:cs="Arial"/>
          <w:bCs/>
          <w:szCs w:val="20"/>
          <w:lang w:eastAsia="sl-SI"/>
        </w:rPr>
      </w:pPr>
    </w:p>
    <w:p w:rsidR="0032249B" w:rsidRPr="0032249B" w:rsidRDefault="0032249B" w:rsidP="0032249B">
      <w:pPr>
        <w:spacing w:after="0" w:line="276" w:lineRule="auto"/>
        <w:jc w:val="both"/>
        <w:rPr>
          <w:rFonts w:ascii="Arial" w:eastAsia="Times New Roman" w:hAnsi="Arial" w:cs="Arial"/>
          <w:bCs/>
          <w:szCs w:val="20"/>
          <w:lang w:eastAsia="sl-SI"/>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bookmarkStart w:id="38" w:name="_Hlk514666873"/>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2249B" w:rsidRPr="0032249B" w:rsidTr="00A2423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KRAJ</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PONUDNIK</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ime in priimek zakonitega zastopnika in podpis</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tc>
      </w:tr>
      <w:tr w:rsidR="0032249B" w:rsidRPr="0032249B" w:rsidTr="00A2423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2249B" w:rsidRPr="0032249B" w:rsidRDefault="0032249B" w:rsidP="0032249B">
            <w:pPr>
              <w:widowControl w:val="0"/>
              <w:autoSpaceDN w:val="0"/>
              <w:spacing w:after="0" w:line="276" w:lineRule="auto"/>
              <w:textAlignment w:val="baseline"/>
              <w:rPr>
                <w:rFonts w:ascii="Arial" w:eastAsia="SimSun" w:hAnsi="Arial" w:cs="Arial"/>
                <w:kern w:val="3"/>
                <w:lang w:eastAsia="zh-CN"/>
              </w:rPr>
            </w:pPr>
          </w:p>
        </w:tc>
      </w:tr>
      <w:bookmarkEnd w:id="38"/>
    </w:tbl>
    <w:p w:rsidR="0032249B" w:rsidRPr="0032249B" w:rsidRDefault="0032249B" w:rsidP="0032249B">
      <w:pPr>
        <w:spacing w:after="0" w:line="240" w:lineRule="auto"/>
        <w:rPr>
          <w:rFonts w:ascii="Arial" w:eastAsia="Times New Roman" w:hAnsi="Arial" w:cs="Arial"/>
          <w:lang w:eastAsia="sl-SI"/>
        </w:rPr>
      </w:pPr>
      <w:r w:rsidRPr="0032249B">
        <w:rPr>
          <w:rFonts w:ascii="Cambria" w:eastAsia="Times New Roman" w:hAnsi="Cambria" w:cs="Cambria"/>
          <w:b/>
          <w:i/>
          <w:iCs/>
          <w:color w:val="000000"/>
          <w:lang w:eastAsia="sl-SI"/>
        </w:rPr>
        <w:br w:type="page"/>
      </w:r>
    </w:p>
    <w:p w:rsidR="0032249B" w:rsidRPr="0032249B" w:rsidRDefault="0032249B" w:rsidP="0032249B">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39" w:name="_Toc531600185"/>
      <w:r w:rsidRPr="0032249B">
        <w:rPr>
          <w:rFonts w:ascii="Cambria" w:eastAsia="Calibri" w:hAnsi="Cambria" w:cs="Cambria"/>
          <w:b/>
          <w:bCs/>
          <w:color w:val="000000"/>
          <w:sz w:val="24"/>
          <w:szCs w:val="24"/>
        </w:rPr>
        <w:lastRenderedPageBreak/>
        <w:t>PRILOGA št. 7</w:t>
      </w:r>
      <w:bookmarkEnd w:id="39"/>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40" w:name="_Toc531600186"/>
      <w:r w:rsidRPr="0032249B">
        <w:rPr>
          <w:rFonts w:ascii="Arial" w:eastAsia="Calibri" w:hAnsi="Arial" w:cs="Arial"/>
          <w:b/>
          <w:bCs/>
          <w:i/>
          <w:iCs/>
          <w:color w:val="541C72"/>
          <w:spacing w:val="20"/>
          <w:lang w:eastAsia="zh-CN"/>
        </w:rPr>
        <w:t>IZJAVA O STROJNI OPREMI za sklop 2</w:t>
      </w:r>
      <w:bookmarkEnd w:id="40"/>
      <w:r w:rsidRPr="0032249B">
        <w:rPr>
          <w:rFonts w:ascii="Arial" w:eastAsia="Calibri" w:hAnsi="Arial" w:cs="Arial"/>
          <w:b/>
          <w:bCs/>
          <w:i/>
          <w:iCs/>
          <w:color w:val="541C72"/>
          <w:spacing w:val="20"/>
          <w:lang w:eastAsia="zh-CN"/>
        </w:rPr>
        <w:t xml:space="preserve"> </w:t>
      </w: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V zvezi z javnim naročilom »Vzdrževanje cest in ostalih javnih površin v občini Log - Dragomer v obdobju od 1. 1. 2019 do 31. 12. 2020«, objavljenim na portalu javnih naročil dne 03. 12. 2018 pod številko objave JN008286/2018-W01,</w:t>
      </w:r>
    </w:p>
    <w:p w:rsidR="0032249B" w:rsidRPr="0032249B" w:rsidRDefault="0032249B" w:rsidP="0032249B">
      <w:pPr>
        <w:spacing w:after="0" w:line="276" w:lineRule="auto"/>
        <w:jc w:val="center"/>
        <w:rPr>
          <w:rFonts w:ascii="Arial" w:eastAsia="Calibri" w:hAnsi="Arial" w:cs="Arial"/>
          <w:b/>
          <w:color w:val="000000"/>
        </w:rPr>
      </w:pPr>
      <w:r w:rsidRPr="0032249B">
        <w:rPr>
          <w:rFonts w:ascii="Arial" w:eastAsia="Calibri" w:hAnsi="Arial" w:cs="Arial"/>
          <w:b/>
          <w:kern w:val="3"/>
          <w:lang w:eastAsia="zh-CN"/>
        </w:rPr>
        <w:t>izjavljamo, da</w:t>
      </w:r>
    </w:p>
    <w:p w:rsidR="0032249B" w:rsidRPr="0032249B" w:rsidRDefault="0032249B" w:rsidP="0032249B">
      <w:pPr>
        <w:spacing w:after="0" w:line="276" w:lineRule="auto"/>
        <w:jc w:val="both"/>
        <w:rPr>
          <w:rFonts w:ascii="Arial" w:eastAsia="Calibri" w:hAnsi="Arial" w:cs="Arial"/>
          <w:lang w:eastAsia="zh-CN"/>
        </w:rPr>
      </w:pPr>
    </w:p>
    <w:p w:rsidR="0032249B" w:rsidRPr="0032249B" w:rsidRDefault="0032249B" w:rsidP="0032249B">
      <w:pPr>
        <w:numPr>
          <w:ilvl w:val="0"/>
          <w:numId w:val="32"/>
        </w:numPr>
        <w:spacing w:after="0" w:line="276" w:lineRule="auto"/>
        <w:jc w:val="both"/>
        <w:rPr>
          <w:rFonts w:ascii="Arial" w:eastAsia="Calibri" w:hAnsi="Arial" w:cs="Arial"/>
          <w:lang w:eastAsia="zh-CN"/>
        </w:rPr>
      </w:pPr>
      <w:r w:rsidRPr="0032249B">
        <w:rPr>
          <w:rFonts w:ascii="Arial" w:eastAsia="Calibri" w:hAnsi="Arial" w:cs="Arial"/>
          <w:lang w:eastAsia="zh-CN"/>
        </w:rPr>
        <w:t>smo zanesljivi, imamo na dan oddaje ponudbe izkušnje in kadre, ki so sposobni izvesti razpisana dela, ter razpolagamo z zadostnimi tehničnimi zmogljivostmi za izvedbo javnega naročila.</w:t>
      </w:r>
    </w:p>
    <w:p w:rsidR="0032249B" w:rsidRPr="0032249B" w:rsidRDefault="0032249B" w:rsidP="0032249B">
      <w:pPr>
        <w:spacing w:after="0" w:line="276" w:lineRule="auto"/>
        <w:jc w:val="both"/>
        <w:rPr>
          <w:rFonts w:ascii="Arial" w:eastAsia="Calibri" w:hAnsi="Arial" w:cs="Arial"/>
          <w:lang w:eastAsia="zh-CN"/>
        </w:rPr>
      </w:pPr>
    </w:p>
    <w:p w:rsidR="0032249B" w:rsidRPr="0032249B" w:rsidRDefault="0032249B" w:rsidP="0032249B">
      <w:pPr>
        <w:numPr>
          <w:ilvl w:val="0"/>
          <w:numId w:val="32"/>
        </w:numPr>
        <w:spacing w:after="0" w:line="276" w:lineRule="auto"/>
        <w:jc w:val="both"/>
        <w:rPr>
          <w:rFonts w:ascii="Arial" w:eastAsia="Calibri" w:hAnsi="Arial" w:cs="Arial"/>
        </w:rPr>
      </w:pPr>
      <w:r w:rsidRPr="0032249B">
        <w:rPr>
          <w:rFonts w:ascii="Arial" w:eastAsia="Calibri" w:hAnsi="Arial" w:cs="Arial"/>
          <w:lang w:eastAsia="zh-CN"/>
        </w:rPr>
        <w:t>bomo imeli ves čas trajanja pogodbe / okvirnega sporazuma na razpolago naslednjo opremo:</w:t>
      </w:r>
    </w:p>
    <w:p w:rsidR="0032249B" w:rsidRPr="0032249B" w:rsidRDefault="0032249B" w:rsidP="0032249B">
      <w:pPr>
        <w:tabs>
          <w:tab w:val="left" w:pos="360"/>
        </w:tabs>
        <w:spacing w:after="0" w:line="240" w:lineRule="auto"/>
        <w:jc w:val="both"/>
        <w:rPr>
          <w:rFonts w:ascii="Arial" w:eastAsia="Times New Roman" w:hAnsi="Arial" w:cs="Arial"/>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981"/>
        <w:gridCol w:w="992"/>
        <w:gridCol w:w="1839"/>
      </w:tblGrid>
      <w:tr w:rsidR="0032249B" w:rsidRPr="0032249B" w:rsidTr="00A2423B">
        <w:trPr>
          <w:trHeight w:val="684"/>
        </w:trPr>
        <w:tc>
          <w:tcPr>
            <w:tcW w:w="646" w:type="dxa"/>
            <w:shd w:val="clear" w:color="auto" w:fill="auto"/>
            <w:vAlign w:val="center"/>
          </w:tcPr>
          <w:p w:rsidR="0032249B" w:rsidRPr="0032249B" w:rsidRDefault="0032249B" w:rsidP="0032249B">
            <w:pPr>
              <w:spacing w:after="0" w:line="240" w:lineRule="auto"/>
              <w:jc w:val="center"/>
              <w:rPr>
                <w:rFonts w:ascii="Arial" w:eastAsia="Times New Roman" w:hAnsi="Arial" w:cs="Arial"/>
                <w:b/>
                <w:lang w:eastAsia="sl-SI"/>
              </w:rPr>
            </w:pPr>
            <w:proofErr w:type="spellStart"/>
            <w:r w:rsidRPr="0032249B">
              <w:rPr>
                <w:rFonts w:ascii="Arial" w:eastAsia="Times New Roman" w:hAnsi="Arial" w:cs="Arial"/>
                <w:b/>
                <w:lang w:eastAsia="sl-SI"/>
              </w:rPr>
              <w:t>Zap</w:t>
            </w:r>
            <w:proofErr w:type="spellEnd"/>
            <w:r w:rsidRPr="0032249B">
              <w:rPr>
                <w:rFonts w:ascii="Arial" w:eastAsia="Times New Roman" w:hAnsi="Arial" w:cs="Arial"/>
                <w:b/>
                <w:lang w:eastAsia="sl-SI"/>
              </w:rPr>
              <w:t>. št.</w:t>
            </w:r>
          </w:p>
        </w:tc>
        <w:tc>
          <w:tcPr>
            <w:tcW w:w="3827"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Strojna oprema</w:t>
            </w:r>
          </w:p>
        </w:tc>
        <w:tc>
          <w:tcPr>
            <w:tcW w:w="862" w:type="dxa"/>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Število enot</w:t>
            </w:r>
          </w:p>
        </w:tc>
        <w:tc>
          <w:tcPr>
            <w:tcW w:w="981" w:type="dxa"/>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Lastna oprema</w:t>
            </w:r>
          </w:p>
        </w:tc>
        <w:tc>
          <w:tcPr>
            <w:tcW w:w="992" w:type="dxa"/>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Najeta oprema</w:t>
            </w:r>
          </w:p>
        </w:tc>
        <w:tc>
          <w:tcPr>
            <w:tcW w:w="1839" w:type="dxa"/>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szCs w:val="20"/>
                <w:lang w:eastAsia="sl-SI"/>
              </w:rPr>
              <w:t>VRSTA DOKAZILA</w:t>
            </w: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color w:val="000000"/>
                <w:szCs w:val="20"/>
                <w:lang w:eastAsia="sl-SI"/>
              </w:rPr>
              <w:t xml:space="preserve">Delovni stroj z </w:t>
            </w:r>
            <w:proofErr w:type="spellStart"/>
            <w:r w:rsidRPr="0032249B">
              <w:rPr>
                <w:rFonts w:ascii="Arial" w:eastAsia="Times New Roman" w:hAnsi="Arial" w:cs="Arial"/>
                <w:color w:val="000000"/>
                <w:szCs w:val="20"/>
                <w:lang w:eastAsia="sl-SI"/>
              </w:rPr>
              <w:t>mulčarjem</w:t>
            </w:r>
            <w:proofErr w:type="spellEnd"/>
            <w:r w:rsidRPr="0032249B">
              <w:rPr>
                <w:rFonts w:ascii="Arial" w:eastAsia="Times New Roman" w:hAnsi="Arial" w:cs="Arial"/>
                <w:color w:val="000000"/>
                <w:szCs w:val="20"/>
                <w:lang w:eastAsia="sl-SI"/>
              </w:rPr>
              <w:t xml:space="preserve"> delovne širine od 1,00 m na hidravlični roki z dosegom do 4,00 m</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 xml:space="preserve">2. </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color w:val="000000"/>
                <w:szCs w:val="20"/>
                <w:lang w:eastAsia="sl-SI"/>
              </w:rPr>
              <w:t>Motorna kosa</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 xml:space="preserve">3. </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lang w:eastAsia="sl-SI"/>
              </w:rPr>
              <w:t>Kombi s kesonom ali drugo manjše tovorno vozilo</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4.</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lang w:eastAsia="sl-SI"/>
              </w:rPr>
              <w:t>zadostno količino opreme za cestne zapore</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bl>
    <w:p w:rsidR="0032249B" w:rsidRPr="0032249B" w:rsidRDefault="0032249B" w:rsidP="0032249B">
      <w:pPr>
        <w:tabs>
          <w:tab w:val="left" w:pos="360"/>
        </w:tabs>
        <w:spacing w:after="0" w:line="276" w:lineRule="auto"/>
        <w:jc w:val="both"/>
        <w:rPr>
          <w:rFonts w:ascii="Arial" w:eastAsia="Times New Roman" w:hAnsi="Arial" w:cs="Arial"/>
          <w:i/>
          <w:sz w:val="16"/>
          <w:szCs w:val="16"/>
          <w:lang w:eastAsia="sl-SI"/>
        </w:rPr>
      </w:pPr>
      <w:r w:rsidRPr="0032249B">
        <w:rPr>
          <w:rFonts w:ascii="Arial" w:eastAsia="Calibri" w:hAnsi="Arial" w:cs="Arial"/>
          <w:sz w:val="16"/>
          <w:szCs w:val="16"/>
          <w:lang w:eastAsia="zh-CN"/>
        </w:rPr>
        <w:t xml:space="preserve">* </w:t>
      </w:r>
      <w:r w:rsidRPr="0032249B">
        <w:rPr>
          <w:rFonts w:ascii="Arial" w:eastAsia="Times New Roman" w:hAnsi="Arial" w:cs="Arial"/>
          <w:i/>
          <w:sz w:val="16"/>
          <w:szCs w:val="16"/>
          <w:lang w:eastAsia="sl-SI"/>
        </w:rPr>
        <w:t>Pod postavko LASTNA OPREMA/najeta oprema s križcem opredelite »Lastništvo mehanizacije«; opredelite ali je navedena mehanizacija v vaši lasti ali najeta.</w:t>
      </w:r>
    </w:p>
    <w:p w:rsidR="0032249B" w:rsidRPr="0032249B" w:rsidRDefault="0032249B" w:rsidP="0032249B">
      <w:pPr>
        <w:spacing w:after="0" w:line="276" w:lineRule="auto"/>
        <w:jc w:val="both"/>
        <w:rPr>
          <w:rFonts w:ascii="Tahoma" w:eastAsia="Times New Roman" w:hAnsi="Tahoma" w:cs="Tahoma"/>
          <w:bCs/>
          <w:szCs w:val="20"/>
          <w:lang w:eastAsia="sl-SI"/>
        </w:rPr>
      </w:pPr>
    </w:p>
    <w:p w:rsidR="0032249B" w:rsidRPr="0032249B" w:rsidRDefault="0032249B" w:rsidP="0032249B">
      <w:pPr>
        <w:tabs>
          <w:tab w:val="left" w:pos="360"/>
        </w:tabs>
        <w:spacing w:after="0" w:line="276" w:lineRule="auto"/>
        <w:jc w:val="both"/>
        <w:rPr>
          <w:rFonts w:ascii="Arial" w:eastAsia="Times New Roman" w:hAnsi="Arial" w:cs="Arial"/>
          <w:b/>
          <w:bCs/>
          <w:lang w:eastAsia="sl-SI"/>
        </w:rPr>
      </w:pPr>
      <w:r w:rsidRPr="0032249B">
        <w:rPr>
          <w:rFonts w:ascii="Arial" w:eastAsia="Times New Roman" w:hAnsi="Arial" w:cs="Arial"/>
          <w:bCs/>
          <w:lang w:eastAsia="sl-SI"/>
        </w:rPr>
        <w:t xml:space="preserve">K izjavi ponudnik priloži izpis iz registra osnovnih sredstev na dan 11. 12. 2018 iz poslovnih knjig ponudnika/podizvajalca za mehanizacijo, ki je navedena v zgornji tabeli. </w:t>
      </w:r>
      <w:r w:rsidRPr="0032249B">
        <w:rPr>
          <w:rFonts w:ascii="Arial" w:eastAsia="Times New Roman" w:hAnsi="Arial" w:cs="Arial"/>
          <w:b/>
          <w:bCs/>
          <w:lang w:eastAsia="sl-SI"/>
        </w:rPr>
        <w:t>Ponudnik na izpisu osnovnih sredstev jasno označi (dopiše) katera mehanizacija je katera, vezano na zahtevano v zgornji tabeli.</w:t>
      </w:r>
    </w:p>
    <w:p w:rsidR="0032249B" w:rsidRPr="0032249B" w:rsidRDefault="0032249B" w:rsidP="0032249B">
      <w:pPr>
        <w:spacing w:after="0" w:line="276" w:lineRule="auto"/>
        <w:jc w:val="both"/>
        <w:rPr>
          <w:rFonts w:ascii="Arial" w:eastAsia="Times New Roman" w:hAnsi="Arial" w:cs="Arial"/>
          <w:szCs w:val="20"/>
          <w:lang w:eastAsia="sl-SI"/>
        </w:rPr>
      </w:pPr>
    </w:p>
    <w:p w:rsidR="0032249B" w:rsidRPr="0032249B" w:rsidRDefault="0032249B" w:rsidP="0032249B">
      <w:pPr>
        <w:spacing w:after="0" w:line="276" w:lineRule="auto"/>
        <w:jc w:val="both"/>
        <w:rPr>
          <w:rFonts w:ascii="Arial" w:eastAsia="Times New Roman" w:hAnsi="Arial" w:cs="Arial"/>
          <w:szCs w:val="20"/>
          <w:lang w:eastAsia="sl-SI"/>
        </w:rPr>
      </w:pPr>
      <w:r w:rsidRPr="0032249B">
        <w:rPr>
          <w:rFonts w:ascii="Arial" w:eastAsia="Times New Roman" w:hAnsi="Arial" w:cs="Arial"/>
          <w:szCs w:val="20"/>
          <w:lang w:eastAsia="sl-SI"/>
        </w:rPr>
        <w:t xml:space="preserve">V kolikor ima ponudnik mehanizacijo v najemu, ponudnik svoji ponudbi predloži pogodbo o najemu, ki mora veljati najkasneje do 31. 12. 2020 ter v ESPD obrazcu označiti, da uporablja zmogljivosti drugih subjektov. </w:t>
      </w:r>
    </w:p>
    <w:p w:rsidR="0032249B" w:rsidRPr="0032249B" w:rsidRDefault="0032249B" w:rsidP="0032249B">
      <w:pPr>
        <w:spacing w:after="0" w:line="276" w:lineRule="auto"/>
        <w:jc w:val="both"/>
        <w:rPr>
          <w:rFonts w:ascii="Tahoma" w:eastAsia="Times New Roman" w:hAnsi="Tahoma" w:cs="Tahoma"/>
          <w:bCs/>
          <w:szCs w:val="20"/>
          <w:lang w:eastAsia="sl-SI"/>
        </w:rPr>
      </w:pPr>
    </w:p>
    <w:p w:rsidR="0032249B" w:rsidRPr="0032249B" w:rsidRDefault="0032249B" w:rsidP="0032249B">
      <w:pPr>
        <w:spacing w:after="0" w:line="276" w:lineRule="auto"/>
        <w:jc w:val="both"/>
        <w:rPr>
          <w:rFonts w:ascii="Arial" w:eastAsia="Times New Roman" w:hAnsi="Arial" w:cs="Arial"/>
          <w:bCs/>
          <w:szCs w:val="20"/>
          <w:lang w:eastAsia="sl-SI"/>
        </w:rPr>
      </w:pPr>
    </w:p>
    <w:p w:rsidR="0032249B" w:rsidRPr="0032249B" w:rsidRDefault="0032249B" w:rsidP="0032249B">
      <w:pPr>
        <w:spacing w:after="0" w:line="276" w:lineRule="auto"/>
        <w:jc w:val="both"/>
        <w:rPr>
          <w:rFonts w:ascii="Arial" w:eastAsia="Times New Roman" w:hAnsi="Arial" w:cs="Arial"/>
          <w:bCs/>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2249B" w:rsidRPr="0032249B" w:rsidTr="00A2423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KRAJ</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PONUDNIK</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ime in priimek zakonitega zastopnika in podpis</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tc>
      </w:tr>
      <w:tr w:rsidR="0032249B" w:rsidRPr="0032249B" w:rsidTr="00A2423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2249B" w:rsidRPr="0032249B" w:rsidRDefault="0032249B" w:rsidP="0032249B">
            <w:pPr>
              <w:widowControl w:val="0"/>
              <w:autoSpaceDN w:val="0"/>
              <w:spacing w:after="0" w:line="276" w:lineRule="auto"/>
              <w:textAlignment w:val="baseline"/>
              <w:rPr>
                <w:rFonts w:ascii="Arial" w:eastAsia="SimSun" w:hAnsi="Arial" w:cs="Arial"/>
                <w:kern w:val="3"/>
                <w:lang w:eastAsia="zh-CN"/>
              </w:rPr>
            </w:pPr>
          </w:p>
        </w:tc>
      </w:tr>
    </w:tbl>
    <w:p w:rsidR="0032249B" w:rsidRPr="0032249B" w:rsidRDefault="0032249B" w:rsidP="0032249B">
      <w:pPr>
        <w:spacing w:after="0" w:line="276" w:lineRule="auto"/>
        <w:rPr>
          <w:rFonts w:ascii="Arial" w:eastAsia="Calibri" w:hAnsi="Arial" w:cs="Arial"/>
          <w:b/>
          <w:bCs/>
          <w:i/>
          <w:iCs/>
          <w:color w:val="541C72"/>
          <w:spacing w:val="20"/>
          <w:lang w:eastAsia="zh-CN"/>
        </w:rPr>
      </w:pPr>
      <w:r w:rsidRPr="0032249B">
        <w:rPr>
          <w:rFonts w:ascii="Arial" w:eastAsia="Calibri" w:hAnsi="Arial" w:cs="Arial"/>
          <w:b/>
          <w:bCs/>
          <w:i/>
          <w:iCs/>
          <w:color w:val="541C72"/>
          <w:spacing w:val="20"/>
          <w:lang w:eastAsia="zh-CN"/>
        </w:rPr>
        <w:br w:type="page"/>
      </w:r>
    </w:p>
    <w:p w:rsidR="0032249B" w:rsidRPr="0032249B" w:rsidRDefault="0032249B" w:rsidP="0032249B">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41" w:name="_Toc531600187"/>
      <w:r w:rsidRPr="0032249B">
        <w:rPr>
          <w:rFonts w:ascii="Cambria" w:eastAsia="Calibri" w:hAnsi="Cambria" w:cs="Cambria"/>
          <w:b/>
          <w:bCs/>
          <w:color w:val="000000"/>
          <w:sz w:val="24"/>
          <w:szCs w:val="24"/>
        </w:rPr>
        <w:lastRenderedPageBreak/>
        <w:t>PRILOGA št. 8</w:t>
      </w:r>
      <w:bookmarkEnd w:id="41"/>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42" w:name="_Toc531600188"/>
      <w:r w:rsidRPr="0032249B">
        <w:rPr>
          <w:rFonts w:ascii="Arial" w:eastAsia="Calibri" w:hAnsi="Arial" w:cs="Arial"/>
          <w:b/>
          <w:bCs/>
          <w:i/>
          <w:iCs/>
          <w:color w:val="541C72"/>
          <w:spacing w:val="20"/>
          <w:lang w:eastAsia="zh-CN"/>
        </w:rPr>
        <w:t>IZJAVA O STROJNI OPREMI za sklop 3</w:t>
      </w:r>
      <w:bookmarkEnd w:id="42"/>
      <w:r w:rsidRPr="0032249B">
        <w:rPr>
          <w:rFonts w:ascii="Arial" w:eastAsia="Calibri" w:hAnsi="Arial" w:cs="Arial"/>
          <w:b/>
          <w:bCs/>
          <w:i/>
          <w:iCs/>
          <w:color w:val="541C72"/>
          <w:spacing w:val="20"/>
          <w:lang w:eastAsia="zh-CN"/>
        </w:rPr>
        <w:t xml:space="preserve"> </w:t>
      </w: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V zvezi z javnim naročilom »Vzdrževanje cest in ostalih javnih površin v občini Log - Dragomer v obdobju od 1. 1. 2019 do 31. 12. 2020«, objavljenim na portalu javnih naročil dne 03. 12. 2018 pod številko objave JN008286/2018-W01,</w:t>
      </w:r>
    </w:p>
    <w:p w:rsidR="0032249B" w:rsidRPr="0032249B" w:rsidRDefault="0032249B" w:rsidP="0032249B">
      <w:pPr>
        <w:spacing w:after="0" w:line="276" w:lineRule="auto"/>
        <w:jc w:val="center"/>
        <w:rPr>
          <w:rFonts w:ascii="Arial" w:eastAsia="Calibri" w:hAnsi="Arial" w:cs="Arial"/>
          <w:b/>
          <w:color w:val="000000"/>
        </w:rPr>
      </w:pPr>
      <w:r w:rsidRPr="0032249B">
        <w:rPr>
          <w:rFonts w:ascii="Arial" w:eastAsia="Calibri" w:hAnsi="Arial" w:cs="Arial"/>
          <w:b/>
          <w:kern w:val="3"/>
          <w:lang w:eastAsia="zh-CN"/>
        </w:rPr>
        <w:t>izjavljamo, da</w:t>
      </w:r>
    </w:p>
    <w:p w:rsidR="0032249B" w:rsidRPr="0032249B" w:rsidRDefault="0032249B" w:rsidP="0032249B">
      <w:pPr>
        <w:spacing w:after="0" w:line="276" w:lineRule="auto"/>
        <w:jc w:val="both"/>
        <w:rPr>
          <w:rFonts w:ascii="Arial" w:eastAsia="Calibri" w:hAnsi="Arial" w:cs="Arial"/>
          <w:lang w:eastAsia="zh-CN"/>
        </w:rPr>
      </w:pPr>
    </w:p>
    <w:p w:rsidR="0032249B" w:rsidRPr="0032249B" w:rsidRDefault="0032249B" w:rsidP="0032249B">
      <w:pPr>
        <w:numPr>
          <w:ilvl w:val="0"/>
          <w:numId w:val="32"/>
        </w:numPr>
        <w:spacing w:after="0" w:line="276" w:lineRule="auto"/>
        <w:jc w:val="both"/>
        <w:rPr>
          <w:rFonts w:ascii="Arial" w:eastAsia="Calibri" w:hAnsi="Arial" w:cs="Arial"/>
          <w:lang w:eastAsia="zh-CN"/>
        </w:rPr>
      </w:pPr>
      <w:r w:rsidRPr="0032249B">
        <w:rPr>
          <w:rFonts w:ascii="Arial" w:eastAsia="Calibri" w:hAnsi="Arial" w:cs="Arial"/>
          <w:lang w:eastAsia="zh-CN"/>
        </w:rPr>
        <w:t>smo zanesljivi, imamo na dan oddaje ponudbe izkušnje in kadre, ki so sposobni izvesti razpisana dela, ter razpolagamo z zadostnimi tehničnimi zmogljivostmi za izvedbo javnega naročila.</w:t>
      </w:r>
    </w:p>
    <w:p w:rsidR="0032249B" w:rsidRPr="0032249B" w:rsidRDefault="0032249B" w:rsidP="0032249B">
      <w:pPr>
        <w:spacing w:after="0" w:line="276" w:lineRule="auto"/>
        <w:jc w:val="both"/>
        <w:rPr>
          <w:rFonts w:ascii="Arial" w:eastAsia="Calibri" w:hAnsi="Arial" w:cs="Arial"/>
          <w:lang w:eastAsia="zh-CN"/>
        </w:rPr>
      </w:pPr>
    </w:p>
    <w:p w:rsidR="0032249B" w:rsidRPr="0032249B" w:rsidRDefault="0032249B" w:rsidP="0032249B">
      <w:pPr>
        <w:numPr>
          <w:ilvl w:val="0"/>
          <w:numId w:val="32"/>
        </w:numPr>
        <w:spacing w:after="0" w:line="276" w:lineRule="auto"/>
        <w:jc w:val="both"/>
        <w:rPr>
          <w:rFonts w:ascii="Arial" w:eastAsia="Calibri" w:hAnsi="Arial" w:cs="Arial"/>
        </w:rPr>
      </w:pPr>
      <w:r w:rsidRPr="0032249B">
        <w:rPr>
          <w:rFonts w:ascii="Arial" w:eastAsia="Calibri" w:hAnsi="Arial" w:cs="Arial"/>
          <w:lang w:eastAsia="zh-CN"/>
        </w:rPr>
        <w:t>bomo imeli ves čas trajanja pogodbe / okvirnega sporazuma na razpolago naslednjo opremo:</w:t>
      </w:r>
    </w:p>
    <w:p w:rsidR="0032249B" w:rsidRPr="0032249B" w:rsidRDefault="0032249B" w:rsidP="0032249B">
      <w:pPr>
        <w:tabs>
          <w:tab w:val="left" w:pos="360"/>
        </w:tabs>
        <w:spacing w:after="0" w:line="240" w:lineRule="auto"/>
        <w:jc w:val="both"/>
        <w:rPr>
          <w:rFonts w:ascii="Arial" w:eastAsia="Times New Roman" w:hAnsi="Arial" w:cs="Arial"/>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981"/>
        <w:gridCol w:w="992"/>
        <w:gridCol w:w="1839"/>
      </w:tblGrid>
      <w:tr w:rsidR="0032249B" w:rsidRPr="0032249B" w:rsidTr="00A2423B">
        <w:trPr>
          <w:trHeight w:val="684"/>
        </w:trPr>
        <w:tc>
          <w:tcPr>
            <w:tcW w:w="646" w:type="dxa"/>
            <w:shd w:val="clear" w:color="auto" w:fill="auto"/>
            <w:vAlign w:val="center"/>
          </w:tcPr>
          <w:p w:rsidR="0032249B" w:rsidRPr="0032249B" w:rsidRDefault="0032249B" w:rsidP="0032249B">
            <w:pPr>
              <w:spacing w:after="0" w:line="240" w:lineRule="auto"/>
              <w:jc w:val="center"/>
              <w:rPr>
                <w:rFonts w:ascii="Arial" w:eastAsia="Times New Roman" w:hAnsi="Arial" w:cs="Arial"/>
                <w:b/>
                <w:lang w:eastAsia="sl-SI"/>
              </w:rPr>
            </w:pPr>
            <w:proofErr w:type="spellStart"/>
            <w:r w:rsidRPr="0032249B">
              <w:rPr>
                <w:rFonts w:ascii="Arial" w:eastAsia="Times New Roman" w:hAnsi="Arial" w:cs="Arial"/>
                <w:b/>
                <w:lang w:eastAsia="sl-SI"/>
              </w:rPr>
              <w:t>Zap</w:t>
            </w:r>
            <w:proofErr w:type="spellEnd"/>
            <w:r w:rsidRPr="0032249B">
              <w:rPr>
                <w:rFonts w:ascii="Arial" w:eastAsia="Times New Roman" w:hAnsi="Arial" w:cs="Arial"/>
                <w:b/>
                <w:lang w:eastAsia="sl-SI"/>
              </w:rPr>
              <w:t>. št.</w:t>
            </w:r>
          </w:p>
        </w:tc>
        <w:tc>
          <w:tcPr>
            <w:tcW w:w="3827"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Strojna oprema</w:t>
            </w:r>
          </w:p>
        </w:tc>
        <w:tc>
          <w:tcPr>
            <w:tcW w:w="862" w:type="dxa"/>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Število enot</w:t>
            </w:r>
          </w:p>
        </w:tc>
        <w:tc>
          <w:tcPr>
            <w:tcW w:w="981" w:type="dxa"/>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Lastna oprema</w:t>
            </w:r>
          </w:p>
        </w:tc>
        <w:tc>
          <w:tcPr>
            <w:tcW w:w="992" w:type="dxa"/>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Najeta oprema</w:t>
            </w:r>
          </w:p>
        </w:tc>
        <w:tc>
          <w:tcPr>
            <w:tcW w:w="1839" w:type="dxa"/>
            <w:tcBorders>
              <w:top w:val="single" w:sz="4" w:space="0" w:color="auto"/>
              <w:left w:val="single" w:sz="4" w:space="0" w:color="auto"/>
              <w:bottom w:val="single" w:sz="4" w:space="0" w:color="auto"/>
              <w:right w:val="single" w:sz="4" w:space="0" w:color="auto"/>
            </w:tcBorders>
            <w:vAlign w:val="center"/>
          </w:tcPr>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szCs w:val="20"/>
                <w:lang w:eastAsia="sl-SI"/>
              </w:rPr>
              <w:t>VRSTA DOKAZILA</w:t>
            </w: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color w:val="000000"/>
                <w:szCs w:val="20"/>
                <w:lang w:eastAsia="sl-SI"/>
              </w:rPr>
              <w:t>samohodni kompresorski stroj na motorni pogon za nanos tankoslojnih vzdolžnih označb z računalnikom za izdelavo vzdolžnih označb in sistemom za kontrolirano doziranja steklenih kroglic</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 xml:space="preserve">2. </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color w:val="000000"/>
                <w:szCs w:val="20"/>
                <w:lang w:eastAsia="sl-SI"/>
              </w:rPr>
              <w:t>visokotlačni stroj za ročno brizganje tankoslojnih prečnih označb s</w:t>
            </w:r>
            <w:r w:rsidRPr="0032249B">
              <w:rPr>
                <w:rFonts w:ascii="Cambria" w:eastAsia="Calibri" w:hAnsi="Cambria" w:cs="Cambria"/>
                <w:color w:val="000000"/>
              </w:rPr>
              <w:t xml:space="preserve"> </w:t>
            </w:r>
            <w:r w:rsidRPr="0032249B">
              <w:rPr>
                <w:rFonts w:ascii="Arial" w:eastAsia="Times New Roman" w:hAnsi="Arial" w:cs="Arial"/>
                <w:color w:val="000000"/>
                <w:szCs w:val="20"/>
                <w:lang w:eastAsia="sl-SI"/>
              </w:rPr>
              <w:t>pištolo za ročni nanos steklenih kroglic</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 xml:space="preserve">3. </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proofErr w:type="spellStart"/>
            <w:r w:rsidRPr="0032249B">
              <w:rPr>
                <w:rFonts w:ascii="Arial" w:eastAsia="Times New Roman" w:hAnsi="Arial" w:cs="Arial"/>
                <w:lang w:eastAsia="sl-SI"/>
              </w:rPr>
              <w:t>demarkirni</w:t>
            </w:r>
            <w:proofErr w:type="spellEnd"/>
            <w:r w:rsidRPr="0032249B">
              <w:rPr>
                <w:rFonts w:ascii="Arial" w:eastAsia="Times New Roman" w:hAnsi="Arial" w:cs="Arial"/>
                <w:lang w:eastAsia="sl-SI"/>
              </w:rPr>
              <w:t xml:space="preserve"> stroj – freza</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4.</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lang w:eastAsia="sl-SI"/>
              </w:rPr>
              <w:t>vse potrebne šablone; dimenzij in geometrij kot to določajo pravilniki in navodila iz dejavnosti</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r w:rsidR="0032249B" w:rsidRPr="0032249B" w:rsidTr="00A2423B">
        <w:trPr>
          <w:trHeight w:val="340"/>
        </w:trPr>
        <w:tc>
          <w:tcPr>
            <w:tcW w:w="646" w:type="dxa"/>
            <w:shd w:val="clear" w:color="auto" w:fill="auto"/>
            <w:noWrap/>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5.</w:t>
            </w:r>
          </w:p>
        </w:tc>
        <w:tc>
          <w:tcPr>
            <w:tcW w:w="3827" w:type="dxa"/>
            <w:noWrap/>
            <w:vAlign w:val="center"/>
          </w:tcPr>
          <w:p w:rsidR="0032249B" w:rsidRPr="0032249B" w:rsidRDefault="0032249B" w:rsidP="0032249B">
            <w:pPr>
              <w:spacing w:after="0" w:line="240" w:lineRule="auto"/>
              <w:rPr>
                <w:rFonts w:ascii="Arial" w:eastAsia="Times New Roman" w:hAnsi="Arial" w:cs="Arial"/>
                <w:lang w:eastAsia="sl-SI"/>
              </w:rPr>
            </w:pPr>
            <w:r w:rsidRPr="0032249B">
              <w:rPr>
                <w:rFonts w:ascii="Arial" w:eastAsia="Times New Roman" w:hAnsi="Arial" w:cs="Arial"/>
                <w:lang w:eastAsia="sl-SI"/>
              </w:rPr>
              <w:t>zadostno količino opreme za cestne zapore</w:t>
            </w:r>
          </w:p>
        </w:tc>
        <w:tc>
          <w:tcPr>
            <w:tcW w:w="862" w:type="dxa"/>
            <w:vAlign w:val="center"/>
          </w:tcPr>
          <w:p w:rsidR="0032249B" w:rsidRPr="0032249B" w:rsidRDefault="0032249B" w:rsidP="0032249B">
            <w:pPr>
              <w:spacing w:after="0" w:line="240" w:lineRule="auto"/>
              <w:jc w:val="center"/>
              <w:rPr>
                <w:rFonts w:ascii="Arial" w:eastAsia="Times New Roman" w:hAnsi="Arial" w:cs="Arial"/>
                <w:lang w:eastAsia="sl-SI"/>
              </w:rPr>
            </w:pPr>
            <w:r w:rsidRPr="0032249B">
              <w:rPr>
                <w:rFonts w:ascii="Arial" w:eastAsia="Times New Roman" w:hAnsi="Arial" w:cs="Arial"/>
                <w:lang w:eastAsia="sl-SI"/>
              </w:rPr>
              <w:t>1</w:t>
            </w:r>
          </w:p>
        </w:tc>
        <w:tc>
          <w:tcPr>
            <w:tcW w:w="981" w:type="dxa"/>
          </w:tcPr>
          <w:p w:rsidR="0032249B" w:rsidRPr="0032249B" w:rsidRDefault="0032249B" w:rsidP="0032249B">
            <w:pPr>
              <w:spacing w:after="0" w:line="240" w:lineRule="auto"/>
              <w:jc w:val="center"/>
              <w:rPr>
                <w:rFonts w:ascii="Arial" w:eastAsia="Times New Roman" w:hAnsi="Arial" w:cs="Arial"/>
                <w:lang w:eastAsia="sl-SI"/>
              </w:rPr>
            </w:pPr>
          </w:p>
        </w:tc>
        <w:tc>
          <w:tcPr>
            <w:tcW w:w="992" w:type="dxa"/>
          </w:tcPr>
          <w:p w:rsidR="0032249B" w:rsidRPr="0032249B" w:rsidRDefault="0032249B" w:rsidP="0032249B">
            <w:pPr>
              <w:spacing w:after="0" w:line="240" w:lineRule="auto"/>
              <w:jc w:val="center"/>
              <w:rPr>
                <w:rFonts w:ascii="Arial" w:eastAsia="Times New Roman" w:hAnsi="Arial" w:cs="Arial"/>
                <w:lang w:eastAsia="sl-SI"/>
              </w:rPr>
            </w:pPr>
          </w:p>
        </w:tc>
        <w:tc>
          <w:tcPr>
            <w:tcW w:w="1839" w:type="dxa"/>
          </w:tcPr>
          <w:p w:rsidR="0032249B" w:rsidRPr="0032249B" w:rsidRDefault="0032249B" w:rsidP="0032249B">
            <w:pPr>
              <w:spacing w:after="0" w:line="240" w:lineRule="auto"/>
              <w:jc w:val="center"/>
              <w:rPr>
                <w:rFonts w:ascii="Arial" w:eastAsia="Times New Roman" w:hAnsi="Arial" w:cs="Arial"/>
                <w:lang w:eastAsia="sl-SI"/>
              </w:rPr>
            </w:pPr>
          </w:p>
        </w:tc>
      </w:tr>
    </w:tbl>
    <w:p w:rsidR="0032249B" w:rsidRPr="0032249B" w:rsidRDefault="0032249B" w:rsidP="0032249B">
      <w:pPr>
        <w:tabs>
          <w:tab w:val="left" w:pos="360"/>
        </w:tabs>
        <w:spacing w:after="0" w:line="276" w:lineRule="auto"/>
        <w:jc w:val="both"/>
        <w:rPr>
          <w:rFonts w:ascii="Arial" w:eastAsia="Times New Roman" w:hAnsi="Arial" w:cs="Arial"/>
          <w:i/>
          <w:sz w:val="16"/>
          <w:szCs w:val="16"/>
          <w:lang w:eastAsia="sl-SI"/>
        </w:rPr>
      </w:pPr>
      <w:r w:rsidRPr="0032249B">
        <w:rPr>
          <w:rFonts w:ascii="Arial" w:eastAsia="Calibri" w:hAnsi="Arial" w:cs="Arial"/>
          <w:sz w:val="16"/>
          <w:szCs w:val="16"/>
          <w:lang w:eastAsia="zh-CN"/>
        </w:rPr>
        <w:t xml:space="preserve">* </w:t>
      </w:r>
      <w:r w:rsidRPr="0032249B">
        <w:rPr>
          <w:rFonts w:ascii="Arial" w:eastAsia="Times New Roman" w:hAnsi="Arial" w:cs="Arial"/>
          <w:i/>
          <w:sz w:val="16"/>
          <w:szCs w:val="16"/>
          <w:lang w:eastAsia="sl-SI"/>
        </w:rPr>
        <w:t>Pod postavko LASTNA OPREMA/najeta oprema s križcem opredelite »Lastništvo mehanizacije«; opredelite ali je navedena mehanizacija v vaši lasti ali najeta.</w:t>
      </w:r>
    </w:p>
    <w:p w:rsidR="0032249B" w:rsidRPr="0032249B" w:rsidRDefault="0032249B" w:rsidP="0032249B">
      <w:pPr>
        <w:spacing w:after="0" w:line="276" w:lineRule="auto"/>
        <w:jc w:val="both"/>
        <w:rPr>
          <w:rFonts w:ascii="Tahoma" w:eastAsia="Times New Roman" w:hAnsi="Tahoma" w:cs="Tahoma"/>
          <w:bCs/>
          <w:szCs w:val="20"/>
          <w:lang w:eastAsia="sl-SI"/>
        </w:rPr>
      </w:pPr>
    </w:p>
    <w:p w:rsidR="0032249B" w:rsidRPr="0032249B" w:rsidRDefault="0032249B" w:rsidP="0032249B">
      <w:pPr>
        <w:tabs>
          <w:tab w:val="left" w:pos="360"/>
        </w:tabs>
        <w:spacing w:after="0" w:line="276" w:lineRule="auto"/>
        <w:jc w:val="both"/>
        <w:rPr>
          <w:rFonts w:ascii="Arial" w:eastAsia="Times New Roman" w:hAnsi="Arial" w:cs="Arial"/>
          <w:b/>
          <w:bCs/>
          <w:lang w:eastAsia="sl-SI"/>
        </w:rPr>
      </w:pPr>
      <w:r w:rsidRPr="0032249B">
        <w:rPr>
          <w:rFonts w:ascii="Arial" w:eastAsia="Times New Roman" w:hAnsi="Arial" w:cs="Arial"/>
          <w:bCs/>
          <w:lang w:eastAsia="sl-SI"/>
        </w:rPr>
        <w:t xml:space="preserve">K izjavi ponudnik priloži izpis iz registra osnovnih sredstev na dan 11. 12. 2018 iz poslovnih knjig ponudnika/podizvajalca za mehanizacijo, ki je navedena v zgornji tabeli. </w:t>
      </w:r>
      <w:r w:rsidRPr="0032249B">
        <w:rPr>
          <w:rFonts w:ascii="Arial" w:eastAsia="Times New Roman" w:hAnsi="Arial" w:cs="Arial"/>
          <w:b/>
          <w:bCs/>
          <w:lang w:eastAsia="sl-SI"/>
        </w:rPr>
        <w:t>Ponudnik na izpisu osnovnih sredstev jasno označi (dopiše) katera mehanizacija je katera, vezano na zahtevano v zgornji tabeli.</w:t>
      </w:r>
    </w:p>
    <w:p w:rsidR="0032249B" w:rsidRPr="0032249B" w:rsidRDefault="0032249B" w:rsidP="0032249B">
      <w:pPr>
        <w:spacing w:after="0" w:line="276" w:lineRule="auto"/>
        <w:jc w:val="both"/>
        <w:rPr>
          <w:rFonts w:ascii="Arial" w:eastAsia="Times New Roman" w:hAnsi="Arial" w:cs="Arial"/>
          <w:szCs w:val="20"/>
          <w:lang w:eastAsia="sl-SI"/>
        </w:rPr>
      </w:pPr>
    </w:p>
    <w:p w:rsidR="0032249B" w:rsidRPr="0032249B" w:rsidRDefault="0032249B" w:rsidP="0032249B">
      <w:pPr>
        <w:spacing w:after="0" w:line="276" w:lineRule="auto"/>
        <w:jc w:val="both"/>
        <w:rPr>
          <w:rFonts w:ascii="Arial" w:eastAsia="Times New Roman" w:hAnsi="Arial" w:cs="Arial"/>
          <w:szCs w:val="20"/>
          <w:lang w:eastAsia="sl-SI"/>
        </w:rPr>
      </w:pPr>
      <w:r w:rsidRPr="0032249B">
        <w:rPr>
          <w:rFonts w:ascii="Arial" w:eastAsia="Times New Roman" w:hAnsi="Arial" w:cs="Arial"/>
          <w:szCs w:val="20"/>
          <w:lang w:eastAsia="sl-SI"/>
        </w:rPr>
        <w:t xml:space="preserve">V kolikor ima ponudnik mehanizacijo v najemu, ponudnik svoji ponudbi predloži pogodbo o najemu, ki mora veljati najkasneje do 31. 12. 2020 ter v ESPD obrazcu označiti, da uporablja zmogljivosti drugih subjektov. </w:t>
      </w:r>
    </w:p>
    <w:p w:rsidR="0032249B" w:rsidRPr="0032249B" w:rsidRDefault="0032249B" w:rsidP="0032249B">
      <w:pPr>
        <w:spacing w:after="0" w:line="276" w:lineRule="auto"/>
        <w:jc w:val="both"/>
        <w:rPr>
          <w:rFonts w:ascii="Tahoma" w:eastAsia="Times New Roman" w:hAnsi="Tahoma" w:cs="Tahoma"/>
          <w:bCs/>
          <w:szCs w:val="20"/>
          <w:lang w:eastAsia="sl-SI"/>
        </w:rPr>
      </w:pPr>
    </w:p>
    <w:p w:rsidR="0032249B" w:rsidRPr="0032249B" w:rsidRDefault="0032249B" w:rsidP="0032249B">
      <w:pPr>
        <w:spacing w:after="0" w:line="276" w:lineRule="auto"/>
        <w:jc w:val="both"/>
        <w:rPr>
          <w:rFonts w:ascii="Arial" w:eastAsia="Times New Roman" w:hAnsi="Arial" w:cs="Arial"/>
          <w:bCs/>
          <w:szCs w:val="20"/>
          <w:lang w:eastAsia="sl-SI"/>
        </w:rPr>
      </w:pPr>
    </w:p>
    <w:p w:rsidR="0032249B" w:rsidRPr="0032249B" w:rsidRDefault="0032249B" w:rsidP="0032249B">
      <w:pPr>
        <w:spacing w:after="0" w:line="276" w:lineRule="auto"/>
        <w:jc w:val="both"/>
        <w:rPr>
          <w:rFonts w:ascii="Arial" w:eastAsia="Times New Roman" w:hAnsi="Arial" w:cs="Arial"/>
          <w:bCs/>
          <w:szCs w:val="20"/>
          <w:lang w:eastAsia="sl-SI"/>
        </w:rPr>
      </w:pP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2249B" w:rsidRPr="0032249B" w:rsidTr="00A2423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lastRenderedPageBreak/>
              <w:t>KRAJ</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PONUDNIK</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ime in priimek zakonitega zastopnika in podpis</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kern w:val="3"/>
                <w:lang w:eastAsia="zh-CN"/>
              </w:rPr>
            </w:pPr>
          </w:p>
        </w:tc>
      </w:tr>
      <w:tr w:rsidR="0032249B" w:rsidRPr="0032249B" w:rsidTr="00A2423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kern w:val="3"/>
                <w:lang w:eastAsia="zh-CN"/>
              </w:rPr>
            </w:pPr>
            <w:r w:rsidRPr="0032249B">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2249B" w:rsidRPr="0032249B" w:rsidRDefault="0032249B" w:rsidP="0032249B">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2249B" w:rsidRPr="0032249B" w:rsidRDefault="0032249B" w:rsidP="0032249B">
            <w:pPr>
              <w:widowControl w:val="0"/>
              <w:autoSpaceDN w:val="0"/>
              <w:spacing w:after="0" w:line="276" w:lineRule="auto"/>
              <w:textAlignment w:val="baseline"/>
              <w:rPr>
                <w:rFonts w:ascii="Arial" w:eastAsia="SimSun" w:hAnsi="Arial" w:cs="Arial"/>
                <w:kern w:val="3"/>
                <w:lang w:eastAsia="zh-CN"/>
              </w:rPr>
            </w:pPr>
          </w:p>
        </w:tc>
      </w:tr>
    </w:tbl>
    <w:p w:rsidR="0032249B" w:rsidRPr="0032249B" w:rsidRDefault="0032249B" w:rsidP="0032249B">
      <w:pPr>
        <w:spacing w:after="0" w:line="276" w:lineRule="auto"/>
        <w:rPr>
          <w:rFonts w:ascii="Arial" w:eastAsia="Calibri" w:hAnsi="Arial" w:cs="Arial"/>
          <w:b/>
          <w:bCs/>
          <w:i/>
          <w:iCs/>
          <w:color w:val="541C72"/>
          <w:spacing w:val="20"/>
          <w:lang w:eastAsia="zh-CN"/>
        </w:rPr>
      </w:pPr>
    </w:p>
    <w:p w:rsidR="0032249B" w:rsidRPr="0032249B" w:rsidRDefault="0032249B" w:rsidP="0032249B">
      <w:pPr>
        <w:spacing w:after="0" w:line="240" w:lineRule="auto"/>
        <w:rPr>
          <w:rFonts w:ascii="Arial" w:eastAsia="Calibri" w:hAnsi="Arial" w:cs="Arial"/>
          <w:b/>
          <w:bCs/>
          <w:i/>
          <w:iCs/>
          <w:color w:val="541C72"/>
          <w:spacing w:val="20"/>
          <w:lang w:eastAsia="zh-CN"/>
        </w:rPr>
      </w:pPr>
    </w:p>
    <w:p w:rsidR="0032249B" w:rsidRPr="0032249B" w:rsidRDefault="0032249B" w:rsidP="0032249B">
      <w:pPr>
        <w:spacing w:after="0" w:line="240" w:lineRule="auto"/>
        <w:rPr>
          <w:rFonts w:ascii="Arial" w:eastAsia="Calibri" w:hAnsi="Arial" w:cs="Arial"/>
          <w:b/>
          <w:bCs/>
          <w:i/>
          <w:iCs/>
          <w:color w:val="541C72"/>
          <w:spacing w:val="20"/>
          <w:lang w:eastAsia="zh-CN"/>
        </w:rPr>
      </w:pPr>
      <w:r w:rsidRPr="0032249B">
        <w:rPr>
          <w:rFonts w:ascii="Arial" w:eastAsia="Calibri" w:hAnsi="Arial" w:cs="Arial"/>
          <w:b/>
          <w:bCs/>
          <w:i/>
          <w:iCs/>
          <w:color w:val="541C72"/>
          <w:spacing w:val="20"/>
          <w:lang w:eastAsia="zh-CN"/>
        </w:rPr>
        <w:br w:type="page"/>
      </w:r>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43" w:name="_Toc516551835"/>
      <w:bookmarkStart w:id="44" w:name="_Toc531600189"/>
      <w:r w:rsidRPr="0032249B">
        <w:rPr>
          <w:rFonts w:ascii="Arial" w:eastAsia="Calibri" w:hAnsi="Arial" w:cs="Arial"/>
          <w:b/>
          <w:bCs/>
          <w:i/>
          <w:iCs/>
          <w:color w:val="541C72"/>
          <w:spacing w:val="20"/>
          <w:lang w:eastAsia="zh-CN"/>
        </w:rPr>
        <w:lastRenderedPageBreak/>
        <w:t>POTRDILA BANK oz. BON-2</w:t>
      </w:r>
      <w:bookmarkEnd w:id="43"/>
      <w:bookmarkEnd w:id="44"/>
    </w:p>
    <w:p w:rsidR="0032249B" w:rsidRPr="0032249B" w:rsidRDefault="0032249B" w:rsidP="0032249B">
      <w:pPr>
        <w:tabs>
          <w:tab w:val="left" w:pos="9504"/>
        </w:tabs>
        <w:spacing w:after="0" w:line="276" w:lineRule="auto"/>
        <w:jc w:val="both"/>
        <w:rPr>
          <w:rFonts w:ascii="Arial" w:eastAsia="Calibri" w:hAnsi="Arial" w:cs="Arial"/>
          <w:b/>
          <w:u w:val="single"/>
        </w:rPr>
      </w:pP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lang w:eastAsia="zh-CN"/>
        </w:rPr>
        <w:t xml:space="preserve">Ponudnik predloži </w:t>
      </w:r>
      <w:r w:rsidRPr="0032249B">
        <w:rPr>
          <w:rFonts w:ascii="Arial" w:eastAsia="Calibri" w:hAnsi="Arial" w:cs="Arial"/>
          <w:b/>
        </w:rPr>
        <w:t>potrdila vseh poslovnih bank</w:t>
      </w:r>
      <w:r w:rsidRPr="0032249B">
        <w:rPr>
          <w:rFonts w:ascii="Arial" w:eastAsia="Calibri" w:hAnsi="Arial" w:cs="Arial"/>
        </w:rPr>
        <w:t xml:space="preserve">, pri katerih ima gospodarski subjekt odprt poslovni račun o neblokiranih/blokiranih poslovnih računih v zadnjih 6 –mesecih ali </w:t>
      </w:r>
      <w:r w:rsidRPr="0032249B">
        <w:rPr>
          <w:rFonts w:ascii="Arial" w:eastAsia="Calibri" w:hAnsi="Arial" w:cs="Arial"/>
          <w:b/>
        </w:rPr>
        <w:t>obrazec BON-2</w:t>
      </w:r>
      <w:r w:rsidRPr="0032249B">
        <w:rPr>
          <w:rFonts w:ascii="Arial" w:eastAsia="Calibri" w:hAnsi="Arial" w:cs="Arial"/>
        </w:rPr>
        <w:t>. Potrdila oz. obrazec BON-2 ne smejo biti starejši od 30 dni od datuma, ki je določen kot skrajni rok za oddajo ponudbe.</w:t>
      </w:r>
    </w:p>
    <w:p w:rsidR="0032249B" w:rsidRPr="0032249B" w:rsidRDefault="0032249B" w:rsidP="0032249B">
      <w:pPr>
        <w:widowControl w:val="0"/>
        <w:suppressAutoHyphens/>
        <w:autoSpaceDN w:val="0"/>
        <w:spacing w:after="0" w:line="276" w:lineRule="auto"/>
        <w:jc w:val="both"/>
        <w:textAlignment w:val="baseline"/>
        <w:rPr>
          <w:rFonts w:ascii="Arial" w:eastAsia="SimSun" w:hAnsi="Arial" w:cs="Arial"/>
          <w:color w:val="000000"/>
          <w:kern w:val="3"/>
          <w:highlight w:val="magenta"/>
          <w:lang w:eastAsia="zh-CN"/>
        </w:rPr>
      </w:pPr>
    </w:p>
    <w:p w:rsidR="0032249B" w:rsidRPr="0032249B" w:rsidRDefault="0032249B" w:rsidP="0032249B">
      <w:pPr>
        <w:spacing w:after="200" w:line="276" w:lineRule="auto"/>
        <w:rPr>
          <w:rFonts w:ascii="Cambria" w:eastAsia="Calibri" w:hAnsi="Cambria" w:cs="Cambria"/>
          <w:color w:val="000000"/>
          <w:lang w:eastAsia="zh-CN"/>
        </w:rPr>
      </w:pPr>
    </w:p>
    <w:p w:rsidR="0032249B" w:rsidRPr="0032249B" w:rsidRDefault="0032249B" w:rsidP="0032249B">
      <w:pPr>
        <w:spacing w:after="200" w:line="276" w:lineRule="auto"/>
        <w:rPr>
          <w:rFonts w:ascii="Cambria" w:eastAsia="Calibri" w:hAnsi="Cambria" w:cs="Cambria"/>
          <w:color w:val="000000"/>
          <w:lang w:eastAsia="zh-CN"/>
        </w:rPr>
      </w:pPr>
    </w:p>
    <w:p w:rsidR="0032249B" w:rsidRPr="0032249B" w:rsidRDefault="0032249B" w:rsidP="0032249B">
      <w:pPr>
        <w:spacing w:after="200" w:line="276" w:lineRule="auto"/>
        <w:rPr>
          <w:rFonts w:ascii="Cambria" w:eastAsia="Calibri" w:hAnsi="Cambria" w:cs="Cambria"/>
          <w:color w:val="000000"/>
          <w:lang w:eastAsia="zh-CN"/>
        </w:rPr>
      </w:pPr>
    </w:p>
    <w:p w:rsidR="0032249B" w:rsidRPr="0032249B" w:rsidRDefault="0032249B" w:rsidP="0032249B">
      <w:pPr>
        <w:spacing w:after="200" w:line="276" w:lineRule="auto"/>
        <w:rPr>
          <w:rFonts w:ascii="Cambria" w:eastAsia="Calibri" w:hAnsi="Cambria" w:cs="Cambria"/>
          <w:color w:val="000000"/>
          <w:lang w:eastAsia="zh-CN"/>
        </w:rPr>
      </w:pPr>
    </w:p>
    <w:p w:rsidR="0032249B" w:rsidRPr="0032249B" w:rsidRDefault="0032249B" w:rsidP="0032249B">
      <w:pPr>
        <w:spacing w:after="200" w:line="276" w:lineRule="auto"/>
        <w:rPr>
          <w:rFonts w:ascii="Cambria" w:eastAsia="Calibri" w:hAnsi="Cambria" w:cs="Cambria"/>
          <w:color w:val="000000"/>
          <w:lang w:eastAsia="zh-CN"/>
        </w:rPr>
      </w:pPr>
    </w:p>
    <w:p w:rsidR="0032249B" w:rsidRPr="0032249B" w:rsidRDefault="0032249B" w:rsidP="0032249B">
      <w:pPr>
        <w:spacing w:after="200" w:line="276" w:lineRule="auto"/>
        <w:rPr>
          <w:rFonts w:ascii="Cambria" w:eastAsia="Calibri" w:hAnsi="Cambria" w:cs="Cambria"/>
          <w:color w:val="000000"/>
          <w:lang w:eastAsia="zh-CN"/>
        </w:rPr>
      </w:pPr>
    </w:p>
    <w:p w:rsidR="0032249B" w:rsidRPr="0032249B" w:rsidRDefault="0032249B" w:rsidP="0032249B">
      <w:pPr>
        <w:spacing w:after="200" w:line="276" w:lineRule="auto"/>
        <w:rPr>
          <w:rFonts w:ascii="Cambria" w:eastAsia="Calibri" w:hAnsi="Cambria" w:cs="Cambria"/>
          <w:color w:val="000000"/>
          <w:lang w:eastAsia="zh-CN"/>
        </w:rPr>
      </w:pPr>
    </w:p>
    <w:p w:rsidR="0032249B" w:rsidRPr="0032249B" w:rsidRDefault="0032249B" w:rsidP="0032249B">
      <w:pPr>
        <w:spacing w:after="200" w:line="276" w:lineRule="auto"/>
        <w:rPr>
          <w:rFonts w:ascii="Cambria" w:eastAsia="Calibri" w:hAnsi="Cambria" w:cs="Cambria"/>
          <w:color w:val="000000"/>
          <w:lang w:eastAsia="zh-CN"/>
        </w:rPr>
      </w:pPr>
    </w:p>
    <w:p w:rsidR="0032249B" w:rsidRPr="0032249B" w:rsidRDefault="0032249B" w:rsidP="0032249B">
      <w:pPr>
        <w:spacing w:after="0" w:line="240" w:lineRule="auto"/>
        <w:jc w:val="both"/>
        <w:rPr>
          <w:rFonts w:ascii="Trebuchet MS" w:eastAsia="Times New Roman" w:hAnsi="Trebuchet MS" w:cs="Arial"/>
          <w:szCs w:val="20"/>
          <w:lang w:eastAsia="sl-SI"/>
        </w:rPr>
        <w:sectPr w:rsidR="0032249B" w:rsidRPr="0032249B" w:rsidSect="00B66C79">
          <w:headerReference w:type="default" r:id="rId7"/>
          <w:footerReference w:type="even" r:id="rId8"/>
          <w:footerReference w:type="default" r:id="rId9"/>
          <w:footerReference w:type="first" r:id="rId10"/>
          <w:pgSz w:w="11906" w:h="16838"/>
          <w:pgMar w:top="1948" w:right="1274" w:bottom="1276" w:left="1417" w:header="180" w:footer="149" w:gutter="0"/>
          <w:cols w:space="708"/>
          <w:titlePg/>
          <w:docGrid w:linePitch="360"/>
        </w:sectPr>
      </w:pPr>
    </w:p>
    <w:p w:rsidR="0032249B" w:rsidRPr="0032249B" w:rsidRDefault="0032249B" w:rsidP="0032249B">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45" w:name="_Hlk514669835"/>
      <w:bookmarkStart w:id="46" w:name="_Toc454184240"/>
      <w:bookmarkStart w:id="47" w:name="_Toc531600190"/>
      <w:r w:rsidRPr="0032249B">
        <w:rPr>
          <w:rFonts w:ascii="Cambria" w:eastAsia="Calibri" w:hAnsi="Cambria" w:cs="Cambria"/>
          <w:b/>
          <w:color w:val="000000"/>
          <w:sz w:val="24"/>
          <w:szCs w:val="24"/>
        </w:rPr>
        <w:lastRenderedPageBreak/>
        <w:t>Priloga št. 9</w:t>
      </w:r>
      <w:bookmarkEnd w:id="47"/>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rPr>
      </w:pPr>
      <w:bookmarkStart w:id="48" w:name="_Toc454902733"/>
      <w:bookmarkStart w:id="49" w:name="_Toc531600191"/>
      <w:r w:rsidRPr="0032249B">
        <w:rPr>
          <w:rFonts w:ascii="Arial" w:eastAsia="Calibri" w:hAnsi="Arial" w:cs="Arial"/>
          <w:b/>
          <w:bCs/>
          <w:i/>
          <w:iCs/>
          <w:color w:val="541C72"/>
          <w:spacing w:val="20"/>
        </w:rPr>
        <w:t>IZJAVA PONUDNIKA O PREDLOŽITVI FINANČEGA ZAVAROVANJA ZA DOBRO IZVEDBO</w:t>
      </w:r>
      <w:bookmarkEnd w:id="48"/>
      <w:r w:rsidRPr="0032249B">
        <w:rPr>
          <w:rFonts w:ascii="Arial" w:eastAsia="Calibri" w:hAnsi="Arial" w:cs="Arial"/>
          <w:b/>
          <w:bCs/>
          <w:i/>
          <w:iCs/>
          <w:color w:val="541C72"/>
          <w:spacing w:val="20"/>
        </w:rPr>
        <w:t xml:space="preserve"> - BANČNA GARANCIJA OZIROMA KAVCIJSKO ZAVAROVANJE OZIROMA </w:t>
      </w:r>
      <w:bookmarkStart w:id="50" w:name="_Hlk531078043"/>
      <w:r w:rsidRPr="0032249B">
        <w:rPr>
          <w:rFonts w:ascii="Arial" w:eastAsia="Calibri" w:hAnsi="Arial" w:cs="Arial"/>
          <w:b/>
          <w:bCs/>
          <w:i/>
          <w:iCs/>
          <w:color w:val="541C72"/>
          <w:spacing w:val="20"/>
        </w:rPr>
        <w:t>GARANCIJA, KI JO IZDA ZAVAROVALNICA</w:t>
      </w:r>
      <w:bookmarkEnd w:id="49"/>
      <w:bookmarkEnd w:id="50"/>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V zvezi z javnim naročilom »</w:t>
      </w:r>
      <w:r w:rsidRPr="0032249B">
        <w:rPr>
          <w:rFonts w:ascii="Arial" w:eastAsia="Calibri" w:hAnsi="Arial" w:cs="Arial"/>
        </w:rPr>
        <w:t>Vzdrževanje cest in ostalih javnih površin v občini Log - Dragomer v obdobju od 1. 1. 2019 do 31. 12. 2020</w:t>
      </w:r>
      <w:r w:rsidRPr="0032249B">
        <w:rPr>
          <w:rFonts w:ascii="Arial" w:eastAsia="Calibri" w:hAnsi="Arial" w:cs="Arial"/>
          <w:color w:val="000000"/>
        </w:rPr>
        <w:t xml:space="preserve">«, </w:t>
      </w:r>
      <w:r w:rsidRPr="0032249B">
        <w:rPr>
          <w:rFonts w:ascii="Arial" w:eastAsia="Calibri" w:hAnsi="Arial" w:cs="Arial"/>
          <w:kern w:val="3"/>
          <w:lang w:eastAsia="zh-CN"/>
        </w:rPr>
        <w:t>objavljenim na portalu javnih naročil dne 03. 12. 2018 pod številko objave JN008286/2018-W01,</w:t>
      </w:r>
    </w:p>
    <w:p w:rsidR="0032249B" w:rsidRPr="0032249B" w:rsidRDefault="0032249B" w:rsidP="0032249B">
      <w:pP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 xml:space="preserve">se zavezujemo, da bomo v 25 (petindvajsetih) dneh po podpisu okvirnega sporazuma za izvedbo javnega naročila »Vzdrževanje cest in ostalih javnih površin v občini Log - Dragomer v obdobju od 1. 1. 2019 do 31. 12. 2020« naročniku predložili originalno </w:t>
      </w:r>
      <w:bookmarkStart w:id="51" w:name="_Hlk514927014"/>
      <w:r w:rsidRPr="0032249B">
        <w:rPr>
          <w:rFonts w:ascii="Arial" w:eastAsia="Calibri" w:hAnsi="Arial" w:cs="Arial"/>
          <w:kern w:val="3"/>
          <w:lang w:eastAsia="zh-CN"/>
        </w:rPr>
        <w:t xml:space="preserve">bančno garancijo oziroma kavcijsko zavarovanje </w:t>
      </w:r>
      <w:bookmarkEnd w:id="51"/>
      <w:r w:rsidRPr="0032249B">
        <w:rPr>
          <w:rFonts w:ascii="Arial" w:eastAsia="Calibri" w:hAnsi="Arial" w:cs="Arial"/>
          <w:kern w:val="3"/>
          <w:lang w:eastAsia="zh-CN"/>
        </w:rPr>
        <w:t>zavarovalnice oziroma garancijo, ki jo izda zavarovalnica v skladu s spodnjim vzorcem.</w:t>
      </w:r>
    </w:p>
    <w:p w:rsidR="0032249B" w:rsidRPr="0032249B" w:rsidRDefault="0032249B" w:rsidP="0032249B">
      <w:pPr>
        <w:suppressAutoHyphens/>
        <w:autoSpaceDE w:val="0"/>
        <w:autoSpaceDN w:val="0"/>
        <w:spacing w:after="0" w:line="276" w:lineRule="auto"/>
        <w:ind w:right="6"/>
        <w:jc w:val="both"/>
        <w:textAlignment w:val="baseline"/>
        <w:rPr>
          <w:rFonts w:ascii="Arial" w:eastAsia="Calibri" w:hAnsi="Arial" w:cs="Arial"/>
          <w:kern w:val="3"/>
          <w:lang w:eastAsia="zh-CN"/>
        </w:rPr>
      </w:pPr>
      <w:bookmarkStart w:id="52" w:name="_Hlk514929109"/>
      <w:bookmarkEnd w:id="45"/>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32249B" w:rsidRPr="0032249B" w:rsidTr="00A2423B">
        <w:tc>
          <w:tcPr>
            <w:tcW w:w="4643" w:type="dxa"/>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Kraj in datum:</w:t>
            </w:r>
          </w:p>
        </w:tc>
        <w:tc>
          <w:tcPr>
            <w:tcW w:w="4643" w:type="dxa"/>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Ponudnik:</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Elektronski podpis:</w:t>
            </w:r>
          </w:p>
        </w:tc>
      </w:tr>
    </w:tbl>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bookmarkEnd w:id="52"/>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b/>
          <w:bCs/>
          <w:kern w:val="3"/>
          <w:lang w:eastAsia="zh-CN"/>
        </w:rPr>
        <w:t xml:space="preserve">GARANCIJA/KAVCIJSKO ZAVAROVANJE ZA DOBRO IZVEDBO DEL  </w:t>
      </w:r>
      <w:r w:rsidRPr="0032249B">
        <w:rPr>
          <w:rFonts w:ascii="Arial" w:eastAsia="Calibri" w:hAnsi="Arial" w:cs="Arial"/>
          <w:kern w:val="3"/>
          <w:lang w:eastAsia="zh-CN"/>
        </w:rPr>
        <w:t>št.____________</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Naziv banke/zavarovalnice (izdajatelja garancije):</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Kraj in datum:</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Upravičenec:</w:t>
      </w:r>
      <w:r w:rsidRPr="0032249B">
        <w:rPr>
          <w:rFonts w:ascii="Arial" w:eastAsia="Times New Roman" w:hAnsi="Arial" w:cs="Arial"/>
          <w:kern w:val="3"/>
          <w:lang w:eastAsia="sl-SI"/>
        </w:rPr>
        <w:t xml:space="preserve"> </w:t>
      </w:r>
      <w:r w:rsidRPr="0032249B">
        <w:rPr>
          <w:rFonts w:ascii="Arial" w:eastAsia="Calibri" w:hAnsi="Arial" w:cs="Arial"/>
          <w:kern w:val="3"/>
          <w:lang w:eastAsia="zh-CN"/>
        </w:rPr>
        <w:t xml:space="preserve">Javno podjetje Komunalno podjetje Vrhnika, d.o.o., Pot na </w:t>
      </w:r>
      <w:proofErr w:type="spellStart"/>
      <w:r w:rsidRPr="0032249B">
        <w:rPr>
          <w:rFonts w:ascii="Arial" w:eastAsia="Calibri" w:hAnsi="Arial" w:cs="Arial"/>
          <w:kern w:val="3"/>
          <w:lang w:eastAsia="zh-CN"/>
        </w:rPr>
        <w:t>Tojnice</w:t>
      </w:r>
      <w:proofErr w:type="spellEnd"/>
      <w:r w:rsidRPr="0032249B">
        <w:rPr>
          <w:rFonts w:ascii="Arial" w:eastAsia="Calibri" w:hAnsi="Arial" w:cs="Arial"/>
          <w:kern w:val="3"/>
          <w:lang w:eastAsia="zh-CN"/>
        </w:rPr>
        <w:t xml:space="preserve"> 40, 1360 Vrhnika</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Garancija št./št. kavcijskega zavarovanja ...................</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 xml:space="preserve">V skladu z okvirnim sporazumom za izvedbo javnega naročila »Vzdrževanje cest in ostalih javnih površin v občini Log - Dragomer v obdobju od 1. 1. 2019 do 31. 12. 2020«, sklenjenim med naročnikom (upravičencem iz te garancije/zavarovanja) Javno podjetje Komunalno podjetje Vrhnika, d.o.o., Pot na </w:t>
      </w:r>
      <w:proofErr w:type="spellStart"/>
      <w:r w:rsidRPr="0032249B">
        <w:rPr>
          <w:rFonts w:ascii="Arial" w:eastAsia="Calibri" w:hAnsi="Arial" w:cs="Arial"/>
          <w:kern w:val="3"/>
          <w:lang w:eastAsia="zh-CN"/>
        </w:rPr>
        <w:t>Tojnice</w:t>
      </w:r>
      <w:proofErr w:type="spellEnd"/>
      <w:r w:rsidRPr="0032249B">
        <w:rPr>
          <w:rFonts w:ascii="Arial" w:eastAsia="Calibri" w:hAnsi="Arial" w:cs="Arial"/>
          <w:kern w:val="3"/>
          <w:lang w:eastAsia="zh-CN"/>
        </w:rPr>
        <w:t xml:space="preserve"> 40, 1360 Vrhnika  in izvajalcem ……………………........................................................... (naziv izvajalca), je izvajalec dolžan opravljati storitve v vrednosti ....................................... EUR (z besedo........................................), v roku......................... (datum, dni, mesecev) v količini in kvaliteti, opredeljeni v citiranem okvirnem sporazumu.</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Na zahtevo izvajalca se s to garancijo/zavarovanjem nepreklicno in brezpogojno obvezujemo, da bomo v 15 dneh po prejemu vašega prvega pisnega zahtevka plačali ........................... ………………. EUR, to je 10 % od skupne ponudbene vrednosti  okvirnega sporazuma oziroma seštevka dobljenih sklopov (brez DDV), če izvajalec svoje pogodbene obveznosti ne bo izpolnil v dogovorjeni kvaliteti, količini in rokih, opredeljenih v zgoraj citiranem okvirnem sporazumu.</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lastRenderedPageBreak/>
        <w:t>Naša obveza velja tudi v primeru delne izpolnitve pogodbene obveznosti, če opravljena storitev tudi delno ne zadostuje zahtevam iz okvirnega sporazuma</w:t>
      </w:r>
      <w:r w:rsidRPr="0032249B">
        <w:rPr>
          <w:rFonts w:ascii="Tahoma" w:eastAsia="Times New Roman" w:hAnsi="Tahoma" w:cs="Tahoma"/>
          <w:kern w:val="3"/>
          <w:lang w:eastAsia="sl-SI"/>
        </w:rPr>
        <w:t xml:space="preserve"> </w:t>
      </w:r>
      <w:r w:rsidRPr="0032249B">
        <w:rPr>
          <w:rFonts w:ascii="Arial" w:eastAsia="Calibri" w:hAnsi="Arial" w:cs="Arial"/>
          <w:kern w:val="3"/>
          <w:lang w:eastAsia="zh-CN"/>
        </w:rPr>
        <w:t>ali v primeru, da izvajalec odstopi od okvirnega sporazuma.</w:t>
      </w:r>
      <w:r w:rsidRPr="0032249B">
        <w:rPr>
          <w:rFonts w:ascii="Tahoma" w:eastAsia="Times New Roman" w:hAnsi="Tahoma" w:cs="Tahoma"/>
          <w:kern w:val="3"/>
          <w:lang w:eastAsia="sl-SI"/>
        </w:rPr>
        <w:t xml:space="preserve"> </w:t>
      </w:r>
      <w:r w:rsidRPr="0032249B">
        <w:rPr>
          <w:rFonts w:ascii="Arial" w:eastAsia="Calibri" w:hAnsi="Arial" w:cs="Arial"/>
          <w:kern w:val="3"/>
          <w:lang w:eastAsia="zh-CN"/>
        </w:rPr>
        <w:t>Naša obveza velja tudi v primeru, da izvajalec ne izvaja storitev v skladu z zahtevami naročnika.</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Zahtevek za unovčenje garancije/kavcijskega zavarovanja mora biti predložen banki/zavarovalnici in mora vsebovati:</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1. originalno pismo za unovčenje garancije/kavcijskega zavarovanja v skladu z zgornjim odstavkom in</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2. original Garancije/</w:t>
      </w:r>
      <w:proofErr w:type="spellStart"/>
      <w:r w:rsidRPr="0032249B">
        <w:rPr>
          <w:rFonts w:ascii="Arial" w:eastAsia="Calibri" w:hAnsi="Arial" w:cs="Arial"/>
          <w:kern w:val="3"/>
          <w:lang w:eastAsia="zh-CN"/>
        </w:rPr>
        <w:t>Kavcijksega</w:t>
      </w:r>
      <w:proofErr w:type="spellEnd"/>
      <w:r w:rsidRPr="0032249B">
        <w:rPr>
          <w:rFonts w:ascii="Arial" w:eastAsia="Calibri" w:hAnsi="Arial" w:cs="Arial"/>
          <w:kern w:val="3"/>
          <w:lang w:eastAsia="zh-CN"/>
        </w:rPr>
        <w:t xml:space="preserve"> zavarovanja št....................</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 xml:space="preserve">Ta garancija/kavcijsko zavarovanje se znižuje za vsak po tej garanciji/tem kavcijskem zavarovanju unovčeni znesek. </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Ta garancija/kavcijsko zavarovanje velja najkasneje do ................... Po preteku navedenega roka garancija/kavcijsko zavarovanje ne velja več in naša obveznost avtomatično ugasne, ne glede na to, ali je garancija/kavcijsko zavarovanje vrnjena/vrnjeno.</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Če se bo naročnik kadarkoli v času veljavnosti te garancije/tega kavcijskega zavarovanja strinjal, da se v okvirnem sporazumu navedeni pogoji spremenijo, se lahko naročnik garancije/kavcijskega zavarovanja oziroma izvajalec in banka/zavarovalnica sporazumno dogovorita za spremembo garancije/kavcijskega zavarovanja.</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 xml:space="preserve">To garancijo lahko uveljavlja naročnik, Javno podjetje Komunalno podjetje Vrhnika, d.o.o., Pot na </w:t>
      </w:r>
      <w:proofErr w:type="spellStart"/>
      <w:r w:rsidRPr="0032249B">
        <w:rPr>
          <w:rFonts w:ascii="Arial" w:eastAsia="Calibri" w:hAnsi="Arial" w:cs="Arial"/>
          <w:kern w:val="3"/>
          <w:lang w:eastAsia="zh-CN"/>
        </w:rPr>
        <w:t>Tojnice</w:t>
      </w:r>
      <w:proofErr w:type="spellEnd"/>
      <w:r w:rsidRPr="0032249B">
        <w:rPr>
          <w:rFonts w:ascii="Arial" w:eastAsia="Calibri" w:hAnsi="Arial" w:cs="Arial"/>
          <w:kern w:val="3"/>
          <w:lang w:eastAsia="zh-CN"/>
        </w:rPr>
        <w:t xml:space="preserve"> 40, 1360 Vrhnika ali njegov pravni naslednik.</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Morebitne spore med upravičencem in banko/zavarovalnico rešuje stvarno pristojno sodišče v Ljubljani.</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Banka/Zavarovalnica</w:t>
      </w: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(žig, podpis)</w:t>
      </w:r>
    </w:p>
    <w:p w:rsidR="0032249B" w:rsidRPr="0032249B" w:rsidRDefault="0032249B" w:rsidP="0032249B">
      <w:pPr>
        <w:spacing w:after="0" w:line="276" w:lineRule="auto"/>
        <w:rPr>
          <w:rFonts w:ascii="Arial" w:eastAsia="Calibri" w:hAnsi="Arial" w:cs="Arial"/>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spacing w:after="0" w:line="276" w:lineRule="auto"/>
        <w:rPr>
          <w:rFonts w:ascii="Arial" w:eastAsia="Calibri" w:hAnsi="Arial" w:cs="Arial"/>
          <w:color w:val="000000"/>
          <w:lang w:eastAsia="zh-CN"/>
        </w:rPr>
      </w:pPr>
    </w:p>
    <w:p w:rsidR="0032249B" w:rsidRPr="0032249B" w:rsidRDefault="0032249B" w:rsidP="0032249B">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53" w:name="_Hlk518286077"/>
      <w:bookmarkStart w:id="54" w:name="_Toc531600192"/>
      <w:bookmarkEnd w:id="46"/>
      <w:r w:rsidRPr="0032249B">
        <w:rPr>
          <w:rFonts w:ascii="Cambria" w:eastAsia="Calibri" w:hAnsi="Cambria" w:cs="Cambria"/>
          <w:b/>
          <w:color w:val="000000"/>
          <w:sz w:val="24"/>
          <w:szCs w:val="24"/>
        </w:rPr>
        <w:lastRenderedPageBreak/>
        <w:t>Priloga št. 10</w:t>
      </w:r>
      <w:bookmarkEnd w:id="54"/>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55" w:name="_Toc531600193"/>
      <w:r w:rsidRPr="0032249B">
        <w:rPr>
          <w:rFonts w:ascii="Arial" w:eastAsia="Calibri" w:hAnsi="Arial" w:cs="Arial"/>
          <w:b/>
          <w:bCs/>
          <w:i/>
          <w:iCs/>
          <w:color w:val="541C72"/>
          <w:spacing w:val="20"/>
          <w:lang w:eastAsia="zh-CN"/>
        </w:rPr>
        <w:t>VZOREC OKVIRNEGA SPORAZUMA</w:t>
      </w:r>
      <w:bookmarkEnd w:id="55"/>
      <w:r w:rsidRPr="0032249B">
        <w:rPr>
          <w:rFonts w:ascii="Arial" w:eastAsia="Calibri" w:hAnsi="Arial" w:cs="Arial"/>
          <w:b/>
          <w:bCs/>
          <w:i/>
          <w:iCs/>
          <w:color w:val="541C72"/>
          <w:spacing w:val="20"/>
          <w:lang w:eastAsia="zh-CN"/>
        </w:rPr>
        <w:t xml:space="preserve"> </w:t>
      </w:r>
    </w:p>
    <w:bookmarkEnd w:id="53"/>
    <w:p w:rsidR="0032249B" w:rsidRPr="0032249B" w:rsidRDefault="0032249B" w:rsidP="0032249B">
      <w:pPr>
        <w:spacing w:after="0" w:line="276" w:lineRule="auto"/>
        <w:rPr>
          <w:rFonts w:ascii="Arial" w:eastAsia="Calibri" w:hAnsi="Arial" w:cs="Arial"/>
          <w:color w:val="FFFFFF"/>
          <w:highlight w:val="blue"/>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b/>
          <w:bCs/>
          <w:kern w:val="3"/>
          <w:lang w:eastAsia="zh-CN"/>
        </w:rPr>
      </w:pPr>
      <w:r w:rsidRPr="0032249B">
        <w:rPr>
          <w:rFonts w:ascii="Arial" w:eastAsia="Calibri" w:hAnsi="Arial" w:cs="Arial"/>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32249B" w:rsidRPr="0032249B" w:rsidTr="00A2423B">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Times New Roman" w:hAnsi="Arial" w:cs="Arial"/>
                <w:kern w:val="3"/>
                <w:lang w:eastAsia="zh-CN"/>
              </w:rPr>
            </w:pPr>
            <w:r w:rsidRPr="0032249B">
              <w:rPr>
                <w:rFonts w:ascii="Arial" w:eastAsia="Times New Roman" w:hAnsi="Arial" w:cs="Arial"/>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b/>
                <w:kern w:val="3"/>
                <w:lang w:eastAsia="zh-CN"/>
              </w:rPr>
            </w:pPr>
            <w:bookmarkStart w:id="56" w:name="_Hlk513461958"/>
            <w:r w:rsidRPr="0032249B">
              <w:rPr>
                <w:rFonts w:ascii="Arial" w:eastAsia="Calibri" w:hAnsi="Arial" w:cs="Arial"/>
                <w:b/>
                <w:kern w:val="3"/>
                <w:lang w:eastAsia="zh-CN"/>
              </w:rPr>
              <w:t>Javno podjetje Komunalno podjetje Vrhnika, d.o.o.</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 xml:space="preserve">Pot na </w:t>
            </w:r>
            <w:proofErr w:type="spellStart"/>
            <w:r w:rsidRPr="0032249B">
              <w:rPr>
                <w:rFonts w:ascii="Arial" w:eastAsia="Calibri" w:hAnsi="Arial" w:cs="Arial"/>
                <w:kern w:val="3"/>
                <w:lang w:eastAsia="zh-CN"/>
              </w:rPr>
              <w:t>Tojnice</w:t>
            </w:r>
            <w:proofErr w:type="spellEnd"/>
            <w:r w:rsidRPr="0032249B">
              <w:rPr>
                <w:rFonts w:ascii="Arial" w:eastAsia="Calibri" w:hAnsi="Arial" w:cs="Arial"/>
                <w:kern w:val="3"/>
                <w:lang w:eastAsia="zh-CN"/>
              </w:rPr>
              <w:t xml:space="preserve"> 40</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1360 Vrhnika</w:t>
            </w:r>
            <w:bookmarkEnd w:id="56"/>
          </w:p>
        </w:tc>
      </w:tr>
      <w:tr w:rsidR="0032249B" w:rsidRPr="0032249B" w:rsidTr="00A2423B">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Times New Roman" w:hAnsi="Arial" w:cs="Arial"/>
                <w:kern w:val="3"/>
                <w:lang w:eastAsia="zh-CN"/>
              </w:rPr>
            </w:pPr>
            <w:r w:rsidRPr="0032249B">
              <w:rPr>
                <w:rFonts w:ascii="Arial" w:eastAsia="Times New Roman" w:hAnsi="Arial" w:cs="Arial"/>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Brigita Šen Kreže, direktorica</w:t>
            </w:r>
          </w:p>
        </w:tc>
      </w:tr>
      <w:tr w:rsidR="0032249B" w:rsidRPr="0032249B" w:rsidTr="00A2423B">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Times New Roman" w:hAnsi="Arial" w:cs="Arial"/>
                <w:kern w:val="3"/>
                <w:lang w:eastAsia="zh-CN"/>
              </w:rPr>
            </w:pPr>
            <w:r w:rsidRPr="0032249B">
              <w:rPr>
                <w:rFonts w:ascii="Arial" w:eastAsia="Times New Roman" w:hAnsi="Arial" w:cs="Arial"/>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5015707000</w:t>
            </w:r>
          </w:p>
        </w:tc>
      </w:tr>
      <w:tr w:rsidR="0032249B" w:rsidRPr="0032249B" w:rsidTr="00A2423B">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Times New Roman" w:hAnsi="Arial" w:cs="Arial"/>
                <w:kern w:val="3"/>
                <w:lang w:eastAsia="zh-CN"/>
              </w:rPr>
            </w:pPr>
            <w:r w:rsidRPr="0032249B">
              <w:rPr>
                <w:rFonts w:ascii="Arial" w:eastAsia="Times New Roman" w:hAnsi="Arial" w:cs="Arial"/>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SI75879611</w:t>
            </w:r>
          </w:p>
        </w:tc>
      </w:tr>
      <w:tr w:rsidR="0032249B" w:rsidRPr="0032249B" w:rsidTr="00A2423B">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Times New Roman" w:hAnsi="Arial" w:cs="Arial"/>
                <w:kern w:val="3"/>
                <w:lang w:eastAsia="zh-CN"/>
              </w:rPr>
            </w:pPr>
            <w:r w:rsidRPr="0032249B">
              <w:rPr>
                <w:rFonts w:ascii="Arial" w:eastAsia="Times New Roman" w:hAnsi="Arial" w:cs="Arial"/>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SI56 0202 7001 1262 773</w:t>
            </w:r>
          </w:p>
        </w:tc>
      </w:tr>
    </w:tbl>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 xml:space="preserve"> (v nadaljevanju: naročnik)</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in</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b/>
          <w:bCs/>
          <w:kern w:val="3"/>
          <w:lang w:eastAsia="zh-CN"/>
        </w:rPr>
      </w:pPr>
      <w:r w:rsidRPr="0032249B">
        <w:rPr>
          <w:rFonts w:ascii="Arial" w:eastAsia="Calibri" w:hAnsi="Arial" w:cs="Arial"/>
          <w:b/>
          <w:bCs/>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32249B" w:rsidRPr="0032249B" w:rsidTr="00A2423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Naziv in naslov:</w:t>
            </w:r>
          </w:p>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32249B" w:rsidRPr="0032249B" w:rsidTr="00A2423B">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249B" w:rsidRPr="0032249B" w:rsidRDefault="0032249B" w:rsidP="0032249B">
            <w:pPr>
              <w:suppressAutoHyphens/>
              <w:autoSpaceDN w:val="0"/>
              <w:snapToGrid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SI56</w:t>
            </w:r>
          </w:p>
        </w:tc>
      </w:tr>
    </w:tbl>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(v nadaljevanju: izvajalec)</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sklepata naslednji</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b/>
          <w:bCs/>
          <w:kern w:val="3"/>
          <w:lang w:eastAsia="zh-CN"/>
        </w:rPr>
      </w:pPr>
    </w:p>
    <w:p w:rsidR="0032249B" w:rsidRPr="0032249B" w:rsidRDefault="0032249B" w:rsidP="0032249B">
      <w:pPr>
        <w:spacing w:after="0" w:line="276" w:lineRule="auto"/>
        <w:jc w:val="center"/>
        <w:rPr>
          <w:rFonts w:ascii="Arial" w:eastAsia="Calibri" w:hAnsi="Arial" w:cs="Arial"/>
          <w:b/>
        </w:rPr>
      </w:pPr>
      <w:r w:rsidRPr="0032249B">
        <w:rPr>
          <w:rFonts w:ascii="Arial" w:eastAsia="Calibri" w:hAnsi="Arial" w:cs="Arial"/>
          <w:b/>
        </w:rPr>
        <w:t>OKVIRNI SPORAZUM</w:t>
      </w:r>
    </w:p>
    <w:p w:rsidR="0032249B" w:rsidRPr="0032249B" w:rsidRDefault="0032249B" w:rsidP="0032249B">
      <w:pPr>
        <w:spacing w:after="0" w:line="276" w:lineRule="auto"/>
        <w:jc w:val="center"/>
        <w:rPr>
          <w:rFonts w:ascii="Arial" w:eastAsia="Calibri" w:hAnsi="Arial" w:cs="Arial"/>
          <w:b/>
        </w:rPr>
      </w:pPr>
      <w:r w:rsidRPr="0032249B">
        <w:rPr>
          <w:rFonts w:ascii="Arial" w:eastAsia="Calibri" w:hAnsi="Arial" w:cs="Arial"/>
          <w:b/>
        </w:rPr>
        <w:t>za izvajanje javnega naročila</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b/>
          <w:bCs/>
          <w:kern w:val="3"/>
          <w:lang w:eastAsia="zh-CN"/>
        </w:rPr>
      </w:pPr>
      <w:bookmarkStart w:id="57" w:name="_Hlk496532984"/>
      <w:r w:rsidRPr="0032249B">
        <w:rPr>
          <w:rFonts w:ascii="Arial" w:eastAsia="Calibri" w:hAnsi="Arial" w:cs="Arial"/>
          <w:b/>
          <w:bCs/>
          <w:kern w:val="3"/>
          <w:lang w:eastAsia="zh-CN"/>
        </w:rPr>
        <w:t>»</w:t>
      </w:r>
      <w:bookmarkStart w:id="58" w:name="_Hlk529432856"/>
      <w:r w:rsidRPr="0032249B">
        <w:rPr>
          <w:rFonts w:ascii="Arial" w:eastAsia="Calibri" w:hAnsi="Arial" w:cs="Arial"/>
          <w:b/>
          <w:bCs/>
          <w:kern w:val="3"/>
          <w:lang w:eastAsia="zh-CN"/>
        </w:rPr>
        <w:t>Vzdrževanje cest in ostalih javnih površin v občini Log - Dragomer v obdobju od 1. 1. 2019 do 31. 12. 2020</w:t>
      </w:r>
      <w:bookmarkEnd w:id="58"/>
      <w:r w:rsidRPr="0032249B">
        <w:rPr>
          <w:rFonts w:ascii="Arial" w:eastAsia="Calibri" w:hAnsi="Arial" w:cs="Arial"/>
          <w:b/>
          <w:bCs/>
          <w:kern w:val="3"/>
          <w:lang w:eastAsia="zh-CN"/>
        </w:rPr>
        <w:t>«</w:t>
      </w:r>
    </w:p>
    <w:p w:rsidR="0032249B" w:rsidRPr="0032249B" w:rsidRDefault="0032249B" w:rsidP="0032249B">
      <w:pPr>
        <w:spacing w:after="0" w:line="276" w:lineRule="auto"/>
        <w:jc w:val="center"/>
        <w:rPr>
          <w:rFonts w:ascii="Arial" w:eastAsia="Calibri" w:hAnsi="Arial" w:cs="Arial"/>
          <w:b/>
          <w:bCs/>
          <w:color w:val="000000"/>
        </w:rPr>
      </w:pPr>
      <w:r w:rsidRPr="0032249B">
        <w:rPr>
          <w:rFonts w:ascii="Arial" w:eastAsia="Calibri" w:hAnsi="Arial" w:cs="Arial"/>
          <w:b/>
          <w:bCs/>
          <w:color w:val="000000"/>
        </w:rPr>
        <w:t>ŠT. 4141-0003/2018-___</w:t>
      </w:r>
      <w:r w:rsidRPr="0032249B">
        <w:rPr>
          <w:rFonts w:ascii="Arial" w:eastAsia="Calibri" w:hAnsi="Arial" w:cs="Arial"/>
          <w:b/>
          <w:bCs/>
          <w:color w:val="000000"/>
          <w:vertAlign w:val="superscript"/>
        </w:rPr>
        <w:footnoteReference w:id="5"/>
      </w:r>
    </w:p>
    <w:p w:rsidR="0032249B" w:rsidRPr="0032249B" w:rsidRDefault="0032249B" w:rsidP="0032249B">
      <w:pPr>
        <w:spacing w:after="0" w:line="276" w:lineRule="auto"/>
        <w:jc w:val="center"/>
        <w:rPr>
          <w:rFonts w:ascii="Arial" w:eastAsia="Calibri" w:hAnsi="Arial" w:cs="Arial"/>
          <w:b/>
          <w:bCs/>
          <w:color w:val="000000"/>
        </w:rPr>
      </w:pPr>
    </w:p>
    <w:bookmarkEnd w:id="57"/>
    <w:p w:rsidR="0032249B" w:rsidRPr="0032249B" w:rsidRDefault="0032249B" w:rsidP="0032249B">
      <w:pPr>
        <w:suppressAutoHyphens/>
        <w:autoSpaceDN w:val="0"/>
        <w:spacing w:after="0" w:line="276" w:lineRule="auto"/>
        <w:ind w:right="6"/>
        <w:jc w:val="center"/>
        <w:textAlignment w:val="baseline"/>
        <w:rPr>
          <w:rFonts w:ascii="Arial" w:eastAsia="Calibri" w:hAnsi="Arial" w:cs="Arial"/>
          <w:b/>
          <w:bCs/>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b/>
          <w:bCs/>
          <w:kern w:val="3"/>
          <w:lang w:eastAsia="zh-CN"/>
        </w:rPr>
      </w:pPr>
    </w:p>
    <w:p w:rsidR="0032249B" w:rsidRPr="0032249B" w:rsidRDefault="0032249B" w:rsidP="0032249B">
      <w:pPr>
        <w:suppressAutoHyphens/>
        <w:autoSpaceDN w:val="0"/>
        <w:spacing w:after="0" w:line="276" w:lineRule="auto"/>
        <w:ind w:right="6"/>
        <w:textAlignment w:val="baseline"/>
        <w:rPr>
          <w:rFonts w:ascii="Arial" w:eastAsia="Calibri" w:hAnsi="Arial" w:cs="Arial"/>
          <w:b/>
          <w:bCs/>
          <w:kern w:val="3"/>
          <w:lang w:eastAsia="zh-CN"/>
        </w:rPr>
      </w:pPr>
      <w:r w:rsidRPr="0032249B">
        <w:rPr>
          <w:rFonts w:ascii="Arial" w:eastAsia="Calibri" w:hAnsi="Arial" w:cs="Arial"/>
          <w:b/>
          <w:bCs/>
          <w:kern w:val="3"/>
          <w:lang w:eastAsia="zh-CN"/>
        </w:rPr>
        <w:t>UVODNE UGOTOVITVE</w:t>
      </w:r>
    </w:p>
    <w:p w:rsidR="0032249B" w:rsidRPr="0032249B" w:rsidRDefault="0032249B" w:rsidP="0032249B">
      <w:pPr>
        <w:suppressAutoHyphens/>
        <w:autoSpaceDN w:val="0"/>
        <w:spacing w:after="0" w:line="276" w:lineRule="auto"/>
        <w:ind w:left="360" w:right="6"/>
        <w:textAlignment w:val="baseline"/>
        <w:rPr>
          <w:rFonts w:ascii="Arial" w:eastAsia="Calibri" w:hAnsi="Arial" w:cs="Arial"/>
          <w:b/>
          <w:bCs/>
          <w:kern w:val="3"/>
          <w:lang w:eastAsia="zh-CN"/>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color w:val="000000"/>
        </w:rPr>
      </w:pPr>
      <w:r w:rsidRPr="0032249B">
        <w:rPr>
          <w:rFonts w:ascii="Arial" w:eastAsia="Calibri" w:hAnsi="Arial" w:cs="Arial"/>
          <w:b/>
          <w:bCs/>
          <w:kern w:val="3"/>
          <w:lang w:eastAsia="zh-CN"/>
        </w:rPr>
        <w:t>člen</w:t>
      </w: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Stranki sporazuma uvodoma ugotavljata, da:</w:t>
      </w:r>
    </w:p>
    <w:p w:rsidR="0032249B" w:rsidRPr="0032249B" w:rsidRDefault="0032249B" w:rsidP="0032249B">
      <w:pPr>
        <w:numPr>
          <w:ilvl w:val="0"/>
          <w:numId w:val="30"/>
        </w:numPr>
        <w:spacing w:after="0" w:line="276" w:lineRule="auto"/>
        <w:contextualSpacing/>
        <w:jc w:val="both"/>
        <w:rPr>
          <w:rFonts w:ascii="Arial" w:eastAsia="Calibri" w:hAnsi="Arial" w:cs="Arial"/>
          <w:color w:val="000000"/>
        </w:rPr>
      </w:pPr>
      <w:r w:rsidRPr="0032249B">
        <w:rPr>
          <w:rFonts w:ascii="Arial" w:eastAsia="Calibri" w:hAnsi="Arial" w:cs="Arial"/>
          <w:color w:val="000000"/>
        </w:rPr>
        <w:t>je naročnik izvedel postopek oddaje javnega naročila »</w:t>
      </w:r>
      <w:r w:rsidRPr="0032249B">
        <w:rPr>
          <w:rFonts w:ascii="Arial" w:eastAsia="Calibri" w:hAnsi="Arial" w:cs="Arial"/>
          <w:b/>
          <w:color w:val="000000"/>
        </w:rPr>
        <w:t>Vzdrževanje cest in ostalih javnih površin v občini Log - Dragomer v obdobju od 1. 1. 2019 do 31. 12. 2020</w:t>
      </w:r>
      <w:r w:rsidRPr="0032249B">
        <w:rPr>
          <w:rFonts w:ascii="Arial" w:eastAsia="Calibri" w:hAnsi="Arial" w:cs="Arial"/>
          <w:color w:val="000000"/>
        </w:rPr>
        <w:t xml:space="preserve">« po postopku naročila male vrednosti v skladu s 47. členom Zakona o javnem naročanju </w:t>
      </w:r>
      <w:r w:rsidRPr="0032249B">
        <w:rPr>
          <w:rFonts w:ascii="Arial" w:eastAsia="Calibri" w:hAnsi="Arial" w:cs="Arial"/>
          <w:color w:val="000000"/>
        </w:rPr>
        <w:lastRenderedPageBreak/>
        <w:t>(Uradni list RS, št. 91/15 in 14/18; v nadaljevanju: ZJN-3), ki je bil objavljen na Portalu javnih naročil dne 03. 12. 2018 pod številko objave JN008286/2018-W01,</w:t>
      </w:r>
    </w:p>
    <w:p w:rsidR="0032249B" w:rsidRPr="0032249B" w:rsidRDefault="0032249B" w:rsidP="0032249B">
      <w:pPr>
        <w:numPr>
          <w:ilvl w:val="0"/>
          <w:numId w:val="30"/>
        </w:numPr>
        <w:spacing w:after="0" w:line="276" w:lineRule="auto"/>
        <w:contextualSpacing/>
        <w:jc w:val="both"/>
        <w:rPr>
          <w:rFonts w:ascii="Arial" w:eastAsia="Calibri" w:hAnsi="Arial" w:cs="Arial"/>
          <w:color w:val="000000"/>
        </w:rPr>
      </w:pPr>
      <w:r w:rsidRPr="0032249B">
        <w:rPr>
          <w:rFonts w:ascii="Arial" w:eastAsia="Calibri" w:hAnsi="Arial" w:cs="Arial"/>
          <w:color w:val="000000"/>
        </w:rPr>
        <w:t>je bil za izvedbo storitev, določenih v tem sporazumu, kot najugodnejši ponudnik izbran izvajalec,</w:t>
      </w:r>
    </w:p>
    <w:p w:rsidR="0032249B" w:rsidRPr="0032249B" w:rsidRDefault="0032249B" w:rsidP="0032249B">
      <w:pPr>
        <w:numPr>
          <w:ilvl w:val="0"/>
          <w:numId w:val="30"/>
        </w:numPr>
        <w:spacing w:after="0" w:line="276" w:lineRule="auto"/>
        <w:jc w:val="both"/>
        <w:rPr>
          <w:rFonts w:ascii="Arial" w:eastAsia="Times New Roman" w:hAnsi="Arial" w:cs="Arial"/>
          <w:lang w:eastAsia="sl-SI"/>
        </w:rPr>
      </w:pPr>
      <w:r w:rsidRPr="0032249B">
        <w:rPr>
          <w:rFonts w:ascii="Arial" w:eastAsia="Times New Roman" w:hAnsi="Arial" w:cs="Arial"/>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rsidR="0032249B" w:rsidRPr="0032249B" w:rsidRDefault="0032249B" w:rsidP="0032249B">
      <w:pPr>
        <w:numPr>
          <w:ilvl w:val="0"/>
          <w:numId w:val="30"/>
        </w:numPr>
        <w:spacing w:after="0" w:line="276" w:lineRule="auto"/>
        <w:contextualSpacing/>
        <w:jc w:val="both"/>
        <w:rPr>
          <w:rFonts w:ascii="Arial" w:eastAsia="Calibri" w:hAnsi="Arial" w:cs="Arial"/>
          <w:color w:val="000000"/>
        </w:rPr>
      </w:pPr>
      <w:r w:rsidRPr="0032249B">
        <w:rPr>
          <w:rFonts w:ascii="Arial" w:eastAsia="Times New Roman" w:hAnsi="Arial" w:cs="Arial"/>
          <w:lang w:eastAsia="sl-SI"/>
        </w:rPr>
        <w:t>bo izvajalec svoje delo opravljal v skladu s predpisi, ki zagotavljajo varnost pri delu in poskrbel za varnost udeležencev v prometu (svetlobne utripalke, ustrezne oznake, zavarovanje področja izvajanja del,…),</w:t>
      </w:r>
    </w:p>
    <w:p w:rsidR="0032249B" w:rsidRPr="0032249B" w:rsidRDefault="0032249B" w:rsidP="0032249B">
      <w:pPr>
        <w:numPr>
          <w:ilvl w:val="0"/>
          <w:numId w:val="30"/>
        </w:numPr>
        <w:tabs>
          <w:tab w:val="left" w:pos="426"/>
        </w:tabs>
        <w:spacing w:after="0" w:line="276" w:lineRule="auto"/>
        <w:ind w:right="-1"/>
        <w:jc w:val="both"/>
        <w:rPr>
          <w:rFonts w:ascii="Arial" w:eastAsia="Calibri" w:hAnsi="Arial" w:cs="Arial"/>
        </w:rPr>
      </w:pPr>
      <w:r w:rsidRPr="0032249B">
        <w:rPr>
          <w:rFonts w:ascii="Arial" w:eastAsia="Calibri" w:hAnsi="Arial" w:cs="Arial"/>
        </w:rPr>
        <w:t xml:space="preserve">je izvajalec strokovno usposobljen in da razpolaga s potrebno mehanizacijo (svojo ali najeto) za opravljanje razpisane dejavnosti, kot je navedena na obrazcu </w:t>
      </w:r>
      <w:bookmarkStart w:id="59" w:name="_Hlk531078409"/>
      <w:r w:rsidRPr="0032249B">
        <w:rPr>
          <w:rFonts w:ascii="Arial" w:eastAsia="Calibri" w:hAnsi="Arial" w:cs="Arial"/>
        </w:rPr>
        <w:t>Izjava o strojni opremi in kadrih za sklop 1 (Priloga št. 6 dokumentacije v zvezi z oddajo javnega naročila)</w:t>
      </w:r>
      <w:bookmarkEnd w:id="59"/>
      <w:r w:rsidRPr="0032249B">
        <w:rPr>
          <w:rFonts w:ascii="Arial" w:eastAsia="Calibri" w:hAnsi="Arial" w:cs="Arial"/>
        </w:rPr>
        <w:t>, Izjava o strojni opremi za sklop 2 (Priloga št. 7 dokumentacije v zvezi z oddajo javnega naročila) in/ali Izjava o strojni opremi za sklop 3 (Priloga št. 8 dokumentacije v zvezi z oddajo javnega naročila),</w:t>
      </w:r>
    </w:p>
    <w:p w:rsidR="0032249B" w:rsidRPr="0032249B" w:rsidRDefault="0032249B" w:rsidP="0032249B">
      <w:pPr>
        <w:numPr>
          <w:ilvl w:val="0"/>
          <w:numId w:val="30"/>
        </w:numPr>
        <w:tabs>
          <w:tab w:val="left" w:pos="426"/>
        </w:tabs>
        <w:spacing w:after="0" w:line="276" w:lineRule="auto"/>
        <w:ind w:right="-1"/>
        <w:jc w:val="both"/>
        <w:rPr>
          <w:rFonts w:ascii="Arial" w:eastAsia="Calibri" w:hAnsi="Arial" w:cs="Arial"/>
        </w:rPr>
      </w:pPr>
      <w:r w:rsidRPr="0032249B">
        <w:rPr>
          <w:rFonts w:ascii="Arial" w:eastAsia="Calibri" w:hAnsi="Arial" w:cs="Arial"/>
        </w:rPr>
        <w:t xml:space="preserve">je izvajalec zavarovan proti odgovornosti za škodo, ki bi jo pri opravljanju rednega vzdrževanja povzročil ljudem ali premoženju, </w:t>
      </w:r>
    </w:p>
    <w:p w:rsidR="0032249B" w:rsidRPr="0032249B" w:rsidRDefault="0032249B" w:rsidP="0032249B">
      <w:pPr>
        <w:numPr>
          <w:ilvl w:val="0"/>
          <w:numId w:val="30"/>
        </w:numPr>
        <w:spacing w:after="0" w:line="276" w:lineRule="auto"/>
        <w:jc w:val="both"/>
        <w:rPr>
          <w:rFonts w:ascii="Arial" w:eastAsia="Times New Roman" w:hAnsi="Arial" w:cs="Arial"/>
          <w:lang w:eastAsia="sl-SI"/>
        </w:rPr>
      </w:pPr>
      <w:r w:rsidRPr="0032249B">
        <w:rPr>
          <w:rFonts w:ascii="Arial" w:eastAsia="Times New Roman" w:hAnsi="Arial" w:cs="Arial"/>
          <w:lang w:eastAsia="sl-SI"/>
        </w:rPr>
        <w:t>poleg skrbnika okvirnega sporazuma količine pregleduje in potrjuje tudi oseba pooblaščena za nadzor s strani občine,</w:t>
      </w:r>
    </w:p>
    <w:p w:rsidR="0032249B" w:rsidRPr="0032249B" w:rsidRDefault="0032249B" w:rsidP="0032249B">
      <w:pPr>
        <w:numPr>
          <w:ilvl w:val="0"/>
          <w:numId w:val="30"/>
        </w:numPr>
        <w:spacing w:after="0" w:line="276" w:lineRule="auto"/>
        <w:contextualSpacing/>
        <w:jc w:val="both"/>
        <w:rPr>
          <w:rFonts w:ascii="Arial" w:eastAsia="Calibri" w:hAnsi="Arial" w:cs="Arial"/>
          <w:color w:val="000000"/>
        </w:rPr>
      </w:pPr>
      <w:r w:rsidRPr="0032249B">
        <w:rPr>
          <w:rFonts w:ascii="Arial" w:eastAsia="Calibri" w:hAnsi="Arial" w:cs="Arial"/>
          <w:color w:val="000000"/>
        </w:rPr>
        <w:t>je Odločitev o oddaji javnega naročila postala pravnomočna dne ___________ .</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Izvajalec se obvezuje, da bo izvajal naročilo v skladu s pogoji in zahtevami, ki so bili določeni v povabilu k oddaji ponudbe ter dokumentaciji v zvezi z oddajo javnega naročila in da bo upošteval svojo ponudbo z dne  ______________, na podlagi katere je bil izbran.</w:t>
      </w:r>
    </w:p>
    <w:p w:rsidR="0032249B" w:rsidRPr="0032249B" w:rsidRDefault="0032249B" w:rsidP="0032249B">
      <w:pPr>
        <w:suppressAutoHyphens/>
        <w:autoSpaceDN w:val="0"/>
        <w:spacing w:after="0" w:line="276" w:lineRule="auto"/>
        <w:ind w:right="6"/>
        <w:textAlignment w:val="baseline"/>
        <w:rPr>
          <w:rFonts w:ascii="Arial" w:eastAsia="Calibri" w:hAnsi="Arial" w:cs="Arial"/>
          <w:b/>
          <w:bCs/>
          <w:kern w:val="3"/>
          <w:lang w:eastAsia="zh-CN"/>
        </w:rPr>
      </w:pPr>
    </w:p>
    <w:p w:rsidR="0032249B" w:rsidRPr="0032249B" w:rsidRDefault="0032249B" w:rsidP="0032249B">
      <w:pPr>
        <w:suppressAutoHyphens/>
        <w:autoSpaceDN w:val="0"/>
        <w:spacing w:after="0" w:line="276" w:lineRule="auto"/>
        <w:ind w:right="6"/>
        <w:textAlignment w:val="baseline"/>
        <w:rPr>
          <w:rFonts w:ascii="Arial" w:eastAsia="Calibri" w:hAnsi="Arial" w:cs="Arial"/>
          <w:b/>
          <w:kern w:val="3"/>
          <w:lang w:eastAsia="zh-CN"/>
        </w:rPr>
      </w:pPr>
      <w:r w:rsidRPr="0032249B">
        <w:rPr>
          <w:rFonts w:ascii="Arial" w:eastAsia="Calibri" w:hAnsi="Arial" w:cs="Arial"/>
          <w:b/>
          <w:bCs/>
          <w:kern w:val="3"/>
          <w:lang w:eastAsia="zh-CN"/>
        </w:rPr>
        <w:t>PREDMET</w:t>
      </w:r>
      <w:r w:rsidRPr="0032249B">
        <w:rPr>
          <w:rFonts w:ascii="Arial" w:eastAsia="Calibri" w:hAnsi="Arial" w:cs="Arial"/>
          <w:b/>
          <w:kern w:val="3"/>
          <w:lang w:eastAsia="zh-CN"/>
        </w:rPr>
        <w:t xml:space="preserve"> OKVIRNEGA SPORAZUMA</w:t>
      </w:r>
    </w:p>
    <w:p w:rsidR="0032249B" w:rsidRPr="0032249B" w:rsidRDefault="0032249B" w:rsidP="0032249B">
      <w:pPr>
        <w:suppressAutoHyphens/>
        <w:autoSpaceDN w:val="0"/>
        <w:spacing w:after="0" w:line="276" w:lineRule="auto"/>
        <w:ind w:left="360" w:right="6"/>
        <w:textAlignment w:val="baseline"/>
        <w:rPr>
          <w:rFonts w:ascii="Arial" w:eastAsia="Calibri" w:hAnsi="Arial" w:cs="Arial"/>
          <w:b/>
          <w:kern w:val="3"/>
          <w:lang w:eastAsia="zh-CN"/>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color w:val="000000"/>
        </w:rPr>
      </w:pPr>
      <w:r w:rsidRPr="0032249B">
        <w:rPr>
          <w:rFonts w:ascii="Arial" w:eastAsia="Calibri" w:hAnsi="Arial" w:cs="Arial"/>
          <w:color w:val="000000"/>
        </w:rPr>
        <w:t>S tem sporazumom naročnik odda, izvajalec pa prevzema v skladu z razpisnimi pogoji, izvedbo storitev/del letnega vzdrževanja cest v občini Log - Dragomer v obdobju od 1. 1. 2019 do 31. 12. 2020, sklop ____, na podlagi sukcesivnih naročil naročnika, ki jih bo naročnik potreboval v času trajanja tega okvirnega sporazuma.</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color w:val="000000"/>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color w:val="000000"/>
        </w:rPr>
      </w:pPr>
      <w:r w:rsidRPr="0032249B">
        <w:rPr>
          <w:rFonts w:ascii="Arial" w:eastAsia="Calibri" w:hAnsi="Arial" w:cs="Arial"/>
          <w:color w:val="000000"/>
        </w:rPr>
        <w:t>Izvajalec izvaja dejavnost kot določajo vzdrževalni standardi za to službo v skladu s standardi in zagotavljanjem prometne varnosti in prevoznosti javnih cest.</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color w:val="000000"/>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Sestavni del tega sporazuma so pogoji in zahteve, določene z dokumentacijo v zvezi z oddajo javnega naročila z dne __.__.2018 in vse njene priloge (v nadaljevanju: razpisna dokumentacija) ter ponudbena dokumentacija strank okvirnega sporazuma.</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 xml:space="preserve">Naročnik bo naročal izvedbo storitev/del iz sklopa ____________ </w:t>
      </w:r>
      <w:r w:rsidRPr="0032249B">
        <w:rPr>
          <w:rFonts w:ascii="Arial" w:eastAsia="Calibri" w:hAnsi="Arial" w:cs="Arial"/>
          <w:i/>
          <w:color w:val="000000"/>
        </w:rPr>
        <w:t>(op. se dopolni naknadno, glede na sklop, za katerega se sklepa)</w:t>
      </w:r>
      <w:r w:rsidRPr="0032249B">
        <w:rPr>
          <w:rFonts w:ascii="Arial" w:eastAsia="Calibri" w:hAnsi="Arial" w:cs="Arial"/>
          <w:color w:val="000000"/>
        </w:rPr>
        <w:t xml:space="preserve"> </w:t>
      </w:r>
      <w:r w:rsidRPr="0032249B">
        <w:rPr>
          <w:rFonts w:ascii="Arial" w:eastAsia="Calibri" w:hAnsi="Arial" w:cs="Arial"/>
          <w:kern w:val="3"/>
          <w:lang w:eastAsia="zh-CN"/>
        </w:rPr>
        <w:t xml:space="preserve">na osnovi tega sporazuma skladno s svojimi potrebami. </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numPr>
          <w:ilvl w:val="12"/>
          <w:numId w:val="0"/>
        </w:numPr>
        <w:spacing w:after="0" w:line="276" w:lineRule="auto"/>
        <w:jc w:val="both"/>
        <w:rPr>
          <w:rFonts w:ascii="Arial" w:eastAsia="Calibri" w:hAnsi="Arial" w:cs="Arial"/>
          <w:color w:val="000000"/>
        </w:rPr>
      </w:pPr>
      <w:r w:rsidRPr="0032249B">
        <w:rPr>
          <w:rFonts w:ascii="Arial" w:eastAsia="Calibri" w:hAnsi="Arial" w:cs="Arial"/>
          <w:color w:val="000000"/>
        </w:rPr>
        <w:t>Okvirni sporazum se sklepa za določen čas, in sicer od 1. 1. 2019 do 31. 12. 2020.</w:t>
      </w:r>
    </w:p>
    <w:p w:rsidR="0032249B" w:rsidRPr="0032249B" w:rsidRDefault="0032249B" w:rsidP="0032249B">
      <w:pPr>
        <w:numPr>
          <w:ilvl w:val="12"/>
          <w:numId w:val="0"/>
        </w:numPr>
        <w:spacing w:after="0" w:line="276" w:lineRule="auto"/>
        <w:jc w:val="both"/>
        <w:rPr>
          <w:rFonts w:ascii="Arial" w:eastAsia="Calibri" w:hAnsi="Arial" w:cs="Arial"/>
          <w:color w:val="000000"/>
        </w:rPr>
      </w:pPr>
    </w:p>
    <w:p w:rsidR="0032249B" w:rsidRPr="0032249B" w:rsidRDefault="0032249B" w:rsidP="0032249B">
      <w:pPr>
        <w:tabs>
          <w:tab w:val="left" w:pos="360"/>
        </w:tabs>
        <w:spacing w:after="0" w:line="276" w:lineRule="auto"/>
        <w:ind w:right="7"/>
        <w:jc w:val="both"/>
        <w:rPr>
          <w:rFonts w:ascii="Arial" w:eastAsia="Calibri" w:hAnsi="Arial" w:cs="Arial"/>
          <w:b/>
          <w:color w:val="000000"/>
        </w:rPr>
      </w:pPr>
      <w:r w:rsidRPr="0032249B">
        <w:rPr>
          <w:rFonts w:ascii="Arial" w:eastAsia="Calibri" w:hAnsi="Arial" w:cs="Arial"/>
          <w:b/>
          <w:color w:val="000000"/>
        </w:rPr>
        <w:t>ROK IZVEDBE</w:t>
      </w:r>
    </w:p>
    <w:p w:rsidR="0032249B" w:rsidRPr="0032249B" w:rsidRDefault="0032249B" w:rsidP="0032249B">
      <w:pPr>
        <w:tabs>
          <w:tab w:val="left" w:pos="360"/>
        </w:tabs>
        <w:spacing w:after="0" w:line="276" w:lineRule="auto"/>
        <w:ind w:right="7"/>
        <w:jc w:val="both"/>
        <w:rPr>
          <w:rFonts w:ascii="Arial" w:eastAsia="Calibri" w:hAnsi="Arial" w:cs="Arial"/>
          <w:b/>
          <w:color w:val="000000"/>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Izvajalec je dolžan storitve/dela, ki jih bo naročnik naročal v času trajanja okvirnega sporazuma, izvesti v roku, ki je bil za posamezen sklop določen v dokumentaciji v zvezi z oddajo javnega naročila.</w:t>
      </w:r>
    </w:p>
    <w:p w:rsidR="0032249B" w:rsidRPr="0032249B" w:rsidRDefault="0032249B" w:rsidP="0032249B">
      <w:pPr>
        <w:spacing w:after="0" w:line="276" w:lineRule="auto"/>
        <w:jc w:val="both"/>
        <w:rPr>
          <w:rFonts w:ascii="Arial" w:eastAsia="Calibri" w:hAnsi="Arial" w:cs="Arial"/>
          <w:color w:val="000000"/>
        </w:rPr>
      </w:pP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 xml:space="preserve">Šteje se, da izvajalec izpolni vse obveznosti, ki jih ima po tem okvirnem sporazumu takrat, ko je izvedel storitev/dela ter naročniku predal vse dokumente, ki jih opredeljuje dokumentacija v zvezi z oddajo javnega naročila. </w:t>
      </w:r>
    </w:p>
    <w:p w:rsidR="0032249B" w:rsidRPr="0032249B" w:rsidRDefault="0032249B" w:rsidP="0032249B">
      <w:pPr>
        <w:spacing w:after="0" w:line="276" w:lineRule="auto"/>
        <w:rPr>
          <w:rFonts w:ascii="Arial" w:eastAsia="Calibri" w:hAnsi="Arial" w:cs="Arial"/>
          <w:bCs/>
          <w:color w:val="000000"/>
        </w:rPr>
      </w:pPr>
    </w:p>
    <w:p w:rsidR="0032249B" w:rsidRPr="0032249B" w:rsidRDefault="0032249B" w:rsidP="0032249B">
      <w:pPr>
        <w:spacing w:after="0" w:line="276" w:lineRule="auto"/>
        <w:jc w:val="both"/>
        <w:rPr>
          <w:rFonts w:ascii="Arial" w:eastAsia="Calibri" w:hAnsi="Arial" w:cs="Arial"/>
          <w:b/>
          <w:color w:val="000000"/>
        </w:rPr>
      </w:pPr>
      <w:r w:rsidRPr="0032249B">
        <w:rPr>
          <w:rFonts w:ascii="Arial" w:eastAsia="Calibri" w:hAnsi="Arial" w:cs="Arial"/>
          <w:b/>
          <w:color w:val="000000"/>
        </w:rPr>
        <w:t xml:space="preserve">CENA </w:t>
      </w:r>
    </w:p>
    <w:p w:rsidR="0032249B" w:rsidRPr="0032249B" w:rsidRDefault="0032249B" w:rsidP="0032249B">
      <w:pPr>
        <w:spacing w:after="0" w:line="276" w:lineRule="auto"/>
        <w:jc w:val="both"/>
        <w:rPr>
          <w:rFonts w:ascii="Arial" w:eastAsia="Calibri" w:hAnsi="Arial" w:cs="Arial"/>
          <w:b/>
          <w:color w:val="000000"/>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color w:val="000000"/>
        </w:rPr>
      </w:pPr>
      <w:r w:rsidRPr="0032249B">
        <w:rPr>
          <w:rFonts w:ascii="Arial" w:eastAsia="Calibri" w:hAnsi="Arial" w:cs="Arial"/>
          <w:b/>
          <w:bCs/>
          <w:kern w:val="3"/>
          <w:lang w:eastAsia="zh-CN"/>
        </w:rPr>
        <w:t>člen</w:t>
      </w: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 xml:space="preserve">Izvajalec se zavezuje storitve/dela, ki so predmet tega okvirnega sporazuma, izvajati po cenah, kot so navedene v ponudbi izvajalca št. _________ z dne </w:t>
      </w:r>
      <w:bookmarkStart w:id="60" w:name="_Hlk529434075"/>
      <w:r w:rsidRPr="0032249B">
        <w:rPr>
          <w:rFonts w:ascii="Arial" w:eastAsia="Calibri" w:hAnsi="Arial" w:cs="Arial"/>
          <w:color w:val="000000"/>
        </w:rPr>
        <w:t>__.__.2018</w:t>
      </w:r>
      <w:bookmarkEnd w:id="60"/>
      <w:r w:rsidRPr="0032249B">
        <w:rPr>
          <w:rFonts w:ascii="Arial" w:eastAsia="Calibri" w:hAnsi="Arial" w:cs="Arial"/>
          <w:color w:val="000000"/>
        </w:rPr>
        <w:t>, katere sestavni del je ponudbeni predračun št. ___________ z dne __.__.2018.</w:t>
      </w:r>
    </w:p>
    <w:p w:rsidR="0032249B" w:rsidRPr="0032249B" w:rsidRDefault="0032249B" w:rsidP="0032249B">
      <w:pPr>
        <w:spacing w:after="0" w:line="276" w:lineRule="auto"/>
        <w:jc w:val="both"/>
        <w:rPr>
          <w:rFonts w:ascii="Arial" w:eastAsia="Calibri" w:hAnsi="Arial" w:cs="Arial"/>
          <w:color w:val="000000"/>
        </w:rPr>
      </w:pPr>
    </w:p>
    <w:p w:rsidR="0032249B" w:rsidRPr="0032249B" w:rsidRDefault="0032249B" w:rsidP="0032249B">
      <w:pPr>
        <w:spacing w:after="0" w:line="276" w:lineRule="auto"/>
        <w:jc w:val="both"/>
        <w:rPr>
          <w:rFonts w:ascii="Arial" w:eastAsia="Calibri" w:hAnsi="Arial" w:cs="Arial"/>
          <w:lang w:eastAsia="sl-SI"/>
        </w:rPr>
      </w:pPr>
      <w:r w:rsidRPr="0032249B">
        <w:rPr>
          <w:rFonts w:ascii="Arial" w:eastAsia="Calibri" w:hAnsi="Arial" w:cs="Arial"/>
          <w:lang w:eastAsia="sl-SI"/>
        </w:rPr>
        <w:t>Cene na enoto mere iz ponudbenega predračuna so fiksne ves čas trajanja okvirnega sporazuma.</w:t>
      </w:r>
    </w:p>
    <w:p w:rsidR="0032249B" w:rsidRPr="0032249B" w:rsidRDefault="0032249B" w:rsidP="0032249B">
      <w:pPr>
        <w:spacing w:after="0" w:line="276" w:lineRule="auto"/>
        <w:jc w:val="both"/>
        <w:rPr>
          <w:rFonts w:ascii="Arial" w:eastAsia="Calibri" w:hAnsi="Arial" w:cs="Arial"/>
          <w:lang w:eastAsia="sl-SI"/>
        </w:rPr>
      </w:pPr>
    </w:p>
    <w:p w:rsidR="0032249B" w:rsidRPr="0032249B" w:rsidRDefault="0032249B" w:rsidP="0032249B">
      <w:pPr>
        <w:spacing w:after="0" w:line="276" w:lineRule="auto"/>
        <w:jc w:val="both"/>
        <w:rPr>
          <w:rFonts w:ascii="Arial" w:eastAsia="Calibri" w:hAnsi="Arial" w:cs="Arial"/>
          <w:lang w:eastAsia="sl-SI"/>
        </w:rPr>
      </w:pPr>
      <w:r w:rsidRPr="0032249B">
        <w:rPr>
          <w:rFonts w:ascii="Arial" w:eastAsia="Calibri" w:hAnsi="Arial" w:cs="Arial"/>
          <w:lang w:eastAsia="sl-SI"/>
        </w:rPr>
        <w:t>Cene zajemajo vse materialne in nematerialne stroške, ki so potrebni za kakovostno in pravočasno izvedbo predmeta naročila (zavarovalni stroški, premiki strojev in podobno). Izvajalec ni upravičen do podražitev.</w:t>
      </w:r>
    </w:p>
    <w:p w:rsidR="0032249B" w:rsidRPr="0032249B" w:rsidRDefault="0032249B" w:rsidP="0032249B">
      <w:pPr>
        <w:spacing w:after="0" w:line="276" w:lineRule="auto"/>
        <w:jc w:val="both"/>
        <w:rPr>
          <w:rFonts w:ascii="Arial" w:eastAsia="Calibri" w:hAnsi="Arial" w:cs="Arial"/>
          <w:color w:val="000000"/>
          <w:highlight w:val="yellow"/>
        </w:rPr>
      </w:pPr>
    </w:p>
    <w:p w:rsidR="0032249B" w:rsidRPr="0032249B" w:rsidRDefault="0032249B" w:rsidP="0032249B">
      <w:pPr>
        <w:suppressAutoHyphens/>
        <w:autoSpaceDN w:val="0"/>
        <w:spacing w:after="0" w:line="276" w:lineRule="auto"/>
        <w:ind w:right="6"/>
        <w:textAlignment w:val="baseline"/>
        <w:rPr>
          <w:rFonts w:ascii="Arial" w:eastAsia="Calibri" w:hAnsi="Arial" w:cs="Arial"/>
          <w:b/>
          <w:kern w:val="3"/>
          <w:lang w:eastAsia="zh-CN"/>
        </w:rPr>
      </w:pPr>
      <w:r w:rsidRPr="0032249B">
        <w:rPr>
          <w:rFonts w:ascii="Arial" w:eastAsia="Calibri" w:hAnsi="Arial" w:cs="Arial"/>
          <w:b/>
          <w:kern w:val="3"/>
          <w:lang w:eastAsia="zh-CN"/>
        </w:rPr>
        <w:t>VREDNOST OKVIRNEGA SPORAZUMA</w:t>
      </w:r>
    </w:p>
    <w:p w:rsidR="0032249B" w:rsidRPr="0032249B" w:rsidRDefault="0032249B" w:rsidP="0032249B">
      <w:pPr>
        <w:tabs>
          <w:tab w:val="left" w:pos="360"/>
        </w:tabs>
        <w:suppressAutoHyphens/>
        <w:autoSpaceDN w:val="0"/>
        <w:spacing w:after="0" w:line="276" w:lineRule="auto"/>
        <w:ind w:right="7"/>
        <w:jc w:val="both"/>
        <w:textAlignment w:val="baseline"/>
        <w:rPr>
          <w:rFonts w:ascii="Arial" w:eastAsia="Calibri" w:hAnsi="Arial" w:cs="Arial"/>
          <w:b/>
          <w:kern w:val="3"/>
          <w:lang w:eastAsia="zh-CN"/>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61" w:name="_Hlk514397757"/>
      <w:r w:rsidRPr="0032249B">
        <w:rPr>
          <w:rFonts w:ascii="Arial" w:eastAsia="Calibri" w:hAnsi="Arial" w:cs="Arial"/>
          <w:b/>
          <w:bCs/>
          <w:kern w:val="3"/>
          <w:lang w:eastAsia="zh-CN"/>
        </w:rPr>
        <w:t>člen</w:t>
      </w:r>
    </w:p>
    <w:bookmarkEnd w:id="61"/>
    <w:p w:rsidR="0032249B" w:rsidRPr="0032249B" w:rsidRDefault="0032249B" w:rsidP="0032249B">
      <w:pPr>
        <w:tabs>
          <w:tab w:val="left" w:pos="0"/>
          <w:tab w:val="left" w:pos="1296"/>
          <w:tab w:val="left" w:pos="9639"/>
        </w:tabs>
        <w:spacing w:after="0" w:line="276" w:lineRule="auto"/>
        <w:jc w:val="both"/>
        <w:rPr>
          <w:rFonts w:ascii="Arial" w:eastAsia="Calibri" w:hAnsi="Arial" w:cs="Arial"/>
          <w:color w:val="000000"/>
        </w:rPr>
      </w:pPr>
      <w:r w:rsidRPr="0032249B">
        <w:rPr>
          <w:rFonts w:ascii="Arial" w:eastAsia="Calibri" w:hAnsi="Arial" w:cs="Arial"/>
          <w:color w:val="000000"/>
        </w:rPr>
        <w:t>Dejanske vrednosti okvirnega sporazuma ni mogoče določiti, zato naročnik podaja podatek o ocenjeni vrednosti okvirnega sporazuma, ki znaša za sklop ____</w:t>
      </w:r>
    </w:p>
    <w:p w:rsidR="0032249B" w:rsidRPr="0032249B" w:rsidRDefault="0032249B" w:rsidP="0032249B">
      <w:pPr>
        <w:tabs>
          <w:tab w:val="left" w:pos="0"/>
          <w:tab w:val="left" w:pos="1296"/>
          <w:tab w:val="left" w:pos="9639"/>
        </w:tabs>
        <w:spacing w:after="0" w:line="276" w:lineRule="auto"/>
        <w:jc w:val="both"/>
        <w:rPr>
          <w:rFonts w:ascii="Arial" w:eastAsia="Calibri" w:hAnsi="Arial" w:cs="Arial"/>
          <w:color w:val="000000"/>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32249B" w:rsidRPr="0032249B" w:rsidTr="00A2423B">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tabs>
                <w:tab w:val="left" w:pos="0"/>
                <w:tab w:val="left" w:pos="1296"/>
                <w:tab w:val="left" w:pos="9639"/>
              </w:tabs>
              <w:spacing w:after="0" w:line="276" w:lineRule="auto"/>
              <w:rPr>
                <w:rFonts w:ascii="Arial" w:eastAsia="Calibri" w:hAnsi="Arial" w:cs="Arial"/>
                <w:color w:val="000000"/>
              </w:rPr>
            </w:pPr>
            <w:r w:rsidRPr="0032249B">
              <w:rPr>
                <w:rFonts w:ascii="Arial" w:eastAsia="Calibri" w:hAnsi="Arial" w:cs="Arial"/>
                <w:color w:val="000000"/>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49B" w:rsidRPr="0032249B" w:rsidRDefault="0032249B" w:rsidP="0032249B">
            <w:pPr>
              <w:tabs>
                <w:tab w:val="left" w:pos="0"/>
                <w:tab w:val="left" w:pos="1296"/>
                <w:tab w:val="left" w:pos="9639"/>
              </w:tabs>
              <w:spacing w:after="0" w:line="276" w:lineRule="auto"/>
              <w:rPr>
                <w:rFonts w:ascii="Arial" w:eastAsia="Calibri" w:hAnsi="Arial" w:cs="Arial"/>
                <w:color w:val="000000"/>
              </w:rPr>
            </w:pPr>
          </w:p>
        </w:tc>
      </w:tr>
    </w:tbl>
    <w:p w:rsidR="0032249B" w:rsidRPr="0032249B" w:rsidRDefault="0032249B" w:rsidP="0032249B">
      <w:pPr>
        <w:tabs>
          <w:tab w:val="left" w:pos="0"/>
          <w:tab w:val="left" w:pos="1296"/>
          <w:tab w:val="left" w:pos="9639"/>
        </w:tabs>
        <w:spacing w:after="0" w:line="276" w:lineRule="auto"/>
        <w:jc w:val="both"/>
        <w:rPr>
          <w:rFonts w:ascii="Arial" w:eastAsia="Calibri" w:hAnsi="Arial" w:cs="Arial"/>
          <w:color w:val="000000"/>
        </w:rPr>
      </w:pPr>
    </w:p>
    <w:p w:rsidR="0032249B" w:rsidRPr="0032249B" w:rsidRDefault="0032249B" w:rsidP="0032249B">
      <w:pPr>
        <w:tabs>
          <w:tab w:val="left" w:pos="0"/>
          <w:tab w:val="left" w:pos="1296"/>
          <w:tab w:val="left" w:pos="9639"/>
        </w:tabs>
        <w:spacing w:after="0" w:line="276" w:lineRule="auto"/>
        <w:jc w:val="both"/>
        <w:rPr>
          <w:rFonts w:ascii="Arial" w:eastAsia="Calibri" w:hAnsi="Arial" w:cs="Arial"/>
          <w:color w:val="000000"/>
        </w:rPr>
      </w:pPr>
      <w:r w:rsidRPr="0032249B">
        <w:rPr>
          <w:rFonts w:ascii="Arial" w:eastAsia="Calibri" w:hAnsi="Arial" w:cs="Arial"/>
          <w:color w:val="000000"/>
        </w:rPr>
        <w:t xml:space="preserve">DDV se obračuna glede na določbe veljavne zakonodaje, ki ureja obdavčitev z davkom na dodano vrednost. </w:t>
      </w:r>
    </w:p>
    <w:p w:rsidR="0032249B" w:rsidRPr="0032249B" w:rsidRDefault="0032249B" w:rsidP="0032249B">
      <w:pPr>
        <w:tabs>
          <w:tab w:val="left" w:pos="0"/>
          <w:tab w:val="left" w:pos="1296"/>
          <w:tab w:val="left" w:pos="9639"/>
        </w:tabs>
        <w:spacing w:after="0" w:line="276" w:lineRule="auto"/>
        <w:jc w:val="both"/>
        <w:rPr>
          <w:rFonts w:ascii="Arial" w:eastAsia="Calibri" w:hAnsi="Arial" w:cs="Arial"/>
          <w:color w:val="000000"/>
        </w:rPr>
      </w:pPr>
    </w:p>
    <w:p w:rsidR="0032249B" w:rsidRPr="0032249B" w:rsidRDefault="0032249B" w:rsidP="0032249B">
      <w:pPr>
        <w:tabs>
          <w:tab w:val="left" w:pos="0"/>
          <w:tab w:val="left" w:pos="1296"/>
          <w:tab w:val="left" w:pos="9639"/>
        </w:tabs>
        <w:spacing w:after="0" w:line="276" w:lineRule="auto"/>
        <w:jc w:val="both"/>
        <w:rPr>
          <w:rFonts w:ascii="Arial" w:eastAsia="Calibri" w:hAnsi="Arial" w:cs="Arial"/>
          <w:color w:val="000000"/>
        </w:rPr>
      </w:pPr>
      <w:r w:rsidRPr="0032249B">
        <w:rPr>
          <w:rFonts w:ascii="Arial" w:eastAsia="Calibri" w:hAnsi="Arial" w:cs="Arial"/>
          <w:color w:val="000000"/>
        </w:rPr>
        <w:t>Ocenjena vrednost je opredeljena glede na pričakovane količine storitev/del, za katere naročnik ocenjuje, da jih bo potreboval v času trajanja tega okvirnega sporazuma.</w:t>
      </w:r>
    </w:p>
    <w:p w:rsidR="0032249B" w:rsidRPr="0032249B" w:rsidRDefault="0032249B" w:rsidP="0032249B">
      <w:pPr>
        <w:autoSpaceDE w:val="0"/>
        <w:spacing w:after="0" w:line="276" w:lineRule="auto"/>
        <w:jc w:val="both"/>
        <w:rPr>
          <w:rFonts w:ascii="Arial" w:eastAsia="Calibri" w:hAnsi="Arial" w:cs="Arial"/>
          <w:color w:val="000000"/>
        </w:rPr>
      </w:pPr>
    </w:p>
    <w:p w:rsidR="0032249B" w:rsidRPr="0032249B" w:rsidRDefault="0032249B" w:rsidP="0032249B">
      <w:pPr>
        <w:autoSpaceDE w:val="0"/>
        <w:spacing w:after="0" w:line="276" w:lineRule="auto"/>
        <w:jc w:val="both"/>
        <w:rPr>
          <w:rFonts w:ascii="Arial" w:eastAsia="Calibri" w:hAnsi="Arial" w:cs="Arial"/>
          <w:color w:val="000000"/>
        </w:rPr>
      </w:pPr>
      <w:r w:rsidRPr="0032249B">
        <w:rPr>
          <w:rFonts w:ascii="Arial" w:eastAsia="Calibri" w:hAnsi="Arial" w:cs="Arial"/>
          <w:color w:val="000000"/>
        </w:rPr>
        <w:lastRenderedPageBreak/>
        <w:t>Naročnik ne odgovarja za nedoseganje ocenjene vrednosti iz tega okvirnega sporazuma, izvajalec pa iz tega naslova nima nobenega zahtevka.</w:t>
      </w:r>
    </w:p>
    <w:p w:rsidR="0032249B" w:rsidRPr="0032249B" w:rsidRDefault="0032249B" w:rsidP="0032249B">
      <w:pPr>
        <w:autoSpaceDE w:val="0"/>
        <w:spacing w:after="0" w:line="276" w:lineRule="auto"/>
        <w:jc w:val="both"/>
        <w:rPr>
          <w:rFonts w:ascii="Arial" w:eastAsia="Calibri" w:hAnsi="Arial" w:cs="Arial"/>
          <w:color w:val="000000"/>
        </w:rPr>
      </w:pPr>
    </w:p>
    <w:p w:rsidR="0032249B" w:rsidRPr="0032249B" w:rsidRDefault="0032249B" w:rsidP="0032249B">
      <w:pPr>
        <w:autoSpaceDE w:val="0"/>
        <w:spacing w:after="0" w:line="276" w:lineRule="auto"/>
        <w:jc w:val="both"/>
        <w:rPr>
          <w:rFonts w:ascii="Arial" w:eastAsia="Calibri" w:hAnsi="Arial" w:cs="Arial"/>
          <w:color w:val="000000"/>
        </w:rPr>
      </w:pPr>
      <w:r w:rsidRPr="0032249B">
        <w:rPr>
          <w:rFonts w:ascii="Arial" w:eastAsia="Calibri" w:hAnsi="Arial" w:cs="Arial"/>
          <w:color w:val="000000"/>
        </w:rPr>
        <w:t xml:space="preserve">Morebitne podražitve so kot riziko izvajalca upoštevane v ocenjeni vrednosti sporazuma. Za storitve/dela določene v tem sporazumu naročnik ne daje avansa. </w:t>
      </w:r>
    </w:p>
    <w:p w:rsidR="0032249B" w:rsidRPr="0032249B" w:rsidRDefault="0032249B" w:rsidP="0032249B">
      <w:pPr>
        <w:autoSpaceDE w:val="0"/>
        <w:spacing w:after="0" w:line="276" w:lineRule="auto"/>
        <w:jc w:val="both"/>
        <w:rPr>
          <w:rFonts w:ascii="Arial" w:eastAsia="Calibri" w:hAnsi="Arial" w:cs="Arial"/>
          <w:color w:val="FFFFFF"/>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tabs>
          <w:tab w:val="left" w:pos="360"/>
        </w:tabs>
        <w:spacing w:after="0" w:line="276" w:lineRule="auto"/>
        <w:jc w:val="both"/>
        <w:rPr>
          <w:rFonts w:ascii="Arial" w:eastAsia="Times New Roman" w:hAnsi="Arial" w:cs="Arial"/>
          <w:bCs/>
          <w:lang w:eastAsia="sl-SI"/>
        </w:rPr>
      </w:pPr>
      <w:r w:rsidRPr="0032249B">
        <w:rPr>
          <w:rFonts w:ascii="Arial" w:eastAsia="Times New Roman" w:hAnsi="Arial" w:cs="Arial"/>
          <w:bCs/>
          <w:lang w:eastAsia="sl-SI"/>
        </w:rPr>
        <w:t>Pogodbeni stranki ugotavljata, da naročnik po obsegu in časovno ne more vnaprej določiti potreb po obsegu storitev, ki so predmet tega sporazuma, zato bo časovno in količinsko naročal storitve/dela glede na dejanske potrebe.</w:t>
      </w:r>
    </w:p>
    <w:p w:rsidR="0032249B" w:rsidRPr="0032249B" w:rsidRDefault="0032249B" w:rsidP="0032249B">
      <w:pPr>
        <w:tabs>
          <w:tab w:val="left" w:pos="360"/>
        </w:tabs>
        <w:spacing w:after="0" w:line="276" w:lineRule="auto"/>
        <w:jc w:val="both"/>
        <w:rPr>
          <w:rFonts w:ascii="Arial" w:eastAsia="Times New Roman" w:hAnsi="Arial" w:cs="Arial"/>
          <w:bCs/>
          <w:lang w:eastAsia="sl-SI"/>
        </w:rPr>
      </w:pPr>
    </w:p>
    <w:p w:rsidR="0032249B" w:rsidRPr="0032249B" w:rsidRDefault="0032249B" w:rsidP="0032249B">
      <w:pPr>
        <w:tabs>
          <w:tab w:val="left" w:pos="360"/>
        </w:tabs>
        <w:spacing w:after="0" w:line="276" w:lineRule="auto"/>
        <w:jc w:val="both"/>
        <w:rPr>
          <w:rFonts w:ascii="Arial" w:eastAsia="Times New Roman" w:hAnsi="Arial" w:cs="Arial"/>
          <w:bCs/>
          <w:lang w:eastAsia="sl-SI"/>
        </w:rPr>
      </w:pPr>
      <w:r w:rsidRPr="0032249B">
        <w:rPr>
          <w:rFonts w:ascii="Arial" w:eastAsia="Times New Roman" w:hAnsi="Arial" w:cs="Arial"/>
          <w:bCs/>
          <w:lang w:eastAsia="sl-SI"/>
        </w:rPr>
        <w:t xml:space="preserve">Naročnik nikakor ni zavezan k naročilu določenega obsega storitev/del po tem okvirnem sporazumu. Količine, ki jih je navedel naročnik v razpisni dokumentaciji, so okvirne in so določene glede na podatke preteklih let. </w:t>
      </w:r>
    </w:p>
    <w:p w:rsidR="0032249B" w:rsidRPr="0032249B" w:rsidRDefault="0032249B" w:rsidP="0032249B">
      <w:pPr>
        <w:tabs>
          <w:tab w:val="left" w:pos="360"/>
        </w:tabs>
        <w:spacing w:after="0" w:line="276" w:lineRule="auto"/>
        <w:jc w:val="both"/>
        <w:rPr>
          <w:rFonts w:ascii="Arial" w:eastAsia="Times New Roman" w:hAnsi="Arial" w:cs="Arial"/>
          <w:bCs/>
          <w:lang w:eastAsia="sl-SI"/>
        </w:rPr>
      </w:pPr>
    </w:p>
    <w:p w:rsidR="0032249B" w:rsidRPr="0032249B" w:rsidRDefault="0032249B" w:rsidP="0032249B">
      <w:pPr>
        <w:tabs>
          <w:tab w:val="left" w:pos="360"/>
        </w:tabs>
        <w:spacing w:after="0" w:line="276" w:lineRule="auto"/>
        <w:jc w:val="both"/>
        <w:rPr>
          <w:rFonts w:ascii="Arial" w:eastAsia="Times New Roman" w:hAnsi="Arial" w:cs="Arial"/>
          <w:bCs/>
          <w:lang w:eastAsia="sl-SI"/>
        </w:rPr>
      </w:pPr>
      <w:r w:rsidRPr="0032249B">
        <w:rPr>
          <w:rFonts w:ascii="Arial" w:eastAsia="Times New Roman" w:hAnsi="Arial" w:cs="Arial"/>
          <w:bCs/>
          <w:lang w:eastAsia="sl-SI"/>
        </w:rPr>
        <w:t xml:space="preserve">Naročnik se s tem okvirnim sporazumom zavezuje, da bo v primeru, če bo naročal storitve/dela, ki so predmet tega okvirnega sporazuma, kupoval po cenah in pod pogoji, ki so navedeni v tem okvirnem sporazumu. </w:t>
      </w:r>
    </w:p>
    <w:p w:rsidR="0032249B" w:rsidRPr="0032249B" w:rsidRDefault="0032249B" w:rsidP="0032249B">
      <w:pPr>
        <w:tabs>
          <w:tab w:val="left" w:pos="360"/>
        </w:tabs>
        <w:spacing w:after="0" w:line="276" w:lineRule="auto"/>
        <w:jc w:val="both"/>
        <w:rPr>
          <w:rFonts w:ascii="Arial" w:eastAsia="Times New Roman" w:hAnsi="Arial" w:cs="Arial"/>
          <w:bCs/>
          <w:lang w:eastAsia="sl-SI"/>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b/>
          <w:kern w:val="3"/>
          <w:lang w:eastAsia="zh-CN"/>
        </w:rPr>
      </w:pPr>
      <w:r w:rsidRPr="0032249B">
        <w:rPr>
          <w:rFonts w:ascii="Arial" w:eastAsia="Calibri" w:hAnsi="Arial" w:cs="Arial"/>
          <w:b/>
          <w:kern w:val="3"/>
          <w:lang w:eastAsia="zh-CN"/>
        </w:rPr>
        <w:t>NAČIN OBRAČUNAVANJA IN PLAČILNI POGOJI</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b/>
          <w:kern w:val="3"/>
          <w:lang w:eastAsia="zh-CN"/>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tabs>
          <w:tab w:val="right" w:pos="2556"/>
          <w:tab w:val="right" w:pos="5609"/>
        </w:tabs>
        <w:spacing w:after="0" w:line="276" w:lineRule="auto"/>
        <w:jc w:val="both"/>
        <w:rPr>
          <w:rFonts w:ascii="Arial" w:eastAsia="Calibri" w:hAnsi="Arial" w:cs="Arial"/>
          <w:color w:val="000000"/>
        </w:rPr>
      </w:pPr>
    </w:p>
    <w:p w:rsidR="0032249B" w:rsidRPr="0032249B" w:rsidRDefault="0032249B" w:rsidP="0032249B">
      <w:pPr>
        <w:tabs>
          <w:tab w:val="right" w:pos="2556"/>
          <w:tab w:val="right" w:pos="5609"/>
        </w:tabs>
        <w:spacing w:after="0" w:line="276" w:lineRule="auto"/>
        <w:jc w:val="both"/>
        <w:rPr>
          <w:rFonts w:ascii="Arial" w:eastAsia="Calibri" w:hAnsi="Arial" w:cs="Arial"/>
          <w:color w:val="000000"/>
        </w:rPr>
      </w:pPr>
      <w:r w:rsidRPr="0032249B">
        <w:rPr>
          <w:rFonts w:ascii="Arial" w:eastAsia="Calibri" w:hAnsi="Arial" w:cs="Arial"/>
          <w:color w:val="000000"/>
        </w:rPr>
        <w:t xml:space="preserve">Opravljena dela bo izvajalec obračunaval po enotnih cenah iz ponudbe in po dejansko izvršenih količinah, evidentiranih v knjigi obračunskih izmer. Izvajalec mora </w:t>
      </w:r>
      <w:r w:rsidRPr="0032249B">
        <w:rPr>
          <w:rFonts w:ascii="Arial" w:eastAsia="Calibri" w:hAnsi="Arial" w:cs="Arial"/>
          <w:b/>
          <w:color w:val="000000"/>
        </w:rPr>
        <w:t>za vsak sklop</w:t>
      </w:r>
      <w:r w:rsidRPr="0032249B">
        <w:rPr>
          <w:rFonts w:ascii="Arial" w:eastAsia="Calibri" w:hAnsi="Arial" w:cs="Arial"/>
          <w:color w:val="000000"/>
        </w:rPr>
        <w:t xml:space="preserve">, katerega izvaja, </w:t>
      </w:r>
      <w:r w:rsidRPr="0032249B">
        <w:rPr>
          <w:rFonts w:ascii="Arial" w:eastAsia="Calibri" w:hAnsi="Arial" w:cs="Arial"/>
          <w:b/>
          <w:color w:val="000000"/>
        </w:rPr>
        <w:t>izdati ločeno situacijo</w:t>
      </w:r>
      <w:r w:rsidRPr="0032249B">
        <w:rPr>
          <w:rFonts w:ascii="Arial" w:eastAsia="Calibri" w:hAnsi="Arial" w:cs="Arial"/>
          <w:color w:val="000000"/>
        </w:rPr>
        <w:t xml:space="preserve"> za posamezno obračunsko obdobje.</w:t>
      </w:r>
    </w:p>
    <w:p w:rsidR="0032249B" w:rsidRPr="0032249B" w:rsidRDefault="0032249B" w:rsidP="0032249B">
      <w:pPr>
        <w:tabs>
          <w:tab w:val="right" w:pos="2556"/>
          <w:tab w:val="right" w:pos="5609"/>
        </w:tabs>
        <w:spacing w:after="0" w:line="276" w:lineRule="auto"/>
        <w:jc w:val="both"/>
        <w:rPr>
          <w:rFonts w:ascii="Arial" w:eastAsia="Calibri" w:hAnsi="Arial" w:cs="Arial"/>
          <w:color w:val="000000"/>
        </w:rPr>
      </w:pPr>
    </w:p>
    <w:p w:rsidR="0032249B" w:rsidRPr="0032249B" w:rsidRDefault="0032249B" w:rsidP="0032249B">
      <w:pPr>
        <w:tabs>
          <w:tab w:val="right" w:pos="2556"/>
          <w:tab w:val="right" w:pos="5609"/>
        </w:tabs>
        <w:spacing w:after="0" w:line="276" w:lineRule="auto"/>
        <w:jc w:val="both"/>
        <w:rPr>
          <w:rFonts w:ascii="Arial" w:eastAsia="Calibri" w:hAnsi="Arial" w:cs="Arial"/>
          <w:color w:val="000000"/>
        </w:rPr>
      </w:pPr>
      <w:r w:rsidRPr="0032249B">
        <w:rPr>
          <w:rFonts w:ascii="Arial" w:eastAsia="Calibri" w:hAnsi="Arial" w:cs="Arial"/>
          <w:color w:val="000000"/>
        </w:rPr>
        <w:t xml:space="preserve">Izvajalec mora za dela/storitve, izvedene v preteklem mesecu, najkasneje do 3. delovnega dne v mesecu za pretekli mesec (torej 1., 2. ali 3. delovni dan v mesecu za storitve/dela, ki jih je izvedel pretekli mesec, in NE takoj po izvedenih delih/storitvah) izdati naročniku v pregled knjigo obračunskih izmer. Naročnik ima nato za pregled, morebitne popravke in potrditev knjige obračunskih izmer na voljo pet delovnih dni. </w:t>
      </w:r>
    </w:p>
    <w:p w:rsidR="0032249B" w:rsidRPr="0032249B" w:rsidRDefault="0032249B" w:rsidP="0032249B">
      <w:pPr>
        <w:tabs>
          <w:tab w:val="right" w:pos="2556"/>
          <w:tab w:val="right" w:pos="5609"/>
        </w:tabs>
        <w:spacing w:after="0" w:line="276" w:lineRule="auto"/>
        <w:jc w:val="both"/>
        <w:rPr>
          <w:rFonts w:ascii="Arial" w:eastAsia="Calibri" w:hAnsi="Arial" w:cs="Arial"/>
          <w:color w:val="000000"/>
        </w:rPr>
      </w:pPr>
    </w:p>
    <w:p w:rsidR="0032249B" w:rsidRPr="0032249B" w:rsidRDefault="0032249B" w:rsidP="0032249B">
      <w:pPr>
        <w:tabs>
          <w:tab w:val="right" w:pos="2556"/>
          <w:tab w:val="right" w:pos="5609"/>
        </w:tabs>
        <w:spacing w:after="0" w:line="276" w:lineRule="auto"/>
        <w:jc w:val="both"/>
        <w:rPr>
          <w:rFonts w:ascii="Arial" w:eastAsia="Calibri" w:hAnsi="Arial" w:cs="Arial"/>
          <w:color w:val="000000"/>
        </w:rPr>
      </w:pPr>
      <w:r w:rsidRPr="0032249B">
        <w:rPr>
          <w:rFonts w:ascii="Arial" w:eastAsia="Calibri" w:hAnsi="Arial" w:cs="Arial"/>
          <w:color w:val="000000"/>
        </w:rPr>
        <w:t>Smiselno se roki iz prejšnjega odstavka uporabljajo tudi za dostavo dokumentacije v primeru zahtevanih popravkov ali dopolnitev knjige obračunskih izmer.</w:t>
      </w:r>
    </w:p>
    <w:p w:rsidR="0032249B" w:rsidRPr="0032249B" w:rsidRDefault="0032249B" w:rsidP="0032249B">
      <w:pPr>
        <w:tabs>
          <w:tab w:val="right" w:pos="2556"/>
          <w:tab w:val="right" w:pos="5609"/>
        </w:tabs>
        <w:spacing w:after="0" w:line="276" w:lineRule="auto"/>
        <w:jc w:val="both"/>
        <w:rPr>
          <w:rFonts w:ascii="Arial" w:eastAsia="Calibri" w:hAnsi="Arial" w:cs="Arial"/>
          <w:color w:val="000000"/>
        </w:rPr>
      </w:pPr>
    </w:p>
    <w:p w:rsidR="0032249B" w:rsidRPr="0032249B" w:rsidRDefault="0032249B" w:rsidP="0032249B">
      <w:pPr>
        <w:tabs>
          <w:tab w:val="right" w:pos="2556"/>
          <w:tab w:val="right" w:pos="5609"/>
        </w:tabs>
        <w:spacing w:after="0" w:line="276" w:lineRule="auto"/>
        <w:jc w:val="both"/>
        <w:rPr>
          <w:rFonts w:ascii="Arial" w:eastAsia="Calibri" w:hAnsi="Arial" w:cs="Arial"/>
          <w:color w:val="000000"/>
        </w:rPr>
      </w:pPr>
      <w:r w:rsidRPr="0032249B">
        <w:rPr>
          <w:rFonts w:ascii="Arial" w:eastAsia="Calibri" w:hAnsi="Arial" w:cs="Arial"/>
          <w:color w:val="000000"/>
        </w:rPr>
        <w:t xml:space="preserve">V primeru, da izvajalec knjige obračunskih izmer ne dostavi pravočasno (do 3. delovnega dne v mesecu) se mu za vsak dan zamude, plačilo za izvedene storitve/dela zmanjša za 0,3 % celotne situacije (brez DDV). </w:t>
      </w:r>
    </w:p>
    <w:p w:rsidR="0032249B" w:rsidRPr="0032249B" w:rsidRDefault="0032249B" w:rsidP="0032249B">
      <w:pPr>
        <w:tabs>
          <w:tab w:val="right" w:pos="2556"/>
          <w:tab w:val="right" w:pos="5609"/>
        </w:tabs>
        <w:spacing w:after="0" w:line="276" w:lineRule="auto"/>
        <w:jc w:val="both"/>
        <w:rPr>
          <w:rFonts w:ascii="Arial" w:eastAsia="Calibri" w:hAnsi="Arial" w:cs="Arial"/>
          <w:color w:val="000000"/>
          <w:u w:val="single"/>
        </w:rPr>
      </w:pPr>
    </w:p>
    <w:p w:rsidR="0032249B" w:rsidRPr="0032249B" w:rsidRDefault="0032249B" w:rsidP="0032249B">
      <w:pPr>
        <w:tabs>
          <w:tab w:val="right" w:pos="2556"/>
          <w:tab w:val="right" w:pos="5609"/>
        </w:tabs>
        <w:spacing w:after="0" w:line="276" w:lineRule="auto"/>
        <w:jc w:val="both"/>
        <w:rPr>
          <w:rFonts w:ascii="Arial" w:eastAsia="Calibri" w:hAnsi="Arial" w:cs="Arial"/>
          <w:color w:val="000000"/>
        </w:rPr>
      </w:pPr>
      <w:r w:rsidRPr="0032249B">
        <w:rPr>
          <w:rFonts w:ascii="Arial" w:eastAsia="Calibri" w:hAnsi="Arial" w:cs="Arial"/>
          <w:color w:val="000000"/>
        </w:rPr>
        <w:t>Izvajalec izda situacijo najkasneje v roku dveh delovnih dni po prejemu naročnikove potrditve knjige obračunskih izmer. Na situaciji mora biti označen sklic na okvirni sporazum oziroma številka 4141-0003/2018-__</w:t>
      </w:r>
      <w:r w:rsidRPr="0032249B">
        <w:rPr>
          <w:rFonts w:ascii="Arial" w:eastAsia="Calibri" w:hAnsi="Arial" w:cs="Arial"/>
          <w:color w:val="000000"/>
          <w:sz w:val="18"/>
          <w:szCs w:val="18"/>
        </w:rPr>
        <w:t>(</w:t>
      </w:r>
      <w:proofErr w:type="spellStart"/>
      <w:r w:rsidRPr="0032249B">
        <w:rPr>
          <w:rFonts w:ascii="Arial" w:eastAsia="Calibri" w:hAnsi="Arial" w:cs="Arial"/>
          <w:color w:val="000000"/>
          <w:sz w:val="18"/>
          <w:szCs w:val="18"/>
        </w:rPr>
        <w:t>št.sklopa</w:t>
      </w:r>
      <w:proofErr w:type="spellEnd"/>
      <w:r w:rsidRPr="0032249B">
        <w:rPr>
          <w:rFonts w:ascii="Arial" w:eastAsia="Calibri" w:hAnsi="Arial" w:cs="Arial"/>
          <w:color w:val="000000"/>
          <w:sz w:val="18"/>
          <w:szCs w:val="18"/>
        </w:rPr>
        <w:t>)</w:t>
      </w:r>
      <w:r w:rsidRPr="0032249B">
        <w:rPr>
          <w:rFonts w:ascii="Arial" w:eastAsia="Calibri" w:hAnsi="Arial" w:cs="Arial"/>
          <w:color w:val="000000"/>
        </w:rPr>
        <w:t xml:space="preserve">. Številka okvirnega sporazuma mora biti navedena tudi na drugih dokumentih, ki spremljajo situacijo. </w:t>
      </w:r>
    </w:p>
    <w:p w:rsidR="0032249B" w:rsidRPr="0032249B" w:rsidRDefault="0032249B" w:rsidP="0032249B">
      <w:pPr>
        <w:tabs>
          <w:tab w:val="right" w:pos="2556"/>
          <w:tab w:val="right" w:pos="5609"/>
        </w:tabs>
        <w:spacing w:after="0" w:line="276" w:lineRule="auto"/>
        <w:jc w:val="both"/>
        <w:rPr>
          <w:rFonts w:ascii="Arial" w:eastAsia="Calibri" w:hAnsi="Arial" w:cs="Arial"/>
          <w:color w:val="000000"/>
        </w:rPr>
      </w:pPr>
    </w:p>
    <w:p w:rsidR="0032249B" w:rsidRPr="0032249B" w:rsidRDefault="0032249B" w:rsidP="0032249B">
      <w:pPr>
        <w:autoSpaceDE w:val="0"/>
        <w:spacing w:after="0" w:line="276" w:lineRule="auto"/>
        <w:jc w:val="both"/>
        <w:rPr>
          <w:rFonts w:ascii="Arial" w:eastAsia="Calibri" w:hAnsi="Arial" w:cs="Arial"/>
          <w:color w:val="000000"/>
        </w:rPr>
      </w:pPr>
      <w:r w:rsidRPr="0032249B">
        <w:rPr>
          <w:rFonts w:ascii="Arial" w:eastAsia="Calibri" w:hAnsi="Arial" w:cs="Arial"/>
          <w:color w:val="000000"/>
        </w:rPr>
        <w:t>Naročnik se obveže, da bo nesporni znesek poravnal najkasneje 30. dan od datuma prejema pravilno izstavljene situacije na transakcijski račun izvajalca številka SI56 ___________________, odprt pri ___________________.</w:t>
      </w:r>
    </w:p>
    <w:p w:rsidR="0032249B" w:rsidRPr="0032249B" w:rsidRDefault="0032249B" w:rsidP="0032249B">
      <w:pPr>
        <w:autoSpaceDE w:val="0"/>
        <w:spacing w:after="0" w:line="276" w:lineRule="auto"/>
        <w:jc w:val="both"/>
        <w:rPr>
          <w:rFonts w:ascii="Arial" w:eastAsia="Calibri" w:hAnsi="Arial" w:cs="Arial"/>
          <w:color w:val="000000"/>
        </w:rPr>
      </w:pPr>
    </w:p>
    <w:p w:rsidR="0032249B" w:rsidRPr="0032249B" w:rsidRDefault="0032249B" w:rsidP="0032249B">
      <w:pPr>
        <w:spacing w:after="0" w:line="276" w:lineRule="auto"/>
        <w:jc w:val="both"/>
        <w:rPr>
          <w:rFonts w:ascii="Arial" w:eastAsia="Times New Roman" w:hAnsi="Arial" w:cs="Arial"/>
          <w:color w:val="000000"/>
          <w:lang w:eastAsia="sl-SI"/>
        </w:rPr>
      </w:pPr>
      <w:r w:rsidRPr="0032249B">
        <w:rPr>
          <w:rFonts w:ascii="Arial" w:eastAsia="Times New Roman" w:hAnsi="Arial" w:cs="Arial"/>
          <w:color w:val="000000"/>
          <w:lang w:eastAsia="sl-SI"/>
        </w:rPr>
        <w:t>V kolikor naročnik situacije ne bo plačal v roku iz prejšnjega odstavka, ima izvajalec pravico obračunati zamudne obresti skladno z zakonom, ki predpisuje veljavne obrestne mere zamudnih obresti.</w:t>
      </w:r>
    </w:p>
    <w:p w:rsidR="0032249B" w:rsidRPr="0032249B" w:rsidRDefault="0032249B" w:rsidP="0032249B">
      <w:pPr>
        <w:spacing w:after="0" w:line="276" w:lineRule="auto"/>
        <w:jc w:val="both"/>
        <w:rPr>
          <w:rFonts w:ascii="Arial" w:eastAsia="Calibri" w:hAnsi="Arial" w:cs="Arial"/>
          <w:b/>
          <w:color w:val="000000"/>
          <w:highlight w:val="yellow"/>
        </w:rPr>
      </w:pPr>
    </w:p>
    <w:p w:rsidR="0032249B" w:rsidRPr="0032249B" w:rsidRDefault="0032249B" w:rsidP="0032249B">
      <w:pPr>
        <w:spacing w:after="0" w:line="276" w:lineRule="auto"/>
        <w:jc w:val="both"/>
        <w:rPr>
          <w:rFonts w:ascii="Arial" w:eastAsia="Calibri" w:hAnsi="Arial" w:cs="Arial"/>
          <w:b/>
          <w:color w:val="000000"/>
        </w:rPr>
      </w:pPr>
      <w:r w:rsidRPr="0032249B">
        <w:rPr>
          <w:rFonts w:ascii="Arial" w:eastAsia="Calibri" w:hAnsi="Arial" w:cs="Arial"/>
          <w:b/>
          <w:color w:val="000000"/>
        </w:rPr>
        <w:t>KAKOVOST STORITEV</w:t>
      </w:r>
    </w:p>
    <w:p w:rsidR="0032249B" w:rsidRPr="0032249B" w:rsidRDefault="0032249B" w:rsidP="0032249B">
      <w:pPr>
        <w:spacing w:after="0" w:line="276" w:lineRule="auto"/>
        <w:jc w:val="both"/>
        <w:rPr>
          <w:rFonts w:ascii="Trebuchet MS" w:eastAsia="Times New Roman" w:hAnsi="Trebuchet MS" w:cs="Arial"/>
          <w:b/>
          <w:szCs w:val="20"/>
          <w:lang w:eastAsia="sl-SI"/>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tabs>
          <w:tab w:val="left" w:pos="360"/>
        </w:tabs>
        <w:spacing w:after="0" w:line="276" w:lineRule="auto"/>
        <w:jc w:val="both"/>
        <w:rPr>
          <w:rFonts w:ascii="Arial" w:eastAsia="Times New Roman" w:hAnsi="Arial" w:cs="Arial"/>
          <w:bCs/>
          <w:lang w:eastAsia="sl-SI"/>
        </w:rPr>
      </w:pPr>
      <w:r w:rsidRPr="0032249B">
        <w:rPr>
          <w:rFonts w:ascii="Arial" w:eastAsia="Times New Roman" w:hAnsi="Arial" w:cs="Arial"/>
          <w:bCs/>
          <w:lang w:eastAsia="sl-SI"/>
        </w:rPr>
        <w:t>Izvajalec se zavezuje, da bo obveznosti po tem sporazumu izvajal strokovno in kakovostno ter v dogovorjenem roku, skladno z načeli stroke in s skrbnostjo dobrega strokovnjaka ter v skladu z razpisnimi pogoji in določili iz okvirnega sporazuma.</w:t>
      </w:r>
    </w:p>
    <w:p w:rsidR="0032249B" w:rsidRPr="0032249B" w:rsidRDefault="0032249B" w:rsidP="0032249B">
      <w:pPr>
        <w:tabs>
          <w:tab w:val="left" w:pos="360"/>
        </w:tabs>
        <w:spacing w:after="0" w:line="276" w:lineRule="auto"/>
        <w:jc w:val="both"/>
        <w:rPr>
          <w:rFonts w:ascii="Arial" w:eastAsia="Times New Roman" w:hAnsi="Arial" w:cs="Arial"/>
          <w:bCs/>
          <w:highlight w:val="yellow"/>
          <w:lang w:eastAsia="sl-SI"/>
        </w:rPr>
      </w:pPr>
    </w:p>
    <w:p w:rsidR="0032249B" w:rsidRPr="0032249B" w:rsidRDefault="0032249B" w:rsidP="0032249B">
      <w:pPr>
        <w:tabs>
          <w:tab w:val="left" w:pos="360"/>
        </w:tabs>
        <w:spacing w:after="0" w:line="276" w:lineRule="auto"/>
        <w:jc w:val="both"/>
        <w:rPr>
          <w:rFonts w:ascii="Arial" w:eastAsia="Times New Roman" w:hAnsi="Arial" w:cs="Arial"/>
          <w:bCs/>
          <w:lang w:eastAsia="sl-SI"/>
        </w:rPr>
      </w:pPr>
      <w:r w:rsidRPr="0032249B">
        <w:rPr>
          <w:rFonts w:ascii="Arial" w:eastAsia="Times New Roman" w:hAnsi="Arial" w:cs="Arial"/>
          <w:bCs/>
          <w:lang w:eastAsia="sl-SI"/>
        </w:rPr>
        <w:t xml:space="preserve">Nadzor kakovosti izvedene storitve/del se bo po posameznih lokacijah izvajala mesečno, tedensko oziroma po opravljeni storitvi/delih ali kako drugače, v skladu z dogovorom na posamezni lokaciji, z obojestransko podpisanim dnevnikom del. V kolikor bodo ugotovljene slabosti oziroma pomanjkljivosti pri izvedbi storitve/del, jih bo moral izvajalec odpraviti v dogovorjenem roku oziroma se bo reklamacija rešila vrednostno. Naročnik izvajalca o pomanjkljivostih opozori najprej ustno, nato pisno. Navedena opozorila so priloga k obojestransko podpisanemu dnevniku del. </w:t>
      </w:r>
    </w:p>
    <w:p w:rsidR="0032249B" w:rsidRPr="0032249B" w:rsidRDefault="0032249B" w:rsidP="0032249B">
      <w:pPr>
        <w:tabs>
          <w:tab w:val="left" w:pos="360"/>
        </w:tabs>
        <w:spacing w:after="0" w:line="280" w:lineRule="atLeast"/>
        <w:jc w:val="both"/>
        <w:rPr>
          <w:rFonts w:ascii="Arial" w:eastAsia="Times New Roman" w:hAnsi="Arial" w:cs="Arial"/>
          <w:bCs/>
          <w:lang w:eastAsia="sl-SI"/>
        </w:rPr>
      </w:pPr>
    </w:p>
    <w:p w:rsidR="0032249B" w:rsidRPr="0032249B" w:rsidRDefault="0032249B" w:rsidP="0032249B">
      <w:pPr>
        <w:tabs>
          <w:tab w:val="left" w:pos="360"/>
        </w:tabs>
        <w:spacing w:after="0" w:line="280" w:lineRule="atLeast"/>
        <w:jc w:val="both"/>
        <w:rPr>
          <w:rFonts w:ascii="Arial" w:eastAsia="Times New Roman" w:hAnsi="Arial" w:cs="Arial"/>
          <w:bCs/>
          <w:lang w:eastAsia="sl-SI"/>
        </w:rPr>
      </w:pPr>
      <w:r w:rsidRPr="0032249B">
        <w:rPr>
          <w:rFonts w:ascii="Arial" w:eastAsia="Times New Roman" w:hAnsi="Arial" w:cs="Arial"/>
          <w:bCs/>
          <w:lang w:eastAsia="sl-SI"/>
        </w:rPr>
        <w:t>Pooblaščene osebe za podpis dnevnika del sta skrbnika, navedena v tem okvirnem sporazumu in oseba, pooblaščena za nadzor s strani občine.</w:t>
      </w:r>
    </w:p>
    <w:p w:rsidR="0032249B" w:rsidRPr="0032249B" w:rsidRDefault="0032249B" w:rsidP="0032249B">
      <w:pPr>
        <w:tabs>
          <w:tab w:val="left" w:pos="360"/>
        </w:tabs>
        <w:spacing w:after="0" w:line="276" w:lineRule="auto"/>
        <w:jc w:val="both"/>
        <w:rPr>
          <w:rFonts w:ascii="Arial" w:eastAsia="Times New Roman" w:hAnsi="Arial" w:cs="Arial"/>
          <w:bCs/>
          <w:lang w:eastAsia="sl-SI"/>
        </w:rPr>
      </w:pPr>
    </w:p>
    <w:p w:rsidR="0032249B" w:rsidRPr="0032249B" w:rsidRDefault="0032249B" w:rsidP="0032249B">
      <w:pPr>
        <w:autoSpaceDE w:val="0"/>
        <w:spacing w:after="0" w:line="276" w:lineRule="auto"/>
        <w:jc w:val="both"/>
        <w:rPr>
          <w:rFonts w:ascii="Arial" w:eastAsia="Calibri" w:hAnsi="Arial" w:cs="Arial"/>
          <w:b/>
        </w:rPr>
      </w:pPr>
      <w:r w:rsidRPr="0032249B">
        <w:rPr>
          <w:rFonts w:ascii="Arial" w:eastAsia="Calibri" w:hAnsi="Arial" w:cs="Arial"/>
          <w:b/>
        </w:rPr>
        <w:t>OBVEZNOSTI POGODBENIH STRANK</w:t>
      </w:r>
    </w:p>
    <w:p w:rsidR="0032249B" w:rsidRPr="0032249B" w:rsidRDefault="0032249B" w:rsidP="0032249B">
      <w:pPr>
        <w:keepNext/>
        <w:keepLines/>
        <w:spacing w:after="0" w:line="276" w:lineRule="auto"/>
        <w:outlineLvl w:val="5"/>
        <w:rPr>
          <w:rFonts w:ascii="Arial" w:eastAsia="Times New Roman" w:hAnsi="Arial" w:cs="Arial"/>
          <w:b/>
          <w:iCs/>
        </w:rPr>
      </w:pPr>
    </w:p>
    <w:p w:rsidR="0032249B" w:rsidRPr="0032249B" w:rsidRDefault="0032249B" w:rsidP="0032249B">
      <w:pPr>
        <w:keepNext/>
        <w:keepLines/>
        <w:spacing w:after="0" w:line="276" w:lineRule="auto"/>
        <w:outlineLvl w:val="5"/>
        <w:rPr>
          <w:rFonts w:ascii="Arial" w:eastAsia="Times New Roman" w:hAnsi="Arial" w:cs="Arial"/>
          <w:b/>
          <w:iCs/>
        </w:rPr>
      </w:pPr>
      <w:r w:rsidRPr="0032249B">
        <w:rPr>
          <w:rFonts w:ascii="Arial" w:eastAsia="Times New Roman" w:hAnsi="Arial" w:cs="Arial"/>
          <w:b/>
          <w:iCs/>
        </w:rPr>
        <w:t>Obveznosti izvajalca</w:t>
      </w:r>
    </w:p>
    <w:p w:rsidR="0032249B" w:rsidRPr="0032249B" w:rsidRDefault="0032249B" w:rsidP="0032249B">
      <w:pPr>
        <w:keepNext/>
        <w:keepLines/>
        <w:spacing w:after="0" w:line="276" w:lineRule="auto"/>
        <w:outlineLvl w:val="5"/>
        <w:rPr>
          <w:rFonts w:ascii="Arial" w:eastAsia="Times New Roman" w:hAnsi="Arial" w:cs="Arial"/>
          <w:b/>
          <w:iCs/>
          <w:highlight w:val="red"/>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numPr>
          <w:ilvl w:val="12"/>
          <w:numId w:val="0"/>
        </w:numPr>
        <w:tabs>
          <w:tab w:val="left" w:pos="426"/>
        </w:tabs>
        <w:spacing w:after="0" w:line="276" w:lineRule="auto"/>
        <w:ind w:right="-1"/>
        <w:jc w:val="both"/>
        <w:rPr>
          <w:rFonts w:ascii="Arial" w:eastAsia="Calibri" w:hAnsi="Arial" w:cs="Arial"/>
        </w:rPr>
      </w:pPr>
      <w:r w:rsidRPr="0032249B">
        <w:rPr>
          <w:rFonts w:ascii="Arial" w:eastAsia="Calibri" w:hAnsi="Arial" w:cs="Arial"/>
        </w:rPr>
        <w:t>Izvajalec se obvezuje, da bo izvajal naročilo v skladu s pogoji in zahtevami, ki so bile določene v razpisni dokumentaciji in da bo upošteval svojo ponudbo z dne  ______________, na podlagi katere je bil izbran.</w:t>
      </w:r>
    </w:p>
    <w:p w:rsidR="0032249B" w:rsidRPr="0032249B" w:rsidRDefault="0032249B" w:rsidP="0032249B">
      <w:pPr>
        <w:numPr>
          <w:ilvl w:val="12"/>
          <w:numId w:val="0"/>
        </w:numPr>
        <w:tabs>
          <w:tab w:val="left" w:pos="426"/>
        </w:tabs>
        <w:spacing w:after="0" w:line="276" w:lineRule="auto"/>
        <w:ind w:right="-1"/>
        <w:jc w:val="both"/>
        <w:rPr>
          <w:rFonts w:ascii="Arial" w:eastAsia="Calibri" w:hAnsi="Arial" w:cs="Arial"/>
          <w:color w:val="FFFFFF"/>
        </w:rPr>
      </w:pPr>
    </w:p>
    <w:p w:rsidR="0032249B" w:rsidRPr="0032249B" w:rsidRDefault="0032249B" w:rsidP="0032249B">
      <w:pPr>
        <w:numPr>
          <w:ilvl w:val="12"/>
          <w:numId w:val="0"/>
        </w:numPr>
        <w:tabs>
          <w:tab w:val="left" w:pos="360"/>
        </w:tabs>
        <w:spacing w:after="0" w:line="276" w:lineRule="auto"/>
        <w:ind w:right="7"/>
        <w:jc w:val="both"/>
        <w:rPr>
          <w:rFonts w:ascii="Arial" w:eastAsia="Calibri" w:hAnsi="Arial" w:cs="Arial"/>
        </w:rPr>
      </w:pPr>
      <w:r w:rsidRPr="0032249B">
        <w:rPr>
          <w:rFonts w:ascii="Arial" w:eastAsia="Calibri" w:hAnsi="Arial" w:cs="Arial"/>
        </w:rPr>
        <w:t>V okviru izpolnjevanja svojih obveznosti po tem okvirnem sporazumu se izvajalec zavezuje predvsem:</w:t>
      </w:r>
    </w:p>
    <w:p w:rsidR="0032249B" w:rsidRPr="0032249B" w:rsidRDefault="0032249B" w:rsidP="0032249B">
      <w:pPr>
        <w:numPr>
          <w:ilvl w:val="0"/>
          <w:numId w:val="28"/>
        </w:numPr>
        <w:suppressAutoHyphens/>
        <w:autoSpaceDN w:val="0"/>
        <w:spacing w:after="0" w:line="276" w:lineRule="auto"/>
        <w:ind w:left="360" w:right="6"/>
        <w:contextualSpacing/>
        <w:jc w:val="both"/>
        <w:textAlignment w:val="baseline"/>
        <w:rPr>
          <w:rFonts w:ascii="Arial" w:eastAsia="Calibri" w:hAnsi="Arial" w:cs="Arial"/>
          <w:color w:val="000000"/>
        </w:rPr>
      </w:pPr>
      <w:r w:rsidRPr="0032249B">
        <w:rPr>
          <w:rFonts w:ascii="Arial" w:eastAsia="Calibri" w:hAnsi="Arial" w:cs="Arial"/>
        </w:rPr>
        <w:t>popolno in pravočasno izpolnjevati svoje obveznosti po tem okvirnem sporazumu,</w:t>
      </w:r>
    </w:p>
    <w:p w:rsidR="0032249B" w:rsidRPr="0032249B" w:rsidRDefault="0032249B" w:rsidP="0032249B">
      <w:pPr>
        <w:numPr>
          <w:ilvl w:val="0"/>
          <w:numId w:val="28"/>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izvršiti vse v tem sporazumu določene storitve/dela strokovno in gospodarno, v korist naročnika,</w:t>
      </w:r>
    </w:p>
    <w:p w:rsidR="0032249B" w:rsidRPr="0032249B" w:rsidRDefault="0032249B" w:rsidP="0032249B">
      <w:pPr>
        <w:numPr>
          <w:ilvl w:val="0"/>
          <w:numId w:val="28"/>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dnevno voditi dnevnik del, po urah oziroma po količinah,</w:t>
      </w:r>
      <w:r w:rsidRPr="0032249B">
        <w:rPr>
          <w:rFonts w:ascii="Tahoma" w:eastAsia="Times New Roman" w:hAnsi="Tahoma" w:cs="Tahoma"/>
          <w:lang w:eastAsia="sl-SI"/>
        </w:rPr>
        <w:t xml:space="preserve"> </w:t>
      </w:r>
    </w:p>
    <w:p w:rsidR="0032249B" w:rsidRPr="0032249B" w:rsidRDefault="0032249B" w:rsidP="0032249B">
      <w:pPr>
        <w:numPr>
          <w:ilvl w:val="0"/>
          <w:numId w:val="28"/>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nuditi prednostno pomoč z vso razpoložljivo mehanizacijo občanom, po navodilih Štaba civilne zaščite, ob naravnih in drugih nesrečah,</w:t>
      </w:r>
    </w:p>
    <w:p w:rsidR="0032249B" w:rsidRPr="0032249B" w:rsidRDefault="0032249B" w:rsidP="0032249B">
      <w:pPr>
        <w:numPr>
          <w:ilvl w:val="0"/>
          <w:numId w:val="28"/>
        </w:numPr>
        <w:tabs>
          <w:tab w:val="num" w:pos="720"/>
        </w:tabs>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po potrebi opravljati dela tudi za ostale enote komunalne infrastrukture (vodovod, kanalizacija, plin,…), ne le za ceste,</w:t>
      </w:r>
      <w:r w:rsidRPr="0032249B">
        <w:rPr>
          <w:rFonts w:ascii="Tahoma" w:eastAsia="Times New Roman" w:hAnsi="Tahoma" w:cs="Tahoma"/>
          <w:lang w:eastAsia="sl-SI"/>
        </w:rPr>
        <w:t xml:space="preserve"> </w:t>
      </w:r>
    </w:p>
    <w:p w:rsidR="0032249B" w:rsidRPr="0032249B" w:rsidRDefault="0032249B" w:rsidP="0032249B">
      <w:pPr>
        <w:numPr>
          <w:ilvl w:val="0"/>
          <w:numId w:val="28"/>
        </w:numPr>
        <w:tabs>
          <w:tab w:val="num" w:pos="720"/>
        </w:tabs>
        <w:spacing w:after="0" w:line="276" w:lineRule="auto"/>
        <w:ind w:left="360"/>
        <w:jc w:val="both"/>
        <w:rPr>
          <w:rFonts w:ascii="Arial" w:eastAsia="Times New Roman" w:hAnsi="Arial" w:cs="Arial"/>
          <w:lang w:eastAsia="sl-SI"/>
        </w:rPr>
      </w:pPr>
      <w:bookmarkStart w:id="62" w:name="_Hlk529441319"/>
      <w:r w:rsidRPr="0032249B">
        <w:rPr>
          <w:rFonts w:ascii="Arial" w:eastAsia="Times New Roman" w:hAnsi="Arial" w:cs="Arial"/>
          <w:lang w:eastAsia="sl-SI"/>
        </w:rPr>
        <w:t xml:space="preserve">razpolagati z ustrezno mehanizacijo in strokovno usposobljenim kadrom, s katerimi je sposoben izvajati naročilo. Razpolagati mora </w:t>
      </w:r>
      <w:r w:rsidRPr="0032249B">
        <w:rPr>
          <w:rFonts w:ascii="Arial" w:eastAsia="Times New Roman" w:hAnsi="Arial" w:cs="Arial"/>
          <w:b/>
          <w:lang w:eastAsia="sl-SI"/>
        </w:rPr>
        <w:t>najmanj</w:t>
      </w:r>
      <w:r w:rsidRPr="0032249B">
        <w:rPr>
          <w:rFonts w:ascii="Arial" w:eastAsia="Times New Roman" w:hAnsi="Arial" w:cs="Arial"/>
          <w:lang w:eastAsia="sl-SI"/>
        </w:rPr>
        <w:t xml:space="preserve"> z mehanizacijo, podano v </w:t>
      </w:r>
      <w:bookmarkStart w:id="63" w:name="_Hlk531079116"/>
      <w:r w:rsidRPr="0032249B">
        <w:rPr>
          <w:rFonts w:ascii="Arial" w:eastAsia="Times New Roman" w:hAnsi="Arial" w:cs="Arial"/>
          <w:lang w:eastAsia="sl-SI"/>
        </w:rPr>
        <w:t>Izjavi o strojni opremi in kadrih za sklop 1 (Priloga št. 6)</w:t>
      </w:r>
      <w:bookmarkEnd w:id="63"/>
      <w:r w:rsidRPr="0032249B">
        <w:rPr>
          <w:rFonts w:ascii="Arial" w:eastAsia="Times New Roman" w:hAnsi="Arial" w:cs="Arial"/>
          <w:lang w:eastAsia="sl-SI"/>
        </w:rPr>
        <w:t>, Izjavi o strojni opremi za sklop 2 (Priloga št. 7) oziroma Izjavi o strojni opremi za sklop 3 (Priloga št. 8),</w:t>
      </w:r>
    </w:p>
    <w:p w:rsidR="0032249B" w:rsidRPr="0032249B" w:rsidRDefault="0032249B" w:rsidP="0032249B">
      <w:pPr>
        <w:numPr>
          <w:ilvl w:val="0"/>
          <w:numId w:val="28"/>
        </w:numPr>
        <w:tabs>
          <w:tab w:val="num" w:pos="720"/>
        </w:tabs>
        <w:spacing w:after="0" w:line="276" w:lineRule="auto"/>
        <w:ind w:left="360"/>
        <w:jc w:val="both"/>
        <w:rPr>
          <w:rFonts w:ascii="Arial" w:eastAsia="Times New Roman" w:hAnsi="Arial" w:cs="Arial"/>
          <w:lang w:eastAsia="sl-SI"/>
        </w:rPr>
      </w:pPr>
      <w:bookmarkStart w:id="64" w:name="_Hlk529443781"/>
      <w:bookmarkEnd w:id="62"/>
      <w:r w:rsidRPr="0032249B">
        <w:rPr>
          <w:rFonts w:ascii="Arial" w:eastAsia="Times New Roman" w:hAnsi="Arial" w:cs="Arial"/>
          <w:lang w:eastAsia="sl-SI"/>
        </w:rPr>
        <w:lastRenderedPageBreak/>
        <w:t>pričeti z izvajanjem del v skladu z dogovorom z naročnikom, oziroma najkasneje v roku 3 dni od prejema pisnega naročila za sklop 1 ter najkasneje v roku 7 dni od prejema pisnega naročila za sklop 2 in sklop 3,</w:t>
      </w:r>
    </w:p>
    <w:p w:rsidR="0032249B" w:rsidRPr="0032249B" w:rsidRDefault="0032249B" w:rsidP="0032249B">
      <w:pPr>
        <w:numPr>
          <w:ilvl w:val="0"/>
          <w:numId w:val="28"/>
        </w:numPr>
        <w:tabs>
          <w:tab w:val="num" w:pos="720"/>
        </w:tabs>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 xml:space="preserve">v primeru intervencije (velja za sklop 1) odzvati na naročnikovo pisno naročilo in pričeti z deli najkasneje v roku 24 ur, </w:t>
      </w:r>
    </w:p>
    <w:bookmarkEnd w:id="64"/>
    <w:p w:rsidR="0032249B" w:rsidRPr="0032249B" w:rsidRDefault="0032249B" w:rsidP="0032249B">
      <w:pPr>
        <w:numPr>
          <w:ilvl w:val="0"/>
          <w:numId w:val="27"/>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naročniku samoiniciativno ali po njegovem naročilu dostavljati potrebne dokumente oziroma ga obveščati o vsem, kar je povezano z izpolnjevanjem tega okvirnega sporazuma,</w:t>
      </w:r>
    </w:p>
    <w:p w:rsidR="0032249B" w:rsidRPr="0032249B" w:rsidRDefault="0032249B" w:rsidP="0032249B">
      <w:pPr>
        <w:numPr>
          <w:ilvl w:val="0"/>
          <w:numId w:val="27"/>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zagotoviti, da bo vsa javna in zasebna lastnina, ki bi bila zaradi posegov ali del uničena ali poškodovana, vrnjena v prvotno stanje oziroma, da bo škoda poravnana,</w:t>
      </w:r>
    </w:p>
    <w:p w:rsidR="0032249B" w:rsidRPr="0032249B" w:rsidRDefault="0032249B" w:rsidP="0032249B">
      <w:pPr>
        <w:numPr>
          <w:ilvl w:val="0"/>
          <w:numId w:val="27"/>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 xml:space="preserve">biti zavarovan za odgovornost za škodo, ki bi jo pri opravljanju storitev povzročil tretjim osebam, ljudem ali premoženju, </w:t>
      </w:r>
    </w:p>
    <w:p w:rsidR="0032249B" w:rsidRPr="0032249B" w:rsidRDefault="0032249B" w:rsidP="0032249B">
      <w:pPr>
        <w:numPr>
          <w:ilvl w:val="0"/>
          <w:numId w:val="27"/>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pisno obvestiti naročnika o nastopu okoliščin, ki utegnejo vplivati na vsebinsko in terminsko izvršitev nalog,</w:t>
      </w:r>
    </w:p>
    <w:p w:rsidR="0032249B" w:rsidRPr="0032249B" w:rsidRDefault="0032249B" w:rsidP="0032249B">
      <w:pPr>
        <w:numPr>
          <w:ilvl w:val="0"/>
          <w:numId w:val="27"/>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 xml:space="preserve">na poziv naročnika v najkrajšem možnem času dokončati delo </w:t>
      </w:r>
      <w:r w:rsidRPr="0032249B">
        <w:rPr>
          <w:rFonts w:ascii="Arial" w:eastAsia="Times New Roman" w:hAnsi="Arial" w:cs="Arial"/>
          <w:color w:val="000000"/>
          <w:lang w:eastAsia="sl-SI"/>
        </w:rPr>
        <w:t xml:space="preserve">oziroma sanirati posledice, </w:t>
      </w:r>
      <w:r w:rsidRPr="0032249B">
        <w:rPr>
          <w:rFonts w:ascii="Arial" w:eastAsia="Times New Roman" w:hAnsi="Arial" w:cs="Arial"/>
          <w:lang w:eastAsia="sl-SI"/>
        </w:rPr>
        <w:t>nastale zaradi njegovega delovanja,</w:t>
      </w:r>
    </w:p>
    <w:p w:rsidR="0032249B" w:rsidRPr="0032249B" w:rsidRDefault="0032249B" w:rsidP="0032249B">
      <w:pPr>
        <w:numPr>
          <w:ilvl w:val="0"/>
          <w:numId w:val="27"/>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prevzeta dela opravljati na podlagi navodil naročnika in veljavnih predpisov, normativov in standardov za redno vzdrževanje cest, strokovno pravilno, po vseh sodobnih izsledkih znanosti in stroke, vestno in kakovostno v skladu z vsemi drugimi veljavnimi tehničnimi predpisi, standardi in uzancami, ob sodelovanju z naročnikom in z upoštevanjem njegovih tehničnih pogojev,</w:t>
      </w:r>
    </w:p>
    <w:p w:rsidR="0032249B" w:rsidRPr="0032249B" w:rsidRDefault="0032249B" w:rsidP="0032249B">
      <w:pPr>
        <w:numPr>
          <w:ilvl w:val="0"/>
          <w:numId w:val="27"/>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 xml:space="preserve">zagotoviti strokovno usposobljene delavce, ki bodo opravljali dela, </w:t>
      </w:r>
    </w:p>
    <w:p w:rsidR="0032249B" w:rsidRPr="0032249B" w:rsidRDefault="0032249B" w:rsidP="0032249B">
      <w:pPr>
        <w:numPr>
          <w:ilvl w:val="0"/>
          <w:numId w:val="27"/>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svoje delavce seznaniti z vsebino tega okvirnega sporazuma v potrebnem obsegu,</w:t>
      </w:r>
    </w:p>
    <w:p w:rsidR="0032249B" w:rsidRPr="0032249B" w:rsidRDefault="0032249B" w:rsidP="0032249B">
      <w:pPr>
        <w:numPr>
          <w:ilvl w:val="0"/>
          <w:numId w:val="27"/>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izvajati dodatna opravila izven tega okvirnega sporazuma, ki mu jih naloži naročnik, če tako narekuje javna korist; v tem primeru mora izvajalec naročniku posredovati ocenjeno vrednost del pred pričetkom del,</w:t>
      </w:r>
    </w:p>
    <w:p w:rsidR="0032249B" w:rsidRPr="0032249B" w:rsidRDefault="0032249B" w:rsidP="0032249B">
      <w:pPr>
        <w:numPr>
          <w:ilvl w:val="0"/>
          <w:numId w:val="27"/>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izvajati storitve/dela le s priglašenimi podizvajalci, ki jih naročnik odobri,</w:t>
      </w:r>
    </w:p>
    <w:p w:rsidR="0032249B" w:rsidRPr="0032249B" w:rsidRDefault="0032249B" w:rsidP="0032249B">
      <w:pPr>
        <w:numPr>
          <w:ilvl w:val="0"/>
          <w:numId w:val="27"/>
        </w:numPr>
        <w:tabs>
          <w:tab w:val="left" w:pos="426"/>
        </w:tabs>
        <w:spacing w:after="0" w:line="276" w:lineRule="auto"/>
        <w:ind w:left="360" w:right="-1"/>
        <w:jc w:val="both"/>
        <w:rPr>
          <w:rFonts w:ascii="Arial" w:eastAsia="Calibri" w:hAnsi="Arial" w:cs="Arial"/>
        </w:rPr>
      </w:pPr>
      <w:r w:rsidRPr="0032249B">
        <w:rPr>
          <w:rFonts w:ascii="Arial" w:eastAsia="Calibri" w:hAnsi="Arial" w:cs="Arial"/>
        </w:rPr>
        <w:t xml:space="preserve">svoje delo opravljati v skladu s predpisi, ki zagotavljajo varnost pri delu in poskrbeti za varnost udeležencev v prometu (svetlobne utripalke, ustrezne oznake, zavarovanje področja izvajanja del, cestne zapore…),  </w:t>
      </w:r>
    </w:p>
    <w:p w:rsidR="0032249B" w:rsidRPr="0032249B" w:rsidRDefault="0032249B" w:rsidP="0032249B">
      <w:pPr>
        <w:numPr>
          <w:ilvl w:val="0"/>
          <w:numId w:val="27"/>
        </w:numPr>
        <w:spacing w:after="0" w:line="276" w:lineRule="auto"/>
        <w:ind w:left="360"/>
        <w:jc w:val="both"/>
        <w:rPr>
          <w:rFonts w:ascii="Arial" w:eastAsia="Times New Roman" w:hAnsi="Arial" w:cs="Arial"/>
          <w:lang w:eastAsia="sl-SI"/>
        </w:rPr>
      </w:pPr>
      <w:r w:rsidRPr="0032249B">
        <w:rPr>
          <w:rFonts w:ascii="Arial" w:eastAsia="Times New Roman" w:hAnsi="Arial" w:cs="Arial"/>
          <w:lang w:eastAsia="sl-SI"/>
        </w:rPr>
        <w:t>pri svojem delu zagotavljati, da njegova oprema za izvajanje del vsebuje tudi:</w:t>
      </w:r>
    </w:p>
    <w:p w:rsidR="0032249B" w:rsidRPr="0032249B" w:rsidRDefault="0032249B" w:rsidP="0032249B">
      <w:pPr>
        <w:numPr>
          <w:ilvl w:val="1"/>
          <w:numId w:val="27"/>
        </w:numPr>
        <w:tabs>
          <w:tab w:val="num" w:pos="785"/>
        </w:tabs>
        <w:spacing w:after="0" w:line="276" w:lineRule="auto"/>
        <w:ind w:left="785"/>
        <w:jc w:val="both"/>
        <w:rPr>
          <w:rFonts w:ascii="Arial" w:eastAsia="Times New Roman" w:hAnsi="Arial" w:cs="Arial"/>
          <w:lang w:eastAsia="sl-SI"/>
        </w:rPr>
      </w:pPr>
      <w:r w:rsidRPr="0032249B">
        <w:rPr>
          <w:rFonts w:ascii="Arial" w:eastAsia="Times New Roman" w:hAnsi="Arial" w:cs="Arial"/>
          <w:lang w:eastAsia="sl-SI"/>
        </w:rPr>
        <w:t>dodatno svetlobno opremo na vozilih, ki opozarjajo na delo na cesti,</w:t>
      </w:r>
    </w:p>
    <w:p w:rsidR="0032249B" w:rsidRPr="0032249B" w:rsidRDefault="0032249B" w:rsidP="0032249B">
      <w:pPr>
        <w:numPr>
          <w:ilvl w:val="1"/>
          <w:numId w:val="27"/>
        </w:numPr>
        <w:tabs>
          <w:tab w:val="num" w:pos="785"/>
        </w:tabs>
        <w:spacing w:after="0" w:line="276" w:lineRule="auto"/>
        <w:ind w:left="785"/>
        <w:jc w:val="both"/>
        <w:rPr>
          <w:rFonts w:ascii="Arial" w:eastAsia="Times New Roman" w:hAnsi="Arial" w:cs="Arial"/>
          <w:lang w:eastAsia="sl-SI"/>
        </w:rPr>
      </w:pPr>
      <w:r w:rsidRPr="0032249B">
        <w:rPr>
          <w:rFonts w:ascii="Arial" w:eastAsia="Times New Roman" w:hAnsi="Arial" w:cs="Arial"/>
          <w:lang w:eastAsia="sl-SI"/>
        </w:rPr>
        <w:t>predpisana odsevna in zaščitna oblačila za delavce,</w:t>
      </w:r>
    </w:p>
    <w:p w:rsidR="0032249B" w:rsidRPr="0032249B" w:rsidRDefault="0032249B" w:rsidP="0032249B">
      <w:pPr>
        <w:numPr>
          <w:ilvl w:val="1"/>
          <w:numId w:val="27"/>
        </w:numPr>
        <w:tabs>
          <w:tab w:val="num" w:pos="785"/>
        </w:tabs>
        <w:spacing w:after="0" w:line="276" w:lineRule="auto"/>
        <w:ind w:left="785"/>
        <w:jc w:val="both"/>
        <w:rPr>
          <w:rFonts w:ascii="Arial" w:eastAsia="Times New Roman" w:hAnsi="Arial" w:cs="Arial"/>
          <w:lang w:eastAsia="sl-SI"/>
        </w:rPr>
      </w:pPr>
      <w:r w:rsidRPr="0032249B">
        <w:rPr>
          <w:rFonts w:ascii="Arial" w:eastAsia="Times New Roman" w:hAnsi="Arial" w:cs="Arial"/>
          <w:lang w:eastAsia="sl-SI"/>
        </w:rPr>
        <w:t>prometno signalizacijo; svetlobne utripalke (za delo ob zmanjšani vidljivosti in temi), znake, table in oznake za izvedbo začasne oziroma popolne zapore ceste.</w:t>
      </w:r>
    </w:p>
    <w:p w:rsidR="0032249B" w:rsidRPr="0032249B" w:rsidRDefault="0032249B" w:rsidP="0032249B">
      <w:pPr>
        <w:spacing w:after="0" w:line="276" w:lineRule="auto"/>
        <w:jc w:val="both"/>
        <w:rPr>
          <w:rFonts w:ascii="Arial" w:eastAsia="Times New Roman" w:hAnsi="Arial" w:cs="Arial"/>
          <w:highlight w:val="red"/>
          <w:lang w:eastAsia="sl-SI"/>
        </w:rPr>
      </w:pPr>
    </w:p>
    <w:p w:rsidR="0032249B" w:rsidRPr="0032249B" w:rsidRDefault="0032249B" w:rsidP="0032249B">
      <w:pPr>
        <w:spacing w:after="0" w:line="276" w:lineRule="auto"/>
        <w:jc w:val="both"/>
        <w:rPr>
          <w:rFonts w:ascii="Arial" w:eastAsia="Times New Roman" w:hAnsi="Arial" w:cs="Arial"/>
          <w:iCs/>
        </w:rPr>
      </w:pPr>
      <w:r w:rsidRPr="0032249B">
        <w:rPr>
          <w:rFonts w:ascii="Arial" w:eastAsia="Times New Roman" w:hAnsi="Arial" w:cs="Arial"/>
          <w:iCs/>
        </w:rPr>
        <w:t>V primeru, da izvajalec ne izpolnjuje svojih obveznosti po tem sporazumu, ga naročnik na to pisno opomni. Če izvajalec kljub pisnemu opominu nadaljuje z neizpolnjevanjem svojih obveznosti, ima naročnik pravico brez predhodnega obvestila unovčiti finančno zavarovanje, dogovorjeno s tem sporazumom, ter odstopiti od sporazuma.</w:t>
      </w:r>
    </w:p>
    <w:p w:rsidR="0032249B" w:rsidRPr="0032249B" w:rsidRDefault="0032249B" w:rsidP="0032249B">
      <w:pPr>
        <w:spacing w:after="0" w:line="276" w:lineRule="auto"/>
        <w:rPr>
          <w:rFonts w:ascii="Cambria" w:eastAsia="Calibri" w:hAnsi="Cambria" w:cs="Cambria"/>
          <w:color w:val="000000"/>
          <w:highlight w:val="red"/>
        </w:rPr>
      </w:pPr>
    </w:p>
    <w:p w:rsidR="0032249B" w:rsidRPr="0032249B" w:rsidRDefault="0032249B" w:rsidP="0032249B">
      <w:pPr>
        <w:keepNext/>
        <w:keepLines/>
        <w:tabs>
          <w:tab w:val="left" w:pos="-284"/>
        </w:tabs>
        <w:spacing w:after="0" w:line="276" w:lineRule="auto"/>
        <w:outlineLvl w:val="5"/>
        <w:rPr>
          <w:rFonts w:ascii="Arial" w:eastAsia="Times New Roman" w:hAnsi="Arial" w:cs="Arial"/>
          <w:b/>
          <w:iCs/>
        </w:rPr>
      </w:pPr>
      <w:r w:rsidRPr="0032249B">
        <w:rPr>
          <w:rFonts w:ascii="Arial" w:eastAsia="Times New Roman" w:hAnsi="Arial" w:cs="Arial"/>
          <w:b/>
          <w:iCs/>
        </w:rPr>
        <w:t>Obveznosti naročnika</w:t>
      </w:r>
    </w:p>
    <w:p w:rsidR="0032249B" w:rsidRPr="0032249B" w:rsidRDefault="0032249B" w:rsidP="0032249B">
      <w:pPr>
        <w:keepNext/>
        <w:keepLines/>
        <w:tabs>
          <w:tab w:val="left" w:pos="-284"/>
        </w:tabs>
        <w:spacing w:after="0" w:line="276" w:lineRule="auto"/>
        <w:outlineLvl w:val="5"/>
        <w:rPr>
          <w:rFonts w:ascii="Arial" w:eastAsia="Times New Roman" w:hAnsi="Arial" w:cs="Arial"/>
          <w:b/>
          <w:iCs/>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numPr>
          <w:ilvl w:val="12"/>
          <w:numId w:val="0"/>
        </w:numPr>
        <w:tabs>
          <w:tab w:val="left" w:pos="360"/>
        </w:tabs>
        <w:spacing w:after="0" w:line="276" w:lineRule="auto"/>
        <w:jc w:val="both"/>
        <w:rPr>
          <w:rFonts w:ascii="Arial" w:eastAsia="Calibri" w:hAnsi="Arial" w:cs="Arial"/>
        </w:rPr>
      </w:pPr>
      <w:r w:rsidRPr="0032249B">
        <w:rPr>
          <w:rFonts w:ascii="Arial" w:eastAsia="Calibri" w:hAnsi="Arial" w:cs="Arial"/>
        </w:rPr>
        <w:t>V okviru izpolnjevanja svojih obveznosti po tem sporazumu je naročnik dolžan predvsem:</w:t>
      </w:r>
    </w:p>
    <w:p w:rsidR="0032249B" w:rsidRPr="0032249B" w:rsidRDefault="0032249B" w:rsidP="0032249B">
      <w:pPr>
        <w:numPr>
          <w:ilvl w:val="0"/>
          <w:numId w:val="27"/>
        </w:numPr>
        <w:tabs>
          <w:tab w:val="left" w:pos="426"/>
        </w:tabs>
        <w:spacing w:after="0" w:line="276" w:lineRule="auto"/>
        <w:ind w:left="360" w:right="-1"/>
        <w:jc w:val="both"/>
        <w:rPr>
          <w:rFonts w:ascii="Arial" w:eastAsia="Calibri" w:hAnsi="Arial" w:cs="Arial"/>
        </w:rPr>
      </w:pPr>
      <w:r w:rsidRPr="0032249B">
        <w:rPr>
          <w:rFonts w:ascii="Arial" w:eastAsia="Calibri" w:hAnsi="Arial" w:cs="Arial"/>
        </w:rPr>
        <w:t>ukreniti vse potrebno za to, da bo izvajalec lahko izvrševal svoje pogodbene obveznosti,</w:t>
      </w:r>
    </w:p>
    <w:p w:rsidR="0032249B" w:rsidRPr="0032249B" w:rsidRDefault="0032249B" w:rsidP="0032249B">
      <w:pPr>
        <w:numPr>
          <w:ilvl w:val="0"/>
          <w:numId w:val="27"/>
        </w:numPr>
        <w:tabs>
          <w:tab w:val="left" w:pos="426"/>
        </w:tabs>
        <w:spacing w:after="0" w:line="276" w:lineRule="auto"/>
        <w:ind w:left="360" w:right="-1"/>
        <w:jc w:val="both"/>
        <w:rPr>
          <w:rFonts w:ascii="Arial" w:eastAsia="Calibri" w:hAnsi="Arial" w:cs="Arial"/>
        </w:rPr>
      </w:pPr>
      <w:r w:rsidRPr="0032249B">
        <w:rPr>
          <w:rFonts w:ascii="Arial" w:eastAsia="Calibri" w:hAnsi="Arial" w:cs="Arial"/>
        </w:rPr>
        <w:lastRenderedPageBreak/>
        <w:t>predati obstoječo dokumentacijo in potrebne razpoložljive podatke in podlage, tako da ne bo motena izvedba navedenih del,</w:t>
      </w:r>
    </w:p>
    <w:p w:rsidR="0032249B" w:rsidRPr="0032249B" w:rsidRDefault="0032249B" w:rsidP="0032249B">
      <w:pPr>
        <w:numPr>
          <w:ilvl w:val="0"/>
          <w:numId w:val="27"/>
        </w:numPr>
        <w:tabs>
          <w:tab w:val="left" w:pos="426"/>
        </w:tabs>
        <w:spacing w:after="0" w:line="276" w:lineRule="auto"/>
        <w:ind w:left="360" w:right="-1"/>
        <w:jc w:val="both"/>
        <w:rPr>
          <w:rFonts w:ascii="Arial" w:eastAsia="Calibri" w:hAnsi="Arial" w:cs="Arial"/>
        </w:rPr>
      </w:pPr>
      <w:r w:rsidRPr="0032249B">
        <w:rPr>
          <w:rFonts w:ascii="Arial" w:eastAsia="Calibri" w:hAnsi="Arial" w:cs="Arial"/>
        </w:rPr>
        <w:t>sodelovati z izvajalcem z namenom, da bodo pogodbene storitve izvedene pravočasno in v obojestransko korist,</w:t>
      </w:r>
    </w:p>
    <w:p w:rsidR="0032249B" w:rsidRPr="0032249B" w:rsidRDefault="0032249B" w:rsidP="0032249B">
      <w:pPr>
        <w:numPr>
          <w:ilvl w:val="0"/>
          <w:numId w:val="27"/>
        </w:numPr>
        <w:tabs>
          <w:tab w:val="left" w:pos="426"/>
        </w:tabs>
        <w:spacing w:after="0" w:line="276" w:lineRule="auto"/>
        <w:ind w:left="360" w:right="-1"/>
        <w:jc w:val="both"/>
        <w:rPr>
          <w:rFonts w:ascii="Arial" w:eastAsia="Calibri" w:hAnsi="Arial" w:cs="Arial"/>
        </w:rPr>
      </w:pPr>
      <w:r w:rsidRPr="0032249B">
        <w:rPr>
          <w:rFonts w:ascii="Arial" w:eastAsia="Calibri" w:hAnsi="Arial" w:cs="Arial"/>
        </w:rPr>
        <w:t>organizirati nadzor nad izvajanjem del in</w:t>
      </w:r>
    </w:p>
    <w:p w:rsidR="0032249B" w:rsidRPr="0032249B" w:rsidRDefault="0032249B" w:rsidP="0032249B">
      <w:pPr>
        <w:numPr>
          <w:ilvl w:val="0"/>
          <w:numId w:val="27"/>
        </w:numPr>
        <w:tabs>
          <w:tab w:val="left" w:pos="426"/>
        </w:tabs>
        <w:spacing w:after="0" w:line="276" w:lineRule="auto"/>
        <w:ind w:left="360" w:right="-1"/>
        <w:jc w:val="both"/>
        <w:rPr>
          <w:rFonts w:ascii="Arial" w:eastAsia="Calibri" w:hAnsi="Arial" w:cs="Arial"/>
        </w:rPr>
      </w:pPr>
      <w:r w:rsidRPr="0032249B">
        <w:rPr>
          <w:rFonts w:ascii="Arial" w:eastAsia="Calibri" w:hAnsi="Arial" w:cs="Arial"/>
        </w:rPr>
        <w:t>izpolnjevati svoje plačilne obveznosti.</w:t>
      </w:r>
    </w:p>
    <w:p w:rsidR="0032249B" w:rsidRPr="0032249B" w:rsidRDefault="0032249B" w:rsidP="0032249B">
      <w:pPr>
        <w:tabs>
          <w:tab w:val="left" w:pos="360"/>
          <w:tab w:val="left" w:pos="567"/>
          <w:tab w:val="left" w:pos="4253"/>
          <w:tab w:val="left" w:pos="5529"/>
          <w:tab w:val="right" w:pos="8505"/>
        </w:tabs>
        <w:spacing w:after="0" w:line="276" w:lineRule="auto"/>
        <w:jc w:val="both"/>
        <w:rPr>
          <w:rFonts w:ascii="Arial" w:eastAsia="Calibri" w:hAnsi="Arial" w:cs="Arial"/>
        </w:rPr>
      </w:pPr>
    </w:p>
    <w:p w:rsidR="0032249B" w:rsidRPr="0032249B" w:rsidRDefault="0032249B" w:rsidP="0032249B">
      <w:pPr>
        <w:keepNext/>
        <w:keepLines/>
        <w:tabs>
          <w:tab w:val="left" w:pos="-284"/>
        </w:tabs>
        <w:spacing w:after="0" w:line="276" w:lineRule="auto"/>
        <w:outlineLvl w:val="5"/>
        <w:rPr>
          <w:rFonts w:ascii="Arial" w:eastAsia="Times New Roman" w:hAnsi="Arial" w:cs="Arial"/>
          <w:b/>
          <w:iCs/>
        </w:rPr>
      </w:pPr>
      <w:r w:rsidRPr="0032249B">
        <w:rPr>
          <w:rFonts w:ascii="Arial" w:eastAsia="Times New Roman" w:hAnsi="Arial" w:cs="Arial"/>
          <w:b/>
          <w:iCs/>
        </w:rPr>
        <w:t>IZVEDBA DEL</w:t>
      </w:r>
    </w:p>
    <w:p w:rsidR="0032249B" w:rsidRPr="0032249B" w:rsidRDefault="0032249B" w:rsidP="0032249B">
      <w:pPr>
        <w:keepNext/>
        <w:keepLines/>
        <w:tabs>
          <w:tab w:val="left" w:pos="-284"/>
        </w:tabs>
        <w:spacing w:after="0" w:line="276" w:lineRule="auto"/>
        <w:outlineLvl w:val="5"/>
        <w:rPr>
          <w:rFonts w:ascii="Arial" w:eastAsia="Times New Roman" w:hAnsi="Arial" w:cs="Arial"/>
          <w:b/>
          <w:iCs/>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Izvajalec lahko začne le z deli, katera so mu bila naročena s strani naročnika.</w:t>
      </w:r>
    </w:p>
    <w:p w:rsidR="0032249B" w:rsidRPr="0032249B" w:rsidRDefault="0032249B" w:rsidP="0032249B">
      <w:pPr>
        <w:spacing w:after="0" w:line="276" w:lineRule="auto"/>
        <w:jc w:val="both"/>
        <w:rPr>
          <w:rFonts w:ascii="Arial" w:eastAsia="Calibri" w:hAnsi="Arial" w:cs="Arial"/>
        </w:rPr>
      </w:pP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Naročnik naročila podaja pisno.</w:t>
      </w:r>
    </w:p>
    <w:p w:rsidR="0032249B" w:rsidRPr="0032249B" w:rsidRDefault="0032249B" w:rsidP="0032249B">
      <w:pPr>
        <w:spacing w:after="0" w:line="276" w:lineRule="auto"/>
        <w:jc w:val="both"/>
        <w:rPr>
          <w:rFonts w:ascii="Arial" w:eastAsia="Calibri" w:hAnsi="Arial" w:cs="Arial"/>
        </w:rPr>
      </w:pP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Izvajalec mora pričeti z izvajanjem del v skladu z dogovorom z naročnikom, oziroma najkasneje v roku 3 delovnih dni od prejema pisnega naročila za sklop 1 ter najkasneje v roku 7 delovnih dni od prejema pisnega naročila za sklop 2 in sklop 3.</w:t>
      </w:r>
    </w:p>
    <w:p w:rsidR="0032249B" w:rsidRPr="0032249B" w:rsidRDefault="0032249B" w:rsidP="0032249B">
      <w:pPr>
        <w:spacing w:after="0" w:line="276" w:lineRule="auto"/>
        <w:jc w:val="both"/>
        <w:rPr>
          <w:rFonts w:ascii="Arial" w:eastAsia="Calibri" w:hAnsi="Arial" w:cs="Arial"/>
        </w:rPr>
      </w:pP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V primeru intervencije (velja za sklop 1) se mora izvajalec odzvati na naročnikovo pisno naročilo in pričeti z deli najkasneje v roku 24 ur.</w:t>
      </w:r>
      <w:r w:rsidRPr="0032249B">
        <w:rPr>
          <w:rFonts w:ascii="Cambria" w:eastAsia="Calibri" w:hAnsi="Cambria" w:cs="Cambria"/>
          <w:color w:val="000000"/>
        </w:rPr>
        <w:t xml:space="preserve"> </w:t>
      </w:r>
      <w:r w:rsidRPr="0032249B">
        <w:rPr>
          <w:rFonts w:ascii="Arial" w:eastAsia="Calibri" w:hAnsi="Arial" w:cs="Arial"/>
        </w:rPr>
        <w:t>V kolikor se izvajalec ne odzove v roku, se ga isti dan pisno opomni. Če se v roku 24 ur po pisnem opominu izvajalec še vedno ne odzove, lahko sledi prekinitev okvirnega sporazuma. Naročnik v tem primeru unovči finančno zavarovanje za dobro izvedbo pogodbenih obveznosti.</w:t>
      </w:r>
    </w:p>
    <w:p w:rsidR="0032249B" w:rsidRPr="0032249B" w:rsidRDefault="0032249B" w:rsidP="0032249B">
      <w:pPr>
        <w:spacing w:after="0" w:line="276" w:lineRule="auto"/>
        <w:jc w:val="both"/>
        <w:rPr>
          <w:rFonts w:ascii="Arial" w:eastAsia="Calibri" w:hAnsi="Arial" w:cs="Arial"/>
        </w:rPr>
      </w:pP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V kolikor izvajalec ne prične z deli v zgoraj opredeljenih rokih oziroma se v roku ne odzove na naročnikovo pisno naročilo, ga naročnik isti dan pisno opomni. Če izvajalec v enem letu dvakrat ne prične z deli oziroma se ne odzove v roku in tako prejme dva pisna opomina, lahko naročnik odstopi od tega sporazuma ter unovči finančno zavarovanje po tem sporazumu.</w:t>
      </w:r>
    </w:p>
    <w:p w:rsidR="0032249B" w:rsidRPr="0032249B" w:rsidRDefault="0032249B" w:rsidP="0032249B">
      <w:pPr>
        <w:spacing w:after="0" w:line="276" w:lineRule="auto"/>
        <w:jc w:val="both"/>
        <w:rPr>
          <w:rFonts w:ascii="Arial" w:eastAsia="Calibri" w:hAnsi="Arial" w:cs="Arial"/>
        </w:rPr>
      </w:pP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 xml:space="preserve">Izvajalec mora </w:t>
      </w:r>
      <w:r w:rsidRPr="0032249B">
        <w:rPr>
          <w:rFonts w:ascii="Arial" w:eastAsia="Calibri" w:hAnsi="Arial" w:cs="Arial"/>
          <w:u w:val="single"/>
        </w:rPr>
        <w:t>najkasneje v treh delovnih dneh od opravljanja del</w:t>
      </w:r>
      <w:r w:rsidRPr="0032249B">
        <w:rPr>
          <w:rFonts w:ascii="Arial" w:eastAsia="Calibri" w:hAnsi="Arial" w:cs="Arial"/>
        </w:rPr>
        <w:t xml:space="preserve"> naročniku predložiti v potrditev ustrezen dokument (gradbeni dnevnik, prevoznice,…). </w:t>
      </w:r>
      <w:r w:rsidRPr="0032249B">
        <w:rPr>
          <w:rFonts w:ascii="Arial" w:eastAsia="Calibri" w:hAnsi="Arial" w:cs="Arial"/>
        </w:rPr>
        <w:br/>
      </w: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 xml:space="preserve">Če izvajalec ne bo upošteval rokov iz prejšnjih odstavkov tega člena, mu naročnik in nadzor nista dolžna potrditi predloženega dokumenta. </w:t>
      </w:r>
    </w:p>
    <w:p w:rsidR="0032249B" w:rsidRPr="0032249B" w:rsidRDefault="0032249B" w:rsidP="0032249B">
      <w:pPr>
        <w:spacing w:after="0" w:line="276" w:lineRule="auto"/>
        <w:jc w:val="both"/>
        <w:rPr>
          <w:rFonts w:ascii="Arial" w:eastAsia="Calibri" w:hAnsi="Arial" w:cs="Arial"/>
        </w:rPr>
      </w:pPr>
    </w:p>
    <w:p w:rsidR="0032249B" w:rsidRPr="0032249B" w:rsidRDefault="0032249B" w:rsidP="0032249B">
      <w:pPr>
        <w:spacing w:after="0" w:line="276" w:lineRule="auto"/>
        <w:jc w:val="both"/>
        <w:rPr>
          <w:rFonts w:ascii="Arial" w:eastAsia="Calibri" w:hAnsi="Arial" w:cs="Arial"/>
        </w:rPr>
      </w:pPr>
      <w:r w:rsidRPr="0032249B">
        <w:rPr>
          <w:rFonts w:ascii="Arial" w:eastAsia="Calibri" w:hAnsi="Arial" w:cs="Arial"/>
        </w:rPr>
        <w:t>V primeru, da se naročena dela ne začnejo izvajati takoj po naročilu, mora izvajalec naročnika in nadzor obvestiti o dnevu, ko se je z deli začelo, ter podati pisno obrazložitev za zakasnitev. Obvestila o začetku del oziroma njihovem poteku se pošljejo po elektronski pošti, v izjemnih primerih po telefonu.</w:t>
      </w:r>
    </w:p>
    <w:p w:rsidR="0032249B" w:rsidRPr="0032249B" w:rsidRDefault="0032249B" w:rsidP="0032249B">
      <w:pPr>
        <w:spacing w:after="0" w:line="240" w:lineRule="auto"/>
        <w:jc w:val="both"/>
        <w:rPr>
          <w:rFonts w:ascii="Arial" w:eastAsia="Calibri" w:hAnsi="Arial" w:cs="Arial"/>
          <w:highlight w:val="green"/>
        </w:rPr>
      </w:pPr>
    </w:p>
    <w:p w:rsidR="0032249B" w:rsidRPr="0032249B" w:rsidRDefault="0032249B" w:rsidP="0032249B">
      <w:pPr>
        <w:tabs>
          <w:tab w:val="left" w:pos="570"/>
        </w:tabs>
        <w:spacing w:after="0" w:line="276" w:lineRule="auto"/>
        <w:ind w:right="-483"/>
        <w:rPr>
          <w:rFonts w:ascii="Arial" w:eastAsia="Calibri" w:hAnsi="Arial" w:cs="Arial"/>
          <w:b/>
          <w:color w:val="000000"/>
        </w:rPr>
      </w:pPr>
      <w:r w:rsidRPr="0032249B">
        <w:rPr>
          <w:rFonts w:ascii="Arial" w:eastAsia="Calibri" w:hAnsi="Arial" w:cs="Arial"/>
          <w:b/>
          <w:color w:val="000000"/>
        </w:rPr>
        <w:t>PODATKI O IZVAJALČEVIH PODIZVAJALCIH</w:t>
      </w:r>
    </w:p>
    <w:p w:rsidR="0032249B" w:rsidRPr="0032249B" w:rsidRDefault="0032249B" w:rsidP="0032249B">
      <w:pPr>
        <w:tabs>
          <w:tab w:val="left" w:pos="570"/>
        </w:tabs>
        <w:spacing w:after="0" w:line="276" w:lineRule="auto"/>
        <w:ind w:right="-483"/>
        <w:rPr>
          <w:rFonts w:ascii="Arial" w:eastAsia="Calibri" w:hAnsi="Arial" w:cs="Arial"/>
          <w:b/>
          <w:color w:val="000000"/>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pacing w:after="0" w:line="276" w:lineRule="auto"/>
        <w:jc w:val="both"/>
        <w:rPr>
          <w:rFonts w:ascii="Arial" w:eastAsia="Times New Roman" w:hAnsi="Arial" w:cs="Arial"/>
          <w:i/>
          <w:lang w:eastAsia="sl-SI"/>
        </w:rPr>
      </w:pPr>
      <w:r w:rsidRPr="0032249B">
        <w:rPr>
          <w:rFonts w:ascii="Arial" w:eastAsia="Times New Roman" w:hAnsi="Arial" w:cs="Arial"/>
          <w:i/>
          <w:lang w:eastAsia="sl-SI"/>
        </w:rPr>
        <w:t>Ta člen se uporabi samo v primeru, da izvajalec nastopa s podizvajalcem.</w:t>
      </w:r>
    </w:p>
    <w:p w:rsidR="0032249B" w:rsidRPr="0032249B" w:rsidRDefault="0032249B" w:rsidP="0032249B">
      <w:pPr>
        <w:spacing w:after="0" w:line="276" w:lineRule="auto"/>
        <w:jc w:val="both"/>
        <w:rPr>
          <w:rFonts w:ascii="Arial" w:eastAsia="Times New Roman" w:hAnsi="Arial" w:cs="Arial"/>
          <w:highlight w:val="yellow"/>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S podpisom tega okvirnega sporazuma izvajalec pooblašča naročnika, da na podlagi potrjenih situacij s strani izvajalca in izdanih s strani podizvajalca za predmet tega okvirnega sporazuma naročnik izvede plačilo obveznosti za dela/storitve podizvajalcu.</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Podizvajalec se strinja s takimi neposrednimi plačili, kar potrdi s podpisom obrazca Izjava podizvajalca (priloga št. 4 razpisne dokumentacije).</w:t>
      </w:r>
    </w:p>
    <w:p w:rsidR="0032249B" w:rsidRPr="0032249B" w:rsidRDefault="0032249B" w:rsidP="0032249B">
      <w:pPr>
        <w:spacing w:after="0" w:line="276" w:lineRule="auto"/>
        <w:jc w:val="both"/>
        <w:rPr>
          <w:rFonts w:ascii="Arial" w:eastAsia="Times New Roman" w:hAnsi="Arial" w:cs="Arial"/>
          <w:highlight w:val="yellow"/>
          <w:lang w:eastAsia="sl-SI"/>
        </w:rPr>
      </w:pP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Izvajalec bo predmet okvirnega sporazuma opravljal z/s _________ podizvajalcem/ci in sicer:</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bookmarkStart w:id="65" w:name="_Hlk514397209"/>
      <w:r w:rsidRPr="0032249B">
        <w:rPr>
          <w:rFonts w:ascii="Arial" w:eastAsia="Times New Roman" w:hAnsi="Arial" w:cs="Arial"/>
          <w:lang w:eastAsia="sl-SI"/>
        </w:rPr>
        <w:t>1.</w:t>
      </w:r>
      <w:r w:rsidRPr="0032249B">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2.</w:t>
      </w:r>
      <w:r w:rsidRPr="0032249B">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Storitve, ki jih bo opravljal podizvajalec: ____________________________________ v vrednosti ___________________€ brez DDV za ves čas trajanja tega okvirnega sporazuma.</w:t>
      </w:r>
    </w:p>
    <w:bookmarkEnd w:id="65"/>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3.</w:t>
      </w:r>
      <w:r w:rsidRPr="0032249B">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bookmarkStart w:id="66" w:name="_Hlk514397229"/>
      <w:r w:rsidRPr="0032249B">
        <w:rPr>
          <w:rFonts w:ascii="Arial" w:eastAsia="Times New Roman" w:hAnsi="Arial" w:cs="Arial"/>
          <w:lang w:eastAsia="sl-SI"/>
        </w:rPr>
        <w:t>4.</w:t>
      </w:r>
      <w:r w:rsidRPr="0032249B">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Storitve, ki jih bo opravljal podizvajalec: ____________________________________ v vrednosti ___________________€ brez DDV za ves čas trajanja tega okvirnega sporazuma.</w:t>
      </w:r>
    </w:p>
    <w:bookmarkEnd w:id="66"/>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5.</w:t>
      </w:r>
      <w:r w:rsidRPr="0032249B">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32249B" w:rsidRPr="0032249B" w:rsidRDefault="0032249B" w:rsidP="0032249B">
      <w:pPr>
        <w:spacing w:after="0" w:line="276" w:lineRule="auto"/>
        <w:jc w:val="both"/>
        <w:rPr>
          <w:rFonts w:ascii="Arial" w:eastAsia="Times New Roman" w:hAnsi="Arial" w:cs="Arial"/>
          <w:highlight w:val="yellow"/>
          <w:lang w:eastAsia="sl-SI"/>
        </w:rPr>
      </w:pPr>
    </w:p>
    <w:p w:rsidR="0032249B" w:rsidRPr="0032249B" w:rsidRDefault="0032249B" w:rsidP="0032249B">
      <w:pPr>
        <w:spacing w:after="0" w:line="276" w:lineRule="auto"/>
        <w:jc w:val="both"/>
        <w:rPr>
          <w:rFonts w:ascii="Arial" w:eastAsia="Times New Roman" w:hAnsi="Arial" w:cs="Arial"/>
          <w:highlight w:val="yellow"/>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Izvajalec mora k izdanim situacijam naročniku priložiti situacije svojih podizvajalcev, ki jih je pred tem potrdil izvajalec.</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lastRenderedPageBreak/>
        <w:t xml:space="preserve">Zamenjava posameznega podizvajalca ali uvedba dodatnega podizvajalca za izvedbo predmeta javnega naročila je možna pod pogoji </w:t>
      </w:r>
      <w:r w:rsidRPr="0032249B">
        <w:rPr>
          <w:rFonts w:ascii="Arial" w:eastAsia="Times New Roman" w:hAnsi="Arial" w:cs="Arial"/>
          <w:iCs/>
          <w:szCs w:val="20"/>
          <w:lang w:eastAsia="sl-SI"/>
        </w:rPr>
        <w:t xml:space="preserve">iz razpisne dokumentacije </w:t>
      </w:r>
      <w:r w:rsidRPr="0032249B">
        <w:rPr>
          <w:rFonts w:ascii="Arial" w:eastAsia="Times New Roman" w:hAnsi="Arial" w:cs="Arial"/>
          <w:lang w:eastAsia="sl-SI"/>
        </w:rPr>
        <w:t>oziroma pod pogoji iz ZJN-3.</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Če izvajalec izpolnjevanje pogojev za izvedbo javnega naročila dokazuje s podizvajalcem in želi takšnega podizvajalca zamenjati, mora novi podizvajalec izpolnjevati enake pogoje kot prejšnji podizvajalec.</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tabs>
          <w:tab w:val="left" w:pos="570"/>
        </w:tabs>
        <w:spacing w:after="0" w:line="276" w:lineRule="auto"/>
        <w:ind w:right="-483"/>
        <w:rPr>
          <w:rFonts w:ascii="Arial" w:eastAsia="Calibri" w:hAnsi="Arial" w:cs="Arial"/>
          <w:b/>
          <w:iCs/>
          <w:color w:val="000000"/>
        </w:rPr>
      </w:pPr>
      <w:r w:rsidRPr="0032249B">
        <w:rPr>
          <w:rFonts w:ascii="Arial" w:eastAsia="Calibri" w:hAnsi="Arial" w:cs="Arial"/>
          <w:b/>
          <w:iCs/>
          <w:color w:val="000000"/>
        </w:rPr>
        <w:t>SKUPNI NASTOP PRI PONUDBI</w:t>
      </w:r>
    </w:p>
    <w:p w:rsidR="0032249B" w:rsidRPr="0032249B" w:rsidRDefault="0032249B" w:rsidP="0032249B">
      <w:pPr>
        <w:tabs>
          <w:tab w:val="left" w:pos="570"/>
        </w:tabs>
        <w:spacing w:after="0" w:line="276" w:lineRule="auto"/>
        <w:ind w:right="-483"/>
        <w:rPr>
          <w:rFonts w:ascii="Arial" w:eastAsia="Calibri" w:hAnsi="Arial" w:cs="Arial"/>
          <w:b/>
          <w:iCs/>
          <w:color w:val="000000"/>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pacing w:after="0" w:line="276" w:lineRule="auto"/>
        <w:jc w:val="both"/>
        <w:rPr>
          <w:rFonts w:ascii="Arial" w:eastAsia="Times New Roman" w:hAnsi="Arial" w:cs="Arial"/>
          <w:i/>
          <w:lang w:eastAsia="sl-SI"/>
        </w:rPr>
      </w:pPr>
      <w:r w:rsidRPr="0032249B">
        <w:rPr>
          <w:rFonts w:ascii="Arial" w:eastAsia="Times New Roman" w:hAnsi="Arial" w:cs="Arial"/>
          <w:i/>
          <w:lang w:eastAsia="sl-SI"/>
        </w:rPr>
        <w:t>Ta člen se uporabi samo v primeru, če kot izvajalec nastopa skupina ponudnikov.</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Sestavni del tega okvirnega sporazuma je tudi Pravni akt o skupni izvedbi naročila, sklenjen med člani skupine ponudnikov.</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Izvajalec bo predmet okvirnega sporazuma opravljal z _________ člani in sicer:</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1.</w:t>
      </w:r>
      <w:r w:rsidRPr="0032249B">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Storitve, ki jih bo opravljal član skupine: ____________________________________ v vrednosti ___________________€ brez DDV za ves čas trajanja tega okvirnega sporazuma.</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2.</w:t>
      </w:r>
      <w:r w:rsidRPr="0032249B">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Storitve, ki jih bo opravljal član skupine: ____________________________________ v vrednosti ___________________€ brez DDV za ves čas trajanja tega okvirnega sporazuma.</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keepNext/>
        <w:keepLines/>
        <w:tabs>
          <w:tab w:val="left" w:pos="-284"/>
        </w:tabs>
        <w:spacing w:after="0" w:line="276" w:lineRule="auto"/>
        <w:outlineLvl w:val="5"/>
        <w:rPr>
          <w:rFonts w:ascii="Arial" w:eastAsia="Times New Roman" w:hAnsi="Arial" w:cs="Arial"/>
          <w:b/>
          <w:iCs/>
        </w:rPr>
      </w:pPr>
      <w:bookmarkStart w:id="67" w:name="_Hlk514397321"/>
      <w:r w:rsidRPr="0032249B">
        <w:rPr>
          <w:rFonts w:ascii="Arial" w:eastAsia="Times New Roman" w:hAnsi="Arial" w:cs="Arial"/>
          <w:b/>
          <w:iCs/>
        </w:rPr>
        <w:t>NEZMOŽNOST IZPOLNITVE IN POGODBENA KAZEN</w:t>
      </w:r>
    </w:p>
    <w:p w:rsidR="0032249B" w:rsidRPr="0032249B" w:rsidRDefault="0032249B" w:rsidP="0032249B">
      <w:pPr>
        <w:keepNext/>
        <w:keepLines/>
        <w:tabs>
          <w:tab w:val="left" w:pos="-284"/>
        </w:tabs>
        <w:spacing w:after="0" w:line="276" w:lineRule="auto"/>
        <w:outlineLvl w:val="5"/>
        <w:rPr>
          <w:rFonts w:ascii="Arial" w:eastAsia="Times New Roman" w:hAnsi="Arial" w:cs="Arial"/>
          <w:b/>
          <w:iCs/>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68" w:name="_Hlk514397076"/>
      <w:bookmarkStart w:id="69" w:name="_Hlk496786356"/>
      <w:bookmarkEnd w:id="67"/>
      <w:r w:rsidRPr="0032249B">
        <w:rPr>
          <w:rFonts w:ascii="Arial" w:eastAsia="Calibri" w:hAnsi="Arial" w:cs="Arial"/>
          <w:b/>
          <w:bCs/>
          <w:kern w:val="3"/>
          <w:lang w:eastAsia="zh-CN"/>
        </w:rPr>
        <w:t>člen</w:t>
      </w:r>
    </w:p>
    <w:bookmarkEnd w:id="68"/>
    <w:p w:rsidR="0032249B" w:rsidRPr="0032249B" w:rsidRDefault="0032249B" w:rsidP="0032249B">
      <w:pPr>
        <w:spacing w:after="0" w:line="276" w:lineRule="auto"/>
        <w:jc w:val="both"/>
        <w:rPr>
          <w:rFonts w:ascii="Arial" w:eastAsia="Times New Roman" w:hAnsi="Arial" w:cs="Arial"/>
          <w:color w:val="000000"/>
          <w:lang w:eastAsia="sl-SI"/>
        </w:rPr>
      </w:pPr>
      <w:r w:rsidRPr="0032249B">
        <w:rPr>
          <w:rFonts w:ascii="Arial" w:eastAsia="Times New Roman" w:hAnsi="Arial" w:cs="Arial"/>
          <w:color w:val="000000"/>
          <w:lang w:eastAsia="sl-SI"/>
        </w:rPr>
        <w:t xml:space="preserve">V primeru, da izvajalec ne more zagotoviti izvedbe storitev/del v roku, se naročnik in izvajalec dogovorita, da bo naročnik sam priskrbel izvajalca storitve/del. V tem primeru izvajalec povrne naročniku nastale stroške, katere bi naročnik imel zaradi naročila storitve/del pri drugem izvajalcu, in sicer razliko v ceni med dobljeno storitvijo v danem trenutku povpraševanja in ceno ponudnika po tem okvirnem sporazumu. </w:t>
      </w:r>
    </w:p>
    <w:p w:rsidR="0032249B" w:rsidRPr="0032249B" w:rsidRDefault="0032249B" w:rsidP="0032249B">
      <w:pPr>
        <w:spacing w:after="0" w:line="276" w:lineRule="auto"/>
        <w:jc w:val="both"/>
        <w:rPr>
          <w:rFonts w:ascii="Arial" w:eastAsia="Times New Roman" w:hAnsi="Arial" w:cs="Arial"/>
          <w:color w:val="000000"/>
          <w:lang w:eastAsia="sl-SI"/>
        </w:rPr>
      </w:pPr>
    </w:p>
    <w:p w:rsidR="0032249B" w:rsidRPr="0032249B" w:rsidRDefault="0032249B" w:rsidP="0032249B">
      <w:pPr>
        <w:spacing w:after="0" w:line="276" w:lineRule="auto"/>
        <w:jc w:val="both"/>
        <w:rPr>
          <w:rFonts w:ascii="Arial" w:eastAsia="Times New Roman" w:hAnsi="Arial" w:cs="Arial"/>
          <w:color w:val="000000"/>
          <w:lang w:eastAsia="sl-SI"/>
        </w:rPr>
      </w:pPr>
      <w:r w:rsidRPr="0032249B">
        <w:rPr>
          <w:rFonts w:ascii="Arial" w:eastAsia="Times New Roman" w:hAnsi="Arial" w:cs="Arial"/>
          <w:color w:val="000000"/>
          <w:lang w:eastAsia="sl-SI"/>
        </w:rPr>
        <w:t xml:space="preserve">Povračilo morebitne škode, ki bi naročniku nastala zaradi situacije iz prejšnjega odstavka tega člena, bo naročnik uveljavljal v okviru odškodninske odgovornosti izvajalca. </w:t>
      </w:r>
    </w:p>
    <w:p w:rsidR="0032249B" w:rsidRPr="0032249B" w:rsidRDefault="0032249B" w:rsidP="0032249B">
      <w:pPr>
        <w:spacing w:after="0" w:line="276" w:lineRule="auto"/>
        <w:jc w:val="both"/>
        <w:rPr>
          <w:rFonts w:ascii="Arial" w:eastAsia="Times New Roman" w:hAnsi="Arial" w:cs="Arial"/>
          <w:color w:val="000000"/>
          <w:lang w:eastAsia="sl-SI"/>
        </w:rPr>
      </w:pPr>
    </w:p>
    <w:p w:rsidR="0032249B" w:rsidRPr="0032249B" w:rsidRDefault="0032249B" w:rsidP="0032249B">
      <w:pPr>
        <w:spacing w:after="0" w:line="276" w:lineRule="auto"/>
        <w:jc w:val="both"/>
        <w:rPr>
          <w:rFonts w:ascii="Arial" w:eastAsia="Times New Roman" w:hAnsi="Arial" w:cs="Arial"/>
          <w:color w:val="000000"/>
          <w:lang w:eastAsia="sl-SI"/>
        </w:rPr>
      </w:pPr>
      <w:r w:rsidRPr="0032249B">
        <w:rPr>
          <w:rFonts w:ascii="Arial" w:eastAsia="Times New Roman" w:hAnsi="Arial" w:cs="Arial"/>
          <w:color w:val="000000"/>
          <w:lang w:eastAsia="sl-SI"/>
        </w:rPr>
        <w:t>V vsakem primeru in neodvisno od nastale škode pa izvajalec povrne naročniku tudi 3 % od vrednosti situacije, če novi izvajalec, ki ga je našel naročnik sam, zahteva plačilo v roku, od 15 do 30 dni, oziroma 7 % od vrednosti situacije, če zahteva plačilo v roku, krajšem od 15 dni.</w:t>
      </w:r>
    </w:p>
    <w:p w:rsidR="0032249B" w:rsidRPr="0032249B" w:rsidRDefault="0032249B" w:rsidP="0032249B">
      <w:pPr>
        <w:spacing w:after="0" w:line="276" w:lineRule="auto"/>
        <w:jc w:val="both"/>
        <w:rPr>
          <w:rFonts w:ascii="Arial" w:eastAsia="Times New Roman" w:hAnsi="Arial" w:cs="Arial"/>
          <w:color w:val="000000"/>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Izvajalec je dolžan v primeru zamude z izpolnitvijo svoje obveznosti, naročniku plačati pogodbeno kazen v višini 5 ‰ (promila) za vsak dan zamude, največ pa 5 % (procentov) skupne ponudbene vrednosti za posamezen sklop, za katerega je oddal ponudbo.</w:t>
      </w: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Če je škoda, ki jo naročnik utrpi, večja od pogodbene kazni, ima naročnik pravico zahtevati razliko do polne odškodnine.</w:t>
      </w:r>
    </w:p>
    <w:p w:rsidR="0032249B" w:rsidRPr="0032249B" w:rsidRDefault="0032249B" w:rsidP="0032249B">
      <w:pPr>
        <w:spacing w:after="0" w:line="276" w:lineRule="auto"/>
        <w:jc w:val="both"/>
        <w:rPr>
          <w:rFonts w:ascii="Arial" w:eastAsia="Times New Roman" w:hAnsi="Arial" w:cs="Arial"/>
          <w:color w:val="000000"/>
          <w:lang w:eastAsia="sl-SI"/>
        </w:rPr>
      </w:pPr>
    </w:p>
    <w:p w:rsidR="0032249B" w:rsidRPr="0032249B" w:rsidRDefault="0032249B" w:rsidP="0032249B">
      <w:pPr>
        <w:keepNext/>
        <w:keepLines/>
        <w:tabs>
          <w:tab w:val="left" w:pos="-284"/>
        </w:tabs>
        <w:spacing w:after="0" w:line="276" w:lineRule="auto"/>
        <w:outlineLvl w:val="5"/>
        <w:rPr>
          <w:rFonts w:ascii="Arial" w:eastAsia="Times New Roman" w:hAnsi="Arial" w:cs="Arial"/>
          <w:b/>
          <w:iCs/>
        </w:rPr>
      </w:pPr>
      <w:r w:rsidRPr="0032249B">
        <w:rPr>
          <w:rFonts w:ascii="Arial" w:eastAsia="Times New Roman" w:hAnsi="Arial" w:cs="Arial"/>
          <w:b/>
          <w:iCs/>
        </w:rPr>
        <w:t>FINANČNO ZAVAROVANJE</w:t>
      </w:r>
    </w:p>
    <w:p w:rsidR="0032249B" w:rsidRPr="0032249B" w:rsidRDefault="0032249B" w:rsidP="0032249B">
      <w:pPr>
        <w:keepNext/>
        <w:keepLines/>
        <w:tabs>
          <w:tab w:val="left" w:pos="-284"/>
        </w:tabs>
        <w:spacing w:after="0" w:line="276" w:lineRule="auto"/>
        <w:outlineLvl w:val="5"/>
        <w:rPr>
          <w:rFonts w:ascii="Arial" w:eastAsia="Times New Roman" w:hAnsi="Arial" w:cs="Arial"/>
          <w:b/>
          <w:iCs/>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highlight w:val="yellow"/>
          <w:lang w:eastAsia="zh-CN"/>
        </w:rPr>
      </w:pPr>
      <w:bookmarkStart w:id="70" w:name="_Hlk513456154"/>
      <w:bookmarkEnd w:id="69"/>
      <w:r w:rsidRPr="0032249B">
        <w:rPr>
          <w:rFonts w:ascii="Arial" w:eastAsia="Calibri" w:hAnsi="Arial" w:cs="Arial"/>
          <w:kern w:val="3"/>
          <w:lang w:eastAsia="zh-CN"/>
        </w:rPr>
        <w:t xml:space="preserve">Izvajalec je dolžan </w:t>
      </w:r>
      <w:r w:rsidRPr="0032249B">
        <w:rPr>
          <w:rFonts w:ascii="Arial" w:eastAsia="Calibri" w:hAnsi="Arial" w:cs="Arial"/>
          <w:bCs/>
          <w:kern w:val="3"/>
          <w:lang w:eastAsia="zh-CN"/>
        </w:rPr>
        <w:t xml:space="preserve">najkasneje v petindvajsetih (25) dneh od podpisa </w:t>
      </w:r>
      <w:r w:rsidRPr="0032249B">
        <w:rPr>
          <w:rFonts w:ascii="Arial" w:eastAsia="Calibri" w:hAnsi="Arial" w:cs="Arial"/>
          <w:kern w:val="3"/>
          <w:lang w:eastAsia="zh-CN"/>
        </w:rPr>
        <w:t>tega okvirnega sporazuma za zavarovanje dobre izvedbe pogodbenih obveznosti predložiti naročniku finančno zavarovanje (bančno garancijo oziroma kavcijsko zavarovanje zavarovalnice oziroma garancijo, ki jo izda zavarovalnica), ki bo skladno z zahtevami dokumentacije v zvezi z oddajo javnega naročila (v nadaljevanju: finančno zavarovanje).</w:t>
      </w:r>
      <w:r w:rsidRPr="0032249B">
        <w:rPr>
          <w:rFonts w:ascii="Arial" w:eastAsia="Times New Roman" w:hAnsi="Arial" w:cs="Arial"/>
          <w:bCs/>
          <w:lang w:eastAsia="sl-SI"/>
        </w:rPr>
        <w:t xml:space="preserve"> Okvirni sporazum se sklepa z </w:t>
      </w:r>
      <w:proofErr w:type="spellStart"/>
      <w:r w:rsidRPr="0032249B">
        <w:rPr>
          <w:rFonts w:ascii="Arial" w:eastAsia="Times New Roman" w:hAnsi="Arial" w:cs="Arial"/>
          <w:bCs/>
          <w:lang w:eastAsia="sl-SI"/>
        </w:rPr>
        <w:t>odložnim</w:t>
      </w:r>
      <w:proofErr w:type="spellEnd"/>
      <w:r w:rsidRPr="0032249B">
        <w:rPr>
          <w:rFonts w:ascii="Arial" w:eastAsia="Times New Roman" w:hAnsi="Arial" w:cs="Arial"/>
          <w:bCs/>
          <w:lang w:eastAsia="sl-SI"/>
        </w:rPr>
        <w:t xml:space="preserve"> pogojem, da postane veljaven šele s predložitvijo finančnega zavarovanja.</w:t>
      </w:r>
    </w:p>
    <w:p w:rsidR="0032249B" w:rsidRPr="0032249B" w:rsidRDefault="0032249B" w:rsidP="0032249B">
      <w:pPr>
        <w:spacing w:after="0" w:line="276" w:lineRule="auto"/>
        <w:jc w:val="both"/>
        <w:rPr>
          <w:rFonts w:ascii="Arial" w:eastAsia="Calibri" w:hAnsi="Arial" w:cs="Arial"/>
          <w:snapToGrid w:val="0"/>
        </w:rPr>
      </w:pPr>
    </w:p>
    <w:p w:rsidR="0032249B" w:rsidRPr="0032249B" w:rsidRDefault="0032249B" w:rsidP="0032249B">
      <w:pPr>
        <w:spacing w:after="0" w:line="276" w:lineRule="auto"/>
        <w:jc w:val="both"/>
        <w:rPr>
          <w:rFonts w:ascii="Arial" w:eastAsia="Calibri" w:hAnsi="Arial" w:cs="Arial"/>
          <w:snapToGrid w:val="0"/>
        </w:rPr>
      </w:pPr>
      <w:r w:rsidRPr="0032249B">
        <w:rPr>
          <w:rFonts w:ascii="Arial" w:eastAsia="Calibri" w:hAnsi="Arial" w:cs="Arial"/>
          <w:snapToGrid w:val="0"/>
        </w:rPr>
        <w:t>V primeru, da izvajalec ne bo izpolnil svojih obveznosti v skladu z zahtevami dokumentacije v zvezi z oddajo javnega naročila, ima naročnik pravico, da unovči finančno zavarovanje po tem sporazumu.</w:t>
      </w:r>
    </w:p>
    <w:bookmarkEnd w:id="70"/>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highlight w:val="yellow"/>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b/>
          <w:kern w:val="3"/>
          <w:lang w:eastAsia="zh-CN"/>
        </w:rPr>
      </w:pPr>
      <w:r w:rsidRPr="0032249B">
        <w:rPr>
          <w:rFonts w:ascii="Arial" w:eastAsia="Calibri" w:hAnsi="Arial" w:cs="Arial"/>
          <w:b/>
          <w:kern w:val="3"/>
          <w:lang w:eastAsia="zh-CN"/>
        </w:rPr>
        <w:t>ODSTOP OD OKVIRNEGA SPORAZUMA</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b/>
          <w:kern w:val="3"/>
          <w:lang w:eastAsia="zh-CN"/>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widowControl w:val="0"/>
        <w:tabs>
          <w:tab w:val="center" w:pos="4536"/>
          <w:tab w:val="right" w:pos="9072"/>
        </w:tabs>
        <w:spacing w:after="0" w:line="276" w:lineRule="auto"/>
        <w:ind w:right="-1"/>
        <w:jc w:val="both"/>
        <w:rPr>
          <w:rFonts w:ascii="Arial" w:eastAsia="Calibri" w:hAnsi="Arial" w:cs="Arial"/>
          <w:color w:val="000000"/>
        </w:rPr>
      </w:pPr>
      <w:r w:rsidRPr="0032249B">
        <w:rPr>
          <w:rFonts w:ascii="Arial" w:eastAsia="Calibri" w:hAnsi="Arial" w:cs="Arial"/>
          <w:color w:val="000000"/>
        </w:rPr>
        <w:t>Naročnik sme odstopiti od okvirnega sporazuma, če:</w:t>
      </w:r>
    </w:p>
    <w:p w:rsidR="0032249B" w:rsidRPr="0032249B" w:rsidRDefault="0032249B" w:rsidP="0032249B">
      <w:pPr>
        <w:widowControl w:val="0"/>
        <w:numPr>
          <w:ilvl w:val="0"/>
          <w:numId w:val="21"/>
        </w:numPr>
        <w:tabs>
          <w:tab w:val="center" w:pos="4536"/>
          <w:tab w:val="right" w:pos="9072"/>
        </w:tabs>
        <w:autoSpaceDN w:val="0"/>
        <w:spacing w:after="0" w:line="276" w:lineRule="auto"/>
        <w:ind w:right="-1"/>
        <w:jc w:val="both"/>
        <w:rPr>
          <w:rFonts w:ascii="Arial" w:eastAsia="Calibri" w:hAnsi="Arial" w:cs="Arial"/>
          <w:color w:val="000000"/>
        </w:rPr>
      </w:pPr>
      <w:r w:rsidRPr="0032249B">
        <w:rPr>
          <w:rFonts w:ascii="Arial" w:eastAsia="Calibri" w:hAnsi="Arial" w:cs="Arial"/>
          <w:color w:val="000000"/>
        </w:rPr>
        <w:t>izvedene pogodbene storitve ne ustrezajo pogodbenim določilom in pogojem iz dokumentacije ali posameznega naročila;</w:t>
      </w:r>
    </w:p>
    <w:p w:rsidR="0032249B" w:rsidRPr="0032249B" w:rsidRDefault="0032249B" w:rsidP="0032249B">
      <w:pPr>
        <w:widowControl w:val="0"/>
        <w:numPr>
          <w:ilvl w:val="0"/>
          <w:numId w:val="21"/>
        </w:numPr>
        <w:tabs>
          <w:tab w:val="center" w:pos="4536"/>
          <w:tab w:val="right" w:pos="9072"/>
        </w:tabs>
        <w:autoSpaceDN w:val="0"/>
        <w:spacing w:after="0" w:line="276" w:lineRule="auto"/>
        <w:ind w:right="-1"/>
        <w:jc w:val="both"/>
        <w:rPr>
          <w:rFonts w:ascii="Arial" w:eastAsia="Calibri" w:hAnsi="Arial" w:cs="Arial"/>
          <w:color w:val="000000"/>
        </w:rPr>
      </w:pPr>
      <w:r w:rsidRPr="0032249B">
        <w:rPr>
          <w:rFonts w:ascii="Arial" w:eastAsia="Calibri" w:hAnsi="Arial" w:cs="Arial"/>
          <w:color w:val="000000"/>
        </w:rPr>
        <w:t>izvajalec ne upošteva reklamacij glede kakovosti opravljenih storitev/del;</w:t>
      </w:r>
    </w:p>
    <w:p w:rsidR="0032249B" w:rsidRPr="0032249B" w:rsidRDefault="0032249B" w:rsidP="0032249B">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32249B">
        <w:rPr>
          <w:rFonts w:ascii="Arial" w:eastAsia="Calibri" w:hAnsi="Arial" w:cs="Arial"/>
          <w:color w:val="000000"/>
        </w:rPr>
        <w:t>izvedba storitev/del ne ustreza dogovorjeni vrsti in kakovosti;</w:t>
      </w:r>
    </w:p>
    <w:p w:rsidR="0032249B" w:rsidRPr="0032249B" w:rsidRDefault="0032249B" w:rsidP="0032249B">
      <w:pPr>
        <w:widowControl w:val="0"/>
        <w:numPr>
          <w:ilvl w:val="0"/>
          <w:numId w:val="21"/>
        </w:numPr>
        <w:autoSpaceDN w:val="0"/>
        <w:spacing w:after="0" w:line="276" w:lineRule="auto"/>
        <w:ind w:left="714" w:hanging="357"/>
        <w:jc w:val="both"/>
        <w:rPr>
          <w:rFonts w:ascii="Arial" w:eastAsia="Calibri" w:hAnsi="Arial" w:cs="Arial"/>
          <w:color w:val="000000"/>
        </w:rPr>
      </w:pPr>
      <w:r w:rsidRPr="0032249B">
        <w:rPr>
          <w:rFonts w:ascii="Arial" w:eastAsia="Calibri" w:hAnsi="Arial" w:cs="Arial"/>
          <w:color w:val="000000"/>
        </w:rPr>
        <w:t>izvajalec dvakrat v enem letu ne začne z izvedbo storitve/del v dogovorjenem roku;</w:t>
      </w:r>
    </w:p>
    <w:p w:rsidR="0032249B" w:rsidRPr="0032249B" w:rsidRDefault="0032249B" w:rsidP="0032249B">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32249B">
        <w:rPr>
          <w:rFonts w:ascii="Arial" w:eastAsia="Calibri" w:hAnsi="Arial" w:cs="Arial"/>
          <w:color w:val="000000"/>
        </w:rPr>
        <w:t>preneha poslovati ali mu je prepovedano opravljanje dejavnosti na osnovi sodne ali druge prisilne odločbe;</w:t>
      </w:r>
    </w:p>
    <w:p w:rsidR="0032249B" w:rsidRPr="0032249B" w:rsidRDefault="0032249B" w:rsidP="0032249B">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32249B">
        <w:rPr>
          <w:rFonts w:ascii="Arial" w:eastAsia="Calibri" w:hAnsi="Arial" w:cs="Arial"/>
          <w:color w:val="000000"/>
        </w:rPr>
        <w:t>so zoper izvajalca uvedeni postopki njegovega prenehanja;</w:t>
      </w:r>
    </w:p>
    <w:p w:rsidR="0032249B" w:rsidRPr="0032249B" w:rsidRDefault="0032249B" w:rsidP="0032249B">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32249B">
        <w:rPr>
          <w:rFonts w:ascii="Arial" w:eastAsia="Calibri" w:hAnsi="Arial" w:cs="Arial"/>
          <w:color w:val="000000"/>
        </w:rPr>
        <w:t xml:space="preserve">izvajalec ne priglasi vseh podizvajalcev ali izvaja dela z </w:t>
      </w:r>
      <w:proofErr w:type="spellStart"/>
      <w:r w:rsidRPr="0032249B">
        <w:rPr>
          <w:rFonts w:ascii="Arial" w:eastAsia="Calibri" w:hAnsi="Arial" w:cs="Arial"/>
          <w:color w:val="000000"/>
        </w:rPr>
        <w:t>nepriglašenim</w:t>
      </w:r>
      <w:proofErr w:type="spellEnd"/>
      <w:r w:rsidRPr="0032249B">
        <w:rPr>
          <w:rFonts w:ascii="Arial" w:eastAsia="Calibri" w:hAnsi="Arial" w:cs="Arial"/>
          <w:color w:val="000000"/>
        </w:rPr>
        <w:t xml:space="preserve"> podizvajalcem ali podizvajalcem, ki ga je naročnik zavrnil;</w:t>
      </w:r>
    </w:p>
    <w:p w:rsidR="0032249B" w:rsidRPr="0032249B" w:rsidRDefault="0032249B" w:rsidP="0032249B">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32249B">
        <w:rPr>
          <w:rFonts w:ascii="Arial" w:eastAsia="Calibri" w:hAnsi="Arial" w:cs="Arial"/>
          <w:color w:val="000000"/>
        </w:rPr>
        <w:t>izvajalec povzroča škodo občanom na njihovi lastnini in se ta kljub opozorilom ponavlja (na primer: poškodovanje ograj, živih mej, fasade...).</w:t>
      </w:r>
    </w:p>
    <w:p w:rsidR="0032249B" w:rsidRPr="0032249B" w:rsidRDefault="0032249B" w:rsidP="0032249B">
      <w:pPr>
        <w:widowControl w:val="0"/>
        <w:tabs>
          <w:tab w:val="center" w:pos="4536"/>
          <w:tab w:val="right" w:pos="9072"/>
        </w:tabs>
        <w:autoSpaceDN w:val="0"/>
        <w:spacing w:after="0" w:line="276" w:lineRule="auto"/>
        <w:ind w:left="720" w:right="-1"/>
        <w:jc w:val="both"/>
        <w:rPr>
          <w:rFonts w:ascii="Arial" w:eastAsia="Calibri" w:hAnsi="Arial" w:cs="Arial"/>
          <w:color w:val="FFFFFF"/>
        </w:rPr>
      </w:pPr>
      <w:r w:rsidRPr="0032249B">
        <w:rPr>
          <w:rFonts w:ascii="Arial" w:eastAsia="Calibri" w:hAnsi="Arial" w:cs="Arial"/>
          <w:color w:val="FFFFFF"/>
        </w:rPr>
        <w:t xml:space="preserve">Kadar </w:t>
      </w:r>
    </w:p>
    <w:p w:rsidR="0032249B" w:rsidRPr="0032249B" w:rsidRDefault="0032249B" w:rsidP="0032249B">
      <w:pPr>
        <w:widowControl w:val="0"/>
        <w:tabs>
          <w:tab w:val="center" w:pos="4536"/>
          <w:tab w:val="right" w:pos="9072"/>
        </w:tabs>
        <w:spacing w:after="0" w:line="276" w:lineRule="auto"/>
        <w:ind w:right="-1"/>
        <w:jc w:val="both"/>
        <w:rPr>
          <w:rFonts w:ascii="Arial" w:eastAsia="Calibri" w:hAnsi="Arial" w:cs="Arial"/>
          <w:color w:val="000000"/>
        </w:rPr>
      </w:pPr>
      <w:r w:rsidRPr="0032249B">
        <w:rPr>
          <w:rFonts w:ascii="Arial" w:eastAsia="Calibri" w:hAnsi="Arial" w:cs="Arial"/>
          <w:color w:val="000000"/>
        </w:rPr>
        <w:t>Izvajalec sme odstopiti od okvirnega sporazuma, če:</w:t>
      </w:r>
    </w:p>
    <w:p w:rsidR="0032249B" w:rsidRPr="0032249B" w:rsidRDefault="0032249B" w:rsidP="0032249B">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32249B">
        <w:rPr>
          <w:rFonts w:ascii="Arial" w:eastAsia="Calibri" w:hAnsi="Arial" w:cs="Arial"/>
          <w:color w:val="000000"/>
        </w:rPr>
        <w:t>pride v situacijo, zaradi katere iz objektivnih razlogov ne more izvesti storitev/del;</w:t>
      </w:r>
    </w:p>
    <w:p w:rsidR="0032249B" w:rsidRPr="0032249B" w:rsidRDefault="0032249B" w:rsidP="0032249B">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32249B">
        <w:rPr>
          <w:rFonts w:ascii="Arial" w:eastAsia="Calibri" w:hAnsi="Arial" w:cs="Arial"/>
          <w:color w:val="000000"/>
        </w:rPr>
        <w:t>naročnik ne izpolnjuje svojih obveznosti po tem sporazumu, ki se nanašajo na plačilo izvedenih storitev/del.</w:t>
      </w:r>
    </w:p>
    <w:p w:rsidR="0032249B" w:rsidRPr="0032249B" w:rsidRDefault="0032249B" w:rsidP="0032249B">
      <w:pPr>
        <w:widowControl w:val="0"/>
        <w:tabs>
          <w:tab w:val="center" w:pos="4536"/>
          <w:tab w:val="right" w:pos="9072"/>
        </w:tabs>
        <w:autoSpaceDN w:val="0"/>
        <w:spacing w:after="0"/>
        <w:jc w:val="both"/>
        <w:rPr>
          <w:rFonts w:ascii="Arial" w:eastAsia="Calibri" w:hAnsi="Arial" w:cs="Arial"/>
          <w:color w:val="000000"/>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tabs>
          <w:tab w:val="left" w:pos="567"/>
          <w:tab w:val="left" w:pos="4253"/>
          <w:tab w:val="left" w:pos="5529"/>
          <w:tab w:val="right" w:pos="8505"/>
        </w:tabs>
        <w:spacing w:after="0" w:line="276" w:lineRule="auto"/>
        <w:jc w:val="both"/>
        <w:rPr>
          <w:rFonts w:ascii="Arial" w:eastAsia="Times New Roman" w:hAnsi="Arial" w:cs="Arial"/>
          <w:bCs/>
        </w:rPr>
      </w:pPr>
      <w:r w:rsidRPr="0032249B">
        <w:rPr>
          <w:rFonts w:ascii="Arial" w:eastAsia="Times New Roman" w:hAnsi="Arial" w:cs="Arial"/>
          <w:bCs/>
        </w:rPr>
        <w:t>Odstop od okvirnega sporazuma se izvede v pisni obliki, z navedbo razloga ali razlogov, zaradi katerih se od okvirnega sporazuma odstopa.</w:t>
      </w:r>
    </w:p>
    <w:p w:rsidR="0032249B" w:rsidRPr="0032249B" w:rsidRDefault="0032249B" w:rsidP="0032249B">
      <w:pPr>
        <w:tabs>
          <w:tab w:val="left" w:pos="567"/>
          <w:tab w:val="left" w:pos="4253"/>
          <w:tab w:val="left" w:pos="5529"/>
          <w:tab w:val="right" w:pos="8505"/>
        </w:tabs>
        <w:spacing w:after="0" w:line="276" w:lineRule="auto"/>
        <w:jc w:val="both"/>
        <w:rPr>
          <w:rFonts w:ascii="Arial" w:eastAsia="Times New Roman" w:hAnsi="Arial" w:cs="Arial"/>
          <w:bCs/>
        </w:rPr>
      </w:pPr>
    </w:p>
    <w:p w:rsidR="0032249B" w:rsidRPr="0032249B" w:rsidRDefault="0032249B" w:rsidP="0032249B">
      <w:pPr>
        <w:tabs>
          <w:tab w:val="left" w:pos="567"/>
          <w:tab w:val="left" w:pos="4253"/>
          <w:tab w:val="left" w:pos="5529"/>
          <w:tab w:val="right" w:pos="8505"/>
        </w:tabs>
        <w:spacing w:after="0" w:line="276" w:lineRule="auto"/>
        <w:jc w:val="both"/>
        <w:rPr>
          <w:rFonts w:ascii="Arial" w:eastAsia="Times New Roman" w:hAnsi="Arial" w:cs="Arial"/>
          <w:bCs/>
        </w:rPr>
      </w:pPr>
      <w:r w:rsidRPr="0032249B">
        <w:rPr>
          <w:rFonts w:ascii="Arial" w:eastAsia="Times New Roman" w:hAnsi="Arial" w:cs="Arial"/>
          <w:bCs/>
        </w:rPr>
        <w:lastRenderedPageBreak/>
        <w:t>Odstop od sporazuma stopi v veljavo v 30 dneh od vročitve obvestila iz prejšnjega odstavka (odpovedni rok), razen v primeru iz pete alineje prvega odstavka prejšnjega člena tega sporazuma, ko odstop od sporazuma stopi v veljavo z dnem prejema pisnega obvestila.</w:t>
      </w:r>
    </w:p>
    <w:p w:rsidR="0032249B" w:rsidRPr="0032249B" w:rsidRDefault="0032249B" w:rsidP="0032249B">
      <w:pPr>
        <w:tabs>
          <w:tab w:val="left" w:pos="567"/>
          <w:tab w:val="left" w:pos="4253"/>
          <w:tab w:val="left" w:pos="5529"/>
          <w:tab w:val="right" w:pos="8505"/>
        </w:tabs>
        <w:spacing w:after="0" w:line="276" w:lineRule="auto"/>
        <w:jc w:val="both"/>
        <w:rPr>
          <w:rFonts w:ascii="Arial" w:eastAsia="Times New Roman" w:hAnsi="Arial" w:cs="Arial"/>
          <w:bCs/>
        </w:rPr>
      </w:pPr>
    </w:p>
    <w:p w:rsidR="0032249B" w:rsidRPr="0032249B" w:rsidRDefault="0032249B" w:rsidP="0032249B">
      <w:pPr>
        <w:spacing w:after="0" w:line="276" w:lineRule="auto"/>
        <w:ind w:right="7"/>
        <w:jc w:val="both"/>
        <w:rPr>
          <w:rFonts w:ascii="Arial" w:eastAsia="Calibri" w:hAnsi="Arial" w:cs="Arial"/>
          <w:color w:val="000000"/>
        </w:rPr>
      </w:pPr>
      <w:r w:rsidRPr="0032249B">
        <w:rPr>
          <w:rFonts w:ascii="Arial" w:eastAsia="Calibri" w:hAnsi="Arial" w:cs="Arial"/>
          <w:color w:val="000000"/>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rsidR="0032249B" w:rsidRPr="0032249B" w:rsidRDefault="0032249B" w:rsidP="0032249B">
      <w:pPr>
        <w:spacing w:after="0" w:line="276" w:lineRule="auto"/>
        <w:ind w:right="7"/>
        <w:jc w:val="both"/>
        <w:rPr>
          <w:rFonts w:ascii="Arial" w:eastAsia="Calibri" w:hAnsi="Arial" w:cs="Arial"/>
          <w:color w:val="000000"/>
        </w:rPr>
      </w:pPr>
    </w:p>
    <w:p w:rsidR="0032249B" w:rsidRPr="0032249B" w:rsidRDefault="0032249B" w:rsidP="0032249B">
      <w:pPr>
        <w:spacing w:after="0" w:line="276" w:lineRule="auto"/>
        <w:ind w:right="7"/>
        <w:jc w:val="both"/>
        <w:rPr>
          <w:rFonts w:ascii="Arial" w:eastAsia="Calibri" w:hAnsi="Arial" w:cs="Arial"/>
          <w:color w:val="000000"/>
        </w:rPr>
      </w:pPr>
      <w:r w:rsidRPr="0032249B">
        <w:rPr>
          <w:rFonts w:ascii="Arial" w:eastAsia="Calibri" w:hAnsi="Arial" w:cs="Arial"/>
          <w:color w:val="000000"/>
        </w:rPr>
        <w:t>Izvajalec se obvezuje izvajati naročena dela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rsidR="0032249B" w:rsidRPr="0032249B" w:rsidRDefault="0032249B" w:rsidP="0032249B">
      <w:pPr>
        <w:spacing w:after="0" w:line="276" w:lineRule="auto"/>
        <w:ind w:right="7"/>
        <w:jc w:val="both"/>
        <w:rPr>
          <w:rFonts w:ascii="Arial" w:eastAsia="Calibri" w:hAnsi="Arial" w:cs="Arial"/>
          <w:color w:val="000000"/>
        </w:rPr>
      </w:pPr>
    </w:p>
    <w:p w:rsidR="0032249B" w:rsidRPr="0032249B" w:rsidRDefault="0032249B" w:rsidP="0032249B">
      <w:pPr>
        <w:spacing w:after="0" w:line="276" w:lineRule="auto"/>
        <w:ind w:right="7"/>
        <w:jc w:val="both"/>
        <w:rPr>
          <w:rFonts w:ascii="Arial" w:eastAsia="Calibri" w:hAnsi="Arial" w:cs="Arial"/>
          <w:color w:val="000000"/>
          <w:lang w:val="pl-PL"/>
        </w:rPr>
      </w:pPr>
      <w:r w:rsidRPr="0032249B">
        <w:rPr>
          <w:rFonts w:ascii="Arial" w:eastAsia="Calibri" w:hAnsi="Arial" w:cs="Arial"/>
          <w:color w:val="000000"/>
        </w:rPr>
        <w:t>Stranka, ki je od okvirnega sporazuma odstopila neupravičeno, mora drugi stranki povrniti škodo, skladno s pravili splošnega obligacijskega prava.</w:t>
      </w:r>
    </w:p>
    <w:p w:rsidR="0032249B" w:rsidRPr="0032249B" w:rsidRDefault="0032249B" w:rsidP="0032249B">
      <w:pPr>
        <w:tabs>
          <w:tab w:val="left" w:pos="567"/>
          <w:tab w:val="left" w:pos="4253"/>
          <w:tab w:val="left" w:pos="5529"/>
          <w:tab w:val="right" w:pos="8505"/>
        </w:tabs>
        <w:spacing w:after="0" w:line="276" w:lineRule="auto"/>
        <w:jc w:val="both"/>
        <w:rPr>
          <w:rFonts w:ascii="Arial" w:eastAsia="Times New Roman" w:hAnsi="Arial" w:cs="Arial"/>
          <w:bCs/>
          <w:color w:val="FFFFFF"/>
          <w:highlight w:val="yellow"/>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b/>
          <w:kern w:val="3"/>
          <w:lang w:eastAsia="zh-CN"/>
        </w:rPr>
      </w:pPr>
      <w:r w:rsidRPr="0032249B">
        <w:rPr>
          <w:rFonts w:ascii="Arial" w:eastAsia="Calibri" w:hAnsi="Arial" w:cs="Arial"/>
          <w:b/>
          <w:kern w:val="3"/>
          <w:lang w:eastAsia="zh-CN"/>
        </w:rPr>
        <w:t>POSLOVNA SKRIVNOST</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b/>
          <w:kern w:val="3"/>
          <w:lang w:eastAsia="zh-CN"/>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Izvajalec je dolžan zagotoviti, da njegovi delavci vse poslovne skrivnosti naročnika varujejo z največjo možno mero skrbnosti.</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Za izvajalca, ki opravlja za naročnika pogodbene obveznosti, velja glede teh obveznosti enako strog način varovanja podatkov, kot ga ima naročnik.</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Obveznost varovanja podatkov se nanašata tako na čas izvrševanja okvirnega sporazuma, kot tudi na čas po tem. V primeru kršitve določb o varovanju poslovne skrivnosti je izvajalec naročniku odškodninsko odgovoren za vso posredno in neposredno škodo, ki bo nastala zaradi kršitve poslovne skrivnosti.</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Izvajalec sme objaviti svojo poslovno povezanost z naročnikom samo ob izrecnem pisnem dovoljenju slednjega.</w:t>
      </w:r>
    </w:p>
    <w:p w:rsidR="0032249B" w:rsidRPr="0032249B" w:rsidRDefault="0032249B" w:rsidP="0032249B">
      <w:pPr>
        <w:spacing w:after="0" w:line="276" w:lineRule="auto"/>
        <w:ind w:right="7"/>
        <w:rPr>
          <w:rFonts w:ascii="Arial" w:eastAsia="Calibri" w:hAnsi="Arial" w:cs="Arial"/>
          <w:bCs/>
          <w:color w:val="000000"/>
        </w:rPr>
      </w:pPr>
    </w:p>
    <w:p w:rsidR="0032249B" w:rsidRPr="0032249B" w:rsidRDefault="0032249B" w:rsidP="0032249B">
      <w:pPr>
        <w:suppressAutoHyphens/>
        <w:autoSpaceDN w:val="0"/>
        <w:spacing w:after="0" w:line="276" w:lineRule="auto"/>
        <w:ind w:right="7"/>
        <w:jc w:val="both"/>
        <w:textAlignment w:val="baseline"/>
        <w:rPr>
          <w:rFonts w:ascii="Arial" w:eastAsia="Calibri" w:hAnsi="Arial" w:cs="Arial"/>
          <w:b/>
          <w:bCs/>
          <w:color w:val="000000"/>
          <w:kern w:val="3"/>
          <w:lang w:eastAsia="zh-CN"/>
        </w:rPr>
      </w:pPr>
      <w:r w:rsidRPr="0032249B">
        <w:rPr>
          <w:rFonts w:ascii="Arial" w:eastAsia="Calibri" w:hAnsi="Arial" w:cs="Arial"/>
          <w:b/>
          <w:bCs/>
          <w:kern w:val="3"/>
          <w:lang w:eastAsia="zh-CN"/>
        </w:rPr>
        <w:t>RAZVEZNI POGOJ</w:t>
      </w: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71" w:name="_Hlk531080416"/>
      <w:r w:rsidRPr="0032249B">
        <w:rPr>
          <w:rFonts w:ascii="Arial" w:eastAsia="Calibri" w:hAnsi="Arial" w:cs="Arial"/>
          <w:b/>
          <w:bCs/>
          <w:kern w:val="3"/>
          <w:lang w:eastAsia="zh-CN"/>
        </w:rPr>
        <w:t>člen</w:t>
      </w:r>
    </w:p>
    <w:bookmarkEnd w:id="71"/>
    <w:p w:rsidR="0032249B" w:rsidRPr="0032249B" w:rsidRDefault="0032249B" w:rsidP="0032249B">
      <w:pPr>
        <w:spacing w:after="200" w:line="276" w:lineRule="auto"/>
        <w:jc w:val="both"/>
        <w:rPr>
          <w:rFonts w:ascii="Arial" w:eastAsia="Calibri" w:hAnsi="Arial" w:cs="Arial"/>
          <w:iCs/>
          <w:color w:val="000000"/>
        </w:rPr>
      </w:pPr>
      <w:r w:rsidRPr="0032249B">
        <w:rPr>
          <w:rFonts w:ascii="Arial" w:eastAsia="Calibri" w:hAnsi="Arial" w:cs="Arial"/>
          <w:iCs/>
          <w:color w:val="000000"/>
        </w:rPr>
        <w:t xml:space="preserve">Naročnik bo po izteku vsakih šest mesecev od sklenitve tega okvirnega sporazuma preveril ali je na dan tega preverjanja pri izvajalcu </w:t>
      </w:r>
      <w:r w:rsidRPr="0032249B">
        <w:rPr>
          <w:rFonts w:ascii="Arial" w:eastAsia="Calibri" w:hAnsi="Arial" w:cs="Arial"/>
          <w:i/>
          <w:iCs/>
          <w:color w:val="000000"/>
        </w:rPr>
        <w:t>ali podizvajalcu</w:t>
      </w:r>
      <w:r w:rsidRPr="0032249B">
        <w:rPr>
          <w:rFonts w:ascii="Arial" w:eastAsia="Calibri" w:hAnsi="Arial" w:cs="Arial"/>
          <w:iCs/>
          <w:color w:val="000000"/>
        </w:rPr>
        <w:t xml:space="preserve"> izpolnjena ena ali več naslednjih okoliščin:</w:t>
      </w:r>
    </w:p>
    <w:p w:rsidR="0032249B" w:rsidRPr="0032249B" w:rsidRDefault="0032249B" w:rsidP="0032249B">
      <w:pPr>
        <w:spacing w:after="200" w:line="276" w:lineRule="auto"/>
        <w:jc w:val="both"/>
        <w:rPr>
          <w:rFonts w:ascii="Arial" w:eastAsia="Calibri" w:hAnsi="Arial" w:cs="Arial"/>
          <w:iCs/>
          <w:color w:val="000000"/>
        </w:rPr>
      </w:pPr>
      <w:r w:rsidRPr="0032249B">
        <w:rPr>
          <w:rFonts w:ascii="Arial" w:eastAsia="Calibri" w:hAnsi="Arial" w:cs="Arial"/>
          <w:iCs/>
          <w:color w:val="000000"/>
        </w:rPr>
        <w:t xml:space="preserve">1.  da izvajalec </w:t>
      </w:r>
      <w:r w:rsidRPr="0032249B">
        <w:rPr>
          <w:rFonts w:ascii="Arial" w:eastAsia="Calibri" w:hAnsi="Arial" w:cs="Arial"/>
          <w:i/>
          <w:iCs/>
          <w:color w:val="000000"/>
        </w:rPr>
        <w:t>ali njegov podizvajalec</w:t>
      </w:r>
      <w:r w:rsidRPr="0032249B">
        <w:rPr>
          <w:rFonts w:ascii="Arial" w:eastAsia="Calibri" w:hAnsi="Arial" w:cs="Arial"/>
          <w:iCs/>
          <w:color w:val="000000"/>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w:t>
      </w:r>
      <w:r w:rsidRPr="0032249B">
        <w:rPr>
          <w:rFonts w:ascii="Arial" w:eastAsia="Calibri" w:hAnsi="Arial" w:cs="Arial"/>
          <w:iCs/>
          <w:color w:val="000000"/>
        </w:rPr>
        <w:lastRenderedPageBreak/>
        <w:t xml:space="preserve">izvajalec </w:t>
      </w:r>
      <w:r w:rsidRPr="0032249B">
        <w:rPr>
          <w:rFonts w:ascii="Arial" w:eastAsia="Calibri" w:hAnsi="Arial" w:cs="Arial"/>
          <w:i/>
          <w:iCs/>
          <w:color w:val="000000"/>
        </w:rPr>
        <w:t>ali njegov podizvajalec</w:t>
      </w:r>
      <w:r w:rsidRPr="0032249B">
        <w:rPr>
          <w:rFonts w:ascii="Arial" w:eastAsia="Calibri" w:hAnsi="Arial" w:cs="Arial"/>
          <w:iCs/>
          <w:color w:val="000000"/>
        </w:rPr>
        <w:t xml:space="preserve"> ne izpolnjuje obveznosti iz prejšnjega stavka tudi, če na dan preverjanja ni imel predloženih vseh obračunov davčnih odtegljajev za dohodke iz delovnega razmerja za obdobje zadnjih petih let do dne preverjanja;</w:t>
      </w:r>
    </w:p>
    <w:p w:rsidR="0032249B" w:rsidRPr="0032249B" w:rsidRDefault="0032249B" w:rsidP="0032249B">
      <w:pPr>
        <w:spacing w:after="200" w:line="276" w:lineRule="auto"/>
        <w:jc w:val="both"/>
        <w:rPr>
          <w:rFonts w:ascii="Arial" w:eastAsia="Calibri" w:hAnsi="Arial" w:cs="Arial"/>
          <w:iCs/>
          <w:color w:val="000000"/>
        </w:rPr>
      </w:pPr>
      <w:r w:rsidRPr="0032249B">
        <w:rPr>
          <w:rFonts w:ascii="Arial" w:eastAsia="Calibri" w:hAnsi="Arial" w:cs="Arial"/>
          <w:iCs/>
          <w:color w:val="000000"/>
        </w:rPr>
        <w:t xml:space="preserve">2. da je izvajalec </w:t>
      </w:r>
      <w:r w:rsidRPr="0032249B">
        <w:rPr>
          <w:rFonts w:ascii="Arial" w:eastAsia="Calibri" w:hAnsi="Arial" w:cs="Arial"/>
          <w:i/>
          <w:iCs/>
          <w:color w:val="000000"/>
        </w:rPr>
        <w:t>ali njegov podizvajalec</w:t>
      </w:r>
      <w:r w:rsidRPr="0032249B">
        <w:rPr>
          <w:rFonts w:ascii="Arial" w:eastAsia="Calibri" w:hAnsi="Arial" w:cs="Arial"/>
          <w:iCs/>
          <w:color w:val="000000"/>
        </w:rPr>
        <w:t xml:space="preserve"> izločen iz postopkov oddaje javnih naročil zaradi uvrstitve v evidenco gospodarskih subjektov z negativnimi referencami;</w:t>
      </w: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iCs/>
          <w:color w:val="000000"/>
        </w:rPr>
        <w:t xml:space="preserve">3.  </w:t>
      </w:r>
      <w:r w:rsidRPr="0032249B">
        <w:rPr>
          <w:rFonts w:ascii="Arial" w:eastAsia="Calibri" w:hAnsi="Arial" w:cs="Arial"/>
          <w:color w:val="000000"/>
        </w:rPr>
        <w:t xml:space="preserve">da je v zadnjih treh letih pred dnevom preverjanja pristojni organ Republike Slovenije ali druge države članice ali tretje države pri izvajalcu </w:t>
      </w:r>
      <w:r w:rsidRPr="0032249B">
        <w:rPr>
          <w:rFonts w:ascii="Arial" w:eastAsia="Calibri" w:hAnsi="Arial" w:cs="Arial"/>
          <w:i/>
          <w:color w:val="000000"/>
        </w:rPr>
        <w:t>ali njegovemu podizvajalcu</w:t>
      </w:r>
      <w:r w:rsidRPr="0032249B">
        <w:rPr>
          <w:rFonts w:ascii="Arial" w:eastAsia="Calibri" w:hAnsi="Arial" w:cs="Arial"/>
          <w:color w:val="000000"/>
        </w:rPr>
        <w:t xml:space="preserve"> ugotovil najmanj dve kršitvi v zvezi s:</w:t>
      </w:r>
    </w:p>
    <w:p w:rsidR="0032249B" w:rsidRPr="0032249B" w:rsidRDefault="0032249B" w:rsidP="0032249B">
      <w:pPr>
        <w:numPr>
          <w:ilvl w:val="0"/>
          <w:numId w:val="33"/>
        </w:numPr>
        <w:spacing w:after="0" w:line="276" w:lineRule="auto"/>
        <w:contextualSpacing/>
        <w:jc w:val="both"/>
        <w:rPr>
          <w:rFonts w:ascii="Arial" w:eastAsia="Calibri" w:hAnsi="Arial" w:cs="Arial"/>
          <w:color w:val="000000"/>
        </w:rPr>
      </w:pPr>
      <w:r w:rsidRPr="0032249B">
        <w:rPr>
          <w:rFonts w:ascii="Arial" w:eastAsia="Calibri" w:hAnsi="Arial" w:cs="Arial"/>
          <w:color w:val="000000"/>
        </w:rPr>
        <w:t xml:space="preserve">plačilom za delo, </w:t>
      </w:r>
    </w:p>
    <w:p w:rsidR="0032249B" w:rsidRPr="0032249B" w:rsidRDefault="0032249B" w:rsidP="0032249B">
      <w:pPr>
        <w:numPr>
          <w:ilvl w:val="0"/>
          <w:numId w:val="33"/>
        </w:numPr>
        <w:spacing w:after="0" w:line="276" w:lineRule="auto"/>
        <w:contextualSpacing/>
        <w:jc w:val="both"/>
        <w:rPr>
          <w:rFonts w:ascii="Arial" w:eastAsia="Calibri" w:hAnsi="Arial" w:cs="Arial"/>
          <w:color w:val="000000"/>
        </w:rPr>
      </w:pPr>
      <w:r w:rsidRPr="0032249B">
        <w:rPr>
          <w:rFonts w:ascii="Arial" w:eastAsia="Calibri" w:hAnsi="Arial" w:cs="Arial"/>
          <w:color w:val="000000"/>
        </w:rPr>
        <w:t xml:space="preserve">delovnim časom, </w:t>
      </w:r>
    </w:p>
    <w:p w:rsidR="0032249B" w:rsidRPr="0032249B" w:rsidRDefault="0032249B" w:rsidP="0032249B">
      <w:pPr>
        <w:numPr>
          <w:ilvl w:val="0"/>
          <w:numId w:val="33"/>
        </w:numPr>
        <w:spacing w:after="0" w:line="276" w:lineRule="auto"/>
        <w:contextualSpacing/>
        <w:jc w:val="both"/>
        <w:rPr>
          <w:rFonts w:ascii="Arial" w:eastAsia="Calibri" w:hAnsi="Arial" w:cs="Arial"/>
          <w:iCs/>
          <w:color w:val="000000"/>
        </w:rPr>
      </w:pPr>
      <w:r w:rsidRPr="0032249B">
        <w:rPr>
          <w:rFonts w:ascii="Arial" w:eastAsia="Calibri" w:hAnsi="Arial" w:cs="Arial"/>
          <w:color w:val="000000"/>
        </w:rPr>
        <w:t xml:space="preserve">počitki, </w:t>
      </w:r>
    </w:p>
    <w:p w:rsidR="0032249B" w:rsidRPr="0032249B" w:rsidRDefault="0032249B" w:rsidP="0032249B">
      <w:pPr>
        <w:numPr>
          <w:ilvl w:val="0"/>
          <w:numId w:val="33"/>
        </w:numPr>
        <w:spacing w:after="0" w:line="276" w:lineRule="auto"/>
        <w:contextualSpacing/>
        <w:jc w:val="both"/>
        <w:rPr>
          <w:rFonts w:ascii="Arial" w:eastAsia="Calibri" w:hAnsi="Arial" w:cs="Arial"/>
          <w:iCs/>
          <w:color w:val="000000"/>
        </w:rPr>
      </w:pPr>
      <w:r w:rsidRPr="0032249B">
        <w:rPr>
          <w:rFonts w:ascii="Arial" w:eastAsia="Calibri" w:hAnsi="Arial" w:cs="Arial"/>
          <w:color w:val="000000"/>
        </w:rPr>
        <w:t xml:space="preserve">opravljanjem dela na podlagi pogodb civilnega prava kljub obstoju elementov delovnega razmerja ali </w:t>
      </w:r>
    </w:p>
    <w:p w:rsidR="0032249B" w:rsidRPr="0032249B" w:rsidRDefault="0032249B" w:rsidP="0032249B">
      <w:pPr>
        <w:numPr>
          <w:ilvl w:val="0"/>
          <w:numId w:val="33"/>
        </w:numPr>
        <w:spacing w:after="0" w:line="276" w:lineRule="auto"/>
        <w:contextualSpacing/>
        <w:jc w:val="both"/>
        <w:rPr>
          <w:rFonts w:ascii="Arial" w:eastAsia="Calibri" w:hAnsi="Arial" w:cs="Arial"/>
          <w:iCs/>
          <w:color w:val="000000"/>
        </w:rPr>
      </w:pPr>
      <w:r w:rsidRPr="0032249B">
        <w:rPr>
          <w:rFonts w:ascii="Arial" w:eastAsia="Calibri" w:hAnsi="Arial" w:cs="Arial"/>
          <w:color w:val="000000"/>
        </w:rPr>
        <w:t xml:space="preserve">v zvezi z zaposlovanjem na črno, </w:t>
      </w:r>
    </w:p>
    <w:p w:rsidR="0032249B" w:rsidRPr="0032249B" w:rsidRDefault="0032249B" w:rsidP="0032249B">
      <w:pPr>
        <w:spacing w:after="200" w:line="276" w:lineRule="auto"/>
        <w:jc w:val="both"/>
        <w:rPr>
          <w:rFonts w:ascii="Arial" w:eastAsia="Calibri" w:hAnsi="Arial" w:cs="Arial"/>
          <w:color w:val="000000"/>
        </w:rPr>
      </w:pPr>
      <w:r w:rsidRPr="0032249B">
        <w:rPr>
          <w:rFonts w:ascii="Arial" w:eastAsia="Calibri" w:hAnsi="Arial" w:cs="Arial"/>
          <w:color w:val="000000"/>
        </w:rPr>
        <w:t>za kateri mu je bila s pravnomočno odločitvijo ali več pravnomočnimi odločitvami izrečena globa za prekršek.</w:t>
      </w:r>
    </w:p>
    <w:p w:rsidR="0032249B" w:rsidRPr="0032249B" w:rsidRDefault="0032249B" w:rsidP="0032249B">
      <w:pPr>
        <w:spacing w:after="0" w:line="276" w:lineRule="auto"/>
        <w:jc w:val="both"/>
        <w:rPr>
          <w:rFonts w:ascii="Arial" w:eastAsia="Calibri" w:hAnsi="Arial" w:cs="Arial"/>
          <w:i/>
          <w:iCs/>
          <w:color w:val="000000"/>
        </w:rPr>
      </w:pPr>
      <w:r w:rsidRPr="0032249B">
        <w:rPr>
          <w:rFonts w:ascii="Arial" w:eastAsia="Calibri" w:hAnsi="Arial" w:cs="Arial"/>
          <w:iCs/>
          <w:color w:val="000000"/>
        </w:rPr>
        <w:t xml:space="preserve">Če je izvajalec </w:t>
      </w:r>
      <w:r w:rsidRPr="0032249B">
        <w:rPr>
          <w:rFonts w:ascii="Arial" w:eastAsia="Calibri" w:hAnsi="Arial" w:cs="Arial"/>
          <w:i/>
          <w:iCs/>
          <w:color w:val="000000"/>
        </w:rPr>
        <w:t>ali njegov podizvajalec</w:t>
      </w:r>
      <w:r w:rsidRPr="0032249B">
        <w:rPr>
          <w:rFonts w:ascii="Arial" w:eastAsia="Calibri" w:hAnsi="Arial" w:cs="Arial"/>
          <w:iCs/>
          <w:color w:val="000000"/>
        </w:rPr>
        <w:t xml:space="preserve"> pravna oseba, s sedežem v drugi državi članici ali tretji državi mora izvajalec zase in za svojega podizvajalca v roku petih dni po poteku vsakih šest mesecev od sklenitve okvirnega sporazuma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okvirnega sporazuma, se šteje, da so izpolnjene okoliščine iz prejšnjega odstavka tega člena. </w:t>
      </w:r>
      <w:r w:rsidRPr="0032249B">
        <w:rPr>
          <w:rFonts w:ascii="Arial" w:eastAsia="Calibri" w:hAnsi="Arial" w:cs="Arial"/>
          <w:i/>
          <w:iCs/>
          <w:color w:val="000000"/>
        </w:rPr>
        <w:t>(ta odstavek ostane če je izvajalec/podizvajalec s sedežem izven Slovenije oziroma ostane v delu, ki se nanaša na podizvajalce).</w:t>
      </w:r>
    </w:p>
    <w:p w:rsidR="0032249B" w:rsidRPr="0032249B" w:rsidRDefault="0032249B" w:rsidP="0032249B">
      <w:pPr>
        <w:spacing w:after="0" w:line="276" w:lineRule="auto"/>
        <w:jc w:val="both"/>
        <w:rPr>
          <w:rFonts w:ascii="Arial" w:eastAsia="Calibri" w:hAnsi="Arial" w:cs="Arial"/>
          <w:iCs/>
          <w:color w:val="000000"/>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72" w:name="_Hlk531080459"/>
      <w:r w:rsidRPr="0032249B">
        <w:rPr>
          <w:rFonts w:ascii="Arial" w:eastAsia="Calibri" w:hAnsi="Arial" w:cs="Arial"/>
          <w:b/>
          <w:bCs/>
          <w:kern w:val="3"/>
          <w:lang w:eastAsia="zh-CN"/>
        </w:rPr>
        <w:t>člen</w:t>
      </w:r>
    </w:p>
    <w:bookmarkEnd w:id="72"/>
    <w:p w:rsidR="0032249B" w:rsidRPr="0032249B" w:rsidRDefault="0032249B" w:rsidP="0032249B">
      <w:pPr>
        <w:spacing w:after="200" w:line="276" w:lineRule="auto"/>
        <w:jc w:val="both"/>
        <w:rPr>
          <w:rFonts w:ascii="Arial" w:eastAsia="Calibri" w:hAnsi="Arial" w:cs="Arial"/>
          <w:iCs/>
          <w:color w:val="000000"/>
        </w:rPr>
      </w:pPr>
      <w:r w:rsidRPr="0032249B">
        <w:rPr>
          <w:rFonts w:ascii="Arial" w:eastAsia="Calibri" w:hAnsi="Arial" w:cs="Arial"/>
          <w:iCs/>
          <w:color w:val="000000"/>
        </w:rPr>
        <w:t>V primeru ugotovljene izpolnitve okoliščine iz prvega odstavka prejšnjega člena bo naročnik v roku petih (5) dni o tem obvestil izvajalca in takoj, vendar najkasneje 30 dni od poteka roka za preverjanje iz prvega odstavka prejšnjega člena, začel nov postopek javnega naročanja.</w:t>
      </w:r>
    </w:p>
    <w:p w:rsidR="0032249B" w:rsidRPr="0032249B" w:rsidRDefault="0032249B" w:rsidP="0032249B">
      <w:pPr>
        <w:spacing w:after="0" w:line="276" w:lineRule="auto"/>
        <w:jc w:val="both"/>
        <w:rPr>
          <w:rFonts w:ascii="Arial" w:eastAsia="Calibri" w:hAnsi="Arial" w:cs="Arial"/>
          <w:i/>
          <w:iCs/>
          <w:color w:val="000000"/>
        </w:rPr>
      </w:pPr>
      <w:r w:rsidRPr="0032249B">
        <w:rPr>
          <w:rFonts w:ascii="Arial" w:eastAsia="Calibri" w:hAnsi="Arial" w:cs="Arial"/>
          <w:i/>
          <w:iCs/>
          <w:color w:val="000000"/>
        </w:rPr>
        <w:t>V primeru izpolnitve okoliščine iz prvega odstavka prejšnjega člena pri nominiranih podizvajalcih, lahko izvajalec v roku desetih dni po prejemu obvestila iz prejšnjega odstavka zamenja podizvajalca v skladu s 94. členom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32249B" w:rsidRPr="0032249B" w:rsidRDefault="0032249B" w:rsidP="0032249B">
      <w:pPr>
        <w:spacing w:after="0" w:line="276" w:lineRule="auto"/>
        <w:jc w:val="both"/>
        <w:rPr>
          <w:rFonts w:ascii="Arial" w:eastAsia="Calibri" w:hAnsi="Arial" w:cs="Arial"/>
          <w:iCs/>
          <w:color w:val="000000"/>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iCs/>
          <w:color w:val="000000"/>
        </w:rPr>
        <w:t>Ta okvirni sporazum je sklenjen pod razveznim pogojem, ki se, v primeru izpolnitve okoliščin iz prvega odstavka 21. člena ter ob upoštevanju prejšnjega člena, uresniči z dnem sklenitve novega okvirnega sporazuma o izvedbi javnega naročila za predmetno naročilo.</w:t>
      </w:r>
      <w:r w:rsidRPr="0032249B">
        <w:rPr>
          <w:rFonts w:ascii="Arial" w:eastAsia="Calibri" w:hAnsi="Arial" w:cs="Arial"/>
          <w:color w:val="000000"/>
        </w:rPr>
        <w:t xml:space="preserve"> O datumu sklenitve novega okvirnega sporazuma bo naročnik obvestil izvajalca.</w:t>
      </w:r>
    </w:p>
    <w:p w:rsidR="0032249B" w:rsidRPr="0032249B" w:rsidRDefault="0032249B" w:rsidP="0032249B">
      <w:pPr>
        <w:spacing w:after="0" w:line="276" w:lineRule="auto"/>
        <w:ind w:right="7"/>
        <w:rPr>
          <w:rFonts w:ascii="Arial" w:eastAsia="Calibri" w:hAnsi="Arial" w:cs="Arial"/>
          <w:b/>
          <w:bCs/>
          <w:color w:val="000000"/>
          <w:highlight w:val="yellow"/>
        </w:rPr>
      </w:pPr>
    </w:p>
    <w:p w:rsidR="0032249B" w:rsidRPr="0032249B" w:rsidRDefault="0032249B" w:rsidP="0032249B">
      <w:pPr>
        <w:suppressAutoHyphens/>
        <w:autoSpaceDN w:val="0"/>
        <w:spacing w:after="0" w:line="276" w:lineRule="auto"/>
        <w:ind w:right="7"/>
        <w:jc w:val="both"/>
        <w:textAlignment w:val="baseline"/>
        <w:rPr>
          <w:rFonts w:ascii="Arial" w:eastAsia="Calibri" w:hAnsi="Arial" w:cs="Arial"/>
          <w:b/>
          <w:bCs/>
          <w:kern w:val="3"/>
          <w:lang w:eastAsia="zh-CN"/>
        </w:rPr>
      </w:pPr>
      <w:r w:rsidRPr="0032249B">
        <w:rPr>
          <w:rFonts w:ascii="Arial" w:eastAsia="Calibri" w:hAnsi="Arial" w:cs="Arial"/>
          <w:b/>
          <w:bCs/>
          <w:kern w:val="3"/>
          <w:lang w:eastAsia="zh-CN"/>
        </w:rPr>
        <w:t>PROTIKORUPCIJSKA KLAVZULA</w:t>
      </w:r>
    </w:p>
    <w:p w:rsidR="0032249B" w:rsidRPr="0032249B" w:rsidRDefault="0032249B" w:rsidP="0032249B">
      <w:pPr>
        <w:suppressAutoHyphens/>
        <w:autoSpaceDN w:val="0"/>
        <w:spacing w:after="0" w:line="276" w:lineRule="auto"/>
        <w:ind w:right="7"/>
        <w:jc w:val="both"/>
        <w:textAlignment w:val="baseline"/>
        <w:rPr>
          <w:rFonts w:ascii="Arial" w:eastAsia="Calibri" w:hAnsi="Arial" w:cs="Arial"/>
          <w:b/>
          <w:bCs/>
          <w:kern w:val="3"/>
          <w:lang w:eastAsia="zh-CN"/>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rsidR="0032249B" w:rsidRPr="0032249B" w:rsidRDefault="0032249B" w:rsidP="0032249B">
      <w:pPr>
        <w:spacing w:after="0" w:line="276" w:lineRule="auto"/>
        <w:jc w:val="both"/>
        <w:rPr>
          <w:rFonts w:ascii="Arial" w:eastAsia="Times New Roman" w:hAnsi="Arial" w:cs="Arial"/>
          <w:lang w:eastAsia="sl-SI"/>
        </w:rPr>
      </w:pPr>
    </w:p>
    <w:p w:rsidR="0032249B" w:rsidRPr="0032249B" w:rsidRDefault="0032249B" w:rsidP="0032249B">
      <w:pPr>
        <w:spacing w:after="0" w:line="276" w:lineRule="auto"/>
        <w:jc w:val="both"/>
        <w:rPr>
          <w:rFonts w:ascii="Arial" w:eastAsia="Times New Roman" w:hAnsi="Arial" w:cs="Arial"/>
          <w:lang w:eastAsia="sl-SI"/>
        </w:rPr>
      </w:pPr>
      <w:r w:rsidRPr="0032249B">
        <w:rPr>
          <w:rFonts w:ascii="Arial" w:eastAsia="Times New Roman" w:hAnsi="Arial" w:cs="Arial"/>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color w:val="FFFFFF"/>
          <w:kern w:val="3"/>
          <w:lang w:eastAsia="zh-CN"/>
        </w:rPr>
      </w:pPr>
    </w:p>
    <w:p w:rsidR="0032249B" w:rsidRPr="0032249B" w:rsidRDefault="0032249B" w:rsidP="0032249B">
      <w:pPr>
        <w:tabs>
          <w:tab w:val="left" w:pos="570"/>
        </w:tabs>
        <w:spacing w:after="0" w:line="276" w:lineRule="auto"/>
        <w:ind w:right="7"/>
        <w:jc w:val="both"/>
        <w:rPr>
          <w:rFonts w:ascii="Arial" w:eastAsia="Calibri" w:hAnsi="Arial" w:cs="Arial"/>
          <w:b/>
          <w:color w:val="000000"/>
        </w:rPr>
      </w:pPr>
      <w:r w:rsidRPr="0032249B">
        <w:rPr>
          <w:rFonts w:ascii="Arial" w:eastAsia="Calibri" w:hAnsi="Arial" w:cs="Arial"/>
          <w:b/>
          <w:color w:val="000000"/>
        </w:rPr>
        <w:t>SKRBNIKI IN KONTAKTNE OSEBE OKVIRNEGA SPORAZUMA</w:t>
      </w:r>
    </w:p>
    <w:p w:rsidR="0032249B" w:rsidRPr="0032249B" w:rsidRDefault="0032249B" w:rsidP="0032249B">
      <w:pPr>
        <w:tabs>
          <w:tab w:val="left" w:pos="570"/>
        </w:tabs>
        <w:spacing w:after="0" w:line="276" w:lineRule="auto"/>
        <w:ind w:right="7"/>
        <w:jc w:val="both"/>
        <w:rPr>
          <w:rFonts w:ascii="Arial" w:eastAsia="Calibri" w:hAnsi="Arial" w:cs="Arial"/>
          <w:b/>
          <w:color w:val="000000"/>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color w:val="000000"/>
        </w:rPr>
      </w:pPr>
      <w:r w:rsidRPr="0032249B">
        <w:rPr>
          <w:rFonts w:ascii="Arial" w:eastAsia="Calibri" w:hAnsi="Arial" w:cs="Arial"/>
          <w:kern w:val="3"/>
          <w:lang w:eastAsia="zh-CN"/>
        </w:rPr>
        <w:t xml:space="preserve">Kontaktna oseba na strani naročnika je: </w:t>
      </w:r>
      <w:r w:rsidRPr="0032249B">
        <w:rPr>
          <w:rFonts w:ascii="Arial" w:eastAsia="Calibri" w:hAnsi="Arial" w:cs="Arial"/>
          <w:b/>
          <w:kern w:val="3"/>
          <w:lang w:eastAsia="zh-CN"/>
        </w:rPr>
        <w:t>Jože Turk</w:t>
      </w:r>
      <w:r w:rsidRPr="0032249B">
        <w:rPr>
          <w:rFonts w:ascii="Arial" w:eastAsia="Calibri" w:hAnsi="Arial" w:cs="Arial"/>
          <w:kern w:val="3"/>
          <w:lang w:eastAsia="zh-CN"/>
        </w:rPr>
        <w:t xml:space="preserve">, kom. inž., elektronski naslov: </w:t>
      </w:r>
      <w:hyperlink r:id="rId11" w:history="1">
        <w:r w:rsidRPr="0032249B">
          <w:rPr>
            <w:rFonts w:ascii="Arial" w:eastAsia="Times New Roman" w:hAnsi="Arial" w:cs="Arial"/>
            <w:color w:val="0000FF"/>
            <w:kern w:val="3"/>
            <w:u w:val="single"/>
            <w:lang w:eastAsia="sl-SI"/>
          </w:rPr>
          <w:t>joze.turk@kpv.si</w:t>
        </w:r>
      </w:hyperlink>
      <w:r w:rsidRPr="0032249B">
        <w:rPr>
          <w:rFonts w:ascii="Arial" w:eastAsia="Times New Roman" w:hAnsi="Arial" w:cs="Arial"/>
          <w:color w:val="0000FF"/>
          <w:kern w:val="3"/>
          <w:u w:val="single"/>
          <w:lang w:eastAsia="sl-SI"/>
        </w:rPr>
        <w:t xml:space="preserve">, </w:t>
      </w:r>
      <w:r w:rsidRPr="0032249B">
        <w:rPr>
          <w:rFonts w:ascii="Arial" w:eastAsia="Times New Roman" w:hAnsi="Arial" w:cs="Arial"/>
          <w:szCs w:val="20"/>
          <w:lang w:eastAsia="sl-SI"/>
        </w:rPr>
        <w:t xml:space="preserve"> tel./GSM:</w:t>
      </w:r>
      <w:r w:rsidRPr="0032249B">
        <w:rPr>
          <w:rFonts w:ascii="Arial" w:eastAsia="Times New Roman" w:hAnsi="Arial" w:cs="Arial"/>
          <w:lang w:eastAsia="sl-SI"/>
        </w:rPr>
        <w:t xml:space="preserve"> 01/750-29-61; 041/760-395.</w:t>
      </w:r>
      <w:r w:rsidRPr="0032249B">
        <w:rPr>
          <w:rFonts w:ascii="Arial" w:eastAsia="Times New Roman" w:hAnsi="Arial" w:cs="Arial"/>
          <w:bCs/>
          <w:color w:val="000000"/>
          <w:lang w:eastAsia="sl-SI"/>
        </w:rPr>
        <w:t xml:space="preserve">  </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highlight w:val="yellow"/>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 xml:space="preserve">Kontaktna oseba na strani izvajalca je: ______________________________, elektronski naslov: _______________, </w:t>
      </w:r>
      <w:bookmarkStart w:id="73" w:name="_Hlk514397001"/>
      <w:r w:rsidRPr="0032249B">
        <w:rPr>
          <w:rFonts w:ascii="Arial" w:eastAsia="Calibri" w:hAnsi="Arial" w:cs="Arial"/>
          <w:kern w:val="3"/>
          <w:lang w:eastAsia="zh-CN"/>
        </w:rPr>
        <w:t xml:space="preserve">tel./GSM: </w:t>
      </w:r>
      <w:bookmarkEnd w:id="73"/>
      <w:r w:rsidRPr="0032249B">
        <w:rPr>
          <w:rFonts w:ascii="Arial" w:eastAsia="Calibri" w:hAnsi="Arial" w:cs="Arial"/>
          <w:kern w:val="3"/>
          <w:lang w:eastAsia="zh-CN"/>
        </w:rPr>
        <w:t>___________________________________________.</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Izvajalec mora naročnika pisno obvestiti o morebitni zamenjavi kontaktne osebe ali njenega elektronskega naslova najkasneje v petih dneh pred nastankom spremembe, razen v primeru višje sile.</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Kontaktna oseba naročnika je obenem tudi skrbnik tega sporazuma.</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Izvajalec primarno kontaktira z vsakokratnim vodjem dežurstva pri naročniku. O menjavi dežurnih vodij naročnik izvajalca sproti obvešča ter mu hkrati posreduje kontaktne podatke vodje dežurstva.</w:t>
      </w:r>
    </w:p>
    <w:p w:rsidR="0032249B" w:rsidRPr="0032249B" w:rsidRDefault="0032249B" w:rsidP="0032249B">
      <w:pPr>
        <w:spacing w:after="0" w:line="276" w:lineRule="auto"/>
        <w:ind w:right="-483"/>
        <w:jc w:val="both"/>
        <w:rPr>
          <w:rFonts w:ascii="Arial" w:eastAsia="Calibri" w:hAnsi="Arial" w:cs="Arial"/>
          <w:b/>
          <w:color w:val="000000"/>
        </w:rPr>
      </w:pPr>
    </w:p>
    <w:p w:rsidR="0032249B" w:rsidRPr="0032249B" w:rsidRDefault="0032249B" w:rsidP="0032249B">
      <w:pPr>
        <w:spacing w:after="0" w:line="276" w:lineRule="auto"/>
        <w:ind w:right="-483"/>
        <w:jc w:val="both"/>
        <w:rPr>
          <w:rFonts w:ascii="Arial" w:eastAsia="Calibri" w:hAnsi="Arial" w:cs="Arial"/>
          <w:b/>
          <w:color w:val="000000"/>
        </w:rPr>
      </w:pPr>
      <w:r w:rsidRPr="0032249B">
        <w:rPr>
          <w:rFonts w:ascii="Arial" w:eastAsia="Calibri" w:hAnsi="Arial" w:cs="Arial"/>
          <w:b/>
          <w:color w:val="000000"/>
        </w:rPr>
        <w:t>VIŠJA SILA</w:t>
      </w: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pacing w:after="0" w:line="276" w:lineRule="auto"/>
        <w:jc w:val="both"/>
        <w:rPr>
          <w:rFonts w:ascii="Arial" w:eastAsia="Times New Roman" w:hAnsi="Arial" w:cs="Arial"/>
          <w:color w:val="000000"/>
          <w:lang w:eastAsia="sl-SI"/>
        </w:rPr>
      </w:pPr>
      <w:r w:rsidRPr="0032249B">
        <w:rPr>
          <w:rFonts w:ascii="Arial" w:eastAsia="Times New Roman" w:hAnsi="Arial" w:cs="Arial"/>
          <w:color w:val="000000"/>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rsidR="0032249B" w:rsidRPr="0032249B" w:rsidRDefault="0032249B" w:rsidP="0032249B">
      <w:pPr>
        <w:spacing w:after="0" w:line="276" w:lineRule="auto"/>
        <w:jc w:val="both"/>
        <w:rPr>
          <w:rFonts w:ascii="Arial" w:eastAsia="Times New Roman" w:hAnsi="Arial" w:cs="Arial"/>
          <w:color w:val="000000"/>
          <w:lang w:eastAsia="sl-SI"/>
        </w:rPr>
      </w:pPr>
    </w:p>
    <w:p w:rsidR="0032249B" w:rsidRPr="0032249B" w:rsidRDefault="0032249B" w:rsidP="0032249B">
      <w:pPr>
        <w:spacing w:after="0" w:line="276" w:lineRule="auto"/>
        <w:jc w:val="both"/>
        <w:rPr>
          <w:rFonts w:ascii="Arial" w:eastAsia="Times New Roman" w:hAnsi="Arial" w:cs="Arial"/>
          <w:color w:val="000000"/>
          <w:lang w:eastAsia="sl-SI"/>
        </w:rPr>
      </w:pPr>
      <w:r w:rsidRPr="0032249B">
        <w:rPr>
          <w:rFonts w:ascii="Arial" w:eastAsia="Times New Roman" w:hAnsi="Arial" w:cs="Arial"/>
          <w:color w:val="000000"/>
          <w:lang w:eastAsia="sl-SI"/>
        </w:rPr>
        <w:t>Med trajanjem višje sile mora izvajalec zagotoviti vsaj minimalno izvajanje storitev.</w:t>
      </w:r>
    </w:p>
    <w:p w:rsidR="0032249B" w:rsidRPr="0032249B" w:rsidRDefault="0032249B" w:rsidP="0032249B">
      <w:pPr>
        <w:spacing w:after="0" w:line="276" w:lineRule="auto"/>
        <w:jc w:val="both"/>
        <w:rPr>
          <w:rFonts w:ascii="Arial" w:eastAsia="Times New Roman" w:hAnsi="Arial" w:cs="Arial"/>
          <w:color w:val="000000"/>
          <w:lang w:eastAsia="sl-SI"/>
        </w:rPr>
      </w:pPr>
    </w:p>
    <w:p w:rsidR="0032249B" w:rsidRPr="0032249B" w:rsidRDefault="0032249B" w:rsidP="0032249B">
      <w:pPr>
        <w:tabs>
          <w:tab w:val="left" w:pos="570"/>
        </w:tabs>
        <w:spacing w:after="0" w:line="276" w:lineRule="auto"/>
        <w:ind w:right="7"/>
        <w:jc w:val="both"/>
        <w:rPr>
          <w:rFonts w:ascii="Arial" w:eastAsia="Calibri" w:hAnsi="Arial" w:cs="Arial"/>
          <w:b/>
          <w:color w:val="000000"/>
        </w:rPr>
      </w:pPr>
      <w:r w:rsidRPr="0032249B">
        <w:rPr>
          <w:rFonts w:ascii="Arial" w:eastAsia="Calibri" w:hAnsi="Arial" w:cs="Arial"/>
          <w:b/>
          <w:color w:val="000000"/>
        </w:rPr>
        <w:t>KONČNE DOLOČBE</w:t>
      </w:r>
    </w:p>
    <w:p w:rsidR="0032249B" w:rsidRPr="0032249B" w:rsidRDefault="0032249B" w:rsidP="0032249B">
      <w:pPr>
        <w:spacing w:after="0" w:line="276" w:lineRule="auto"/>
        <w:ind w:right="7"/>
        <w:jc w:val="both"/>
        <w:rPr>
          <w:rFonts w:ascii="Arial" w:eastAsia="Calibri" w:hAnsi="Arial" w:cs="Arial"/>
          <w:b/>
          <w:color w:val="000000"/>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pacing w:after="0" w:line="276" w:lineRule="auto"/>
        <w:ind w:right="7"/>
        <w:jc w:val="both"/>
        <w:rPr>
          <w:rFonts w:ascii="Arial" w:eastAsia="Calibri" w:hAnsi="Arial" w:cs="Arial"/>
          <w:color w:val="000000"/>
        </w:rPr>
      </w:pPr>
      <w:r w:rsidRPr="0032249B">
        <w:rPr>
          <w:rFonts w:ascii="Arial" w:eastAsia="Calibri" w:hAnsi="Arial" w:cs="Arial"/>
          <w:color w:val="000000"/>
        </w:rPr>
        <w:t>Izvajalec je dolžan kjerkoli in kadarkoli varovati dobro ime in poslovni ugled naročnika.</w:t>
      </w:r>
    </w:p>
    <w:p w:rsidR="0032249B" w:rsidRPr="0032249B" w:rsidRDefault="0032249B" w:rsidP="0032249B">
      <w:pPr>
        <w:spacing w:after="0" w:line="276" w:lineRule="auto"/>
        <w:ind w:right="-483"/>
        <w:jc w:val="both"/>
        <w:rPr>
          <w:rFonts w:ascii="Arial" w:eastAsia="Calibri" w:hAnsi="Arial" w:cs="Arial"/>
          <w:b/>
          <w:color w:val="000000"/>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autoSpaceDE w:val="0"/>
        <w:spacing w:after="0" w:line="276" w:lineRule="auto"/>
        <w:jc w:val="both"/>
        <w:rPr>
          <w:rFonts w:ascii="Arial" w:eastAsia="Calibri" w:hAnsi="Arial" w:cs="Arial"/>
          <w:color w:val="000000"/>
        </w:rPr>
      </w:pPr>
      <w:r w:rsidRPr="0032249B">
        <w:rPr>
          <w:rFonts w:ascii="Arial" w:eastAsia="Times New Roman" w:hAnsi="Arial" w:cs="Arial"/>
          <w:lang w:eastAsia="sl-SI"/>
        </w:rPr>
        <w:lastRenderedPageBreak/>
        <w:t>Okvirni sporazum začne veljati z dnem podpisa obeh strank sporazuma, uporabljati pa se prične s 1. 1. 2019 in velja do 31. 12. 2020.</w:t>
      </w:r>
    </w:p>
    <w:p w:rsidR="0032249B" w:rsidRPr="0032249B" w:rsidRDefault="0032249B" w:rsidP="0032249B">
      <w:pPr>
        <w:autoSpaceDE w:val="0"/>
        <w:spacing w:after="0" w:line="276" w:lineRule="auto"/>
        <w:jc w:val="both"/>
        <w:rPr>
          <w:rFonts w:ascii="Arial" w:eastAsia="Calibri" w:hAnsi="Arial" w:cs="Arial"/>
          <w:color w:val="000000"/>
        </w:rPr>
      </w:pPr>
    </w:p>
    <w:p w:rsidR="0032249B" w:rsidRPr="0032249B" w:rsidRDefault="0032249B" w:rsidP="0032249B">
      <w:pPr>
        <w:autoSpaceDE w:val="0"/>
        <w:spacing w:after="0" w:line="276" w:lineRule="auto"/>
        <w:jc w:val="both"/>
        <w:rPr>
          <w:rFonts w:ascii="Arial" w:eastAsia="Calibri" w:hAnsi="Arial" w:cs="Arial"/>
          <w:color w:val="000000"/>
        </w:rPr>
      </w:pPr>
      <w:r w:rsidRPr="0032249B">
        <w:rPr>
          <w:rFonts w:ascii="Arial" w:eastAsia="Calibri" w:hAnsi="Arial" w:cs="Arial"/>
          <w:color w:val="000000"/>
        </w:rPr>
        <w:t xml:space="preserve">Stranki okvirnega sporazuma sta sporazumni, da začne okvirni sporazum veljati pod </w:t>
      </w:r>
      <w:proofErr w:type="spellStart"/>
      <w:r w:rsidRPr="0032249B">
        <w:rPr>
          <w:rFonts w:ascii="Arial" w:eastAsia="Calibri" w:hAnsi="Arial" w:cs="Arial"/>
          <w:color w:val="000000"/>
        </w:rPr>
        <w:t>odložnim</w:t>
      </w:r>
      <w:proofErr w:type="spellEnd"/>
      <w:r w:rsidRPr="0032249B">
        <w:rPr>
          <w:rFonts w:ascii="Arial" w:eastAsia="Calibri" w:hAnsi="Arial" w:cs="Arial"/>
          <w:color w:val="000000"/>
        </w:rPr>
        <w:t xml:space="preserve"> pogojem, da izvajalec v desetih dneh od podpisa tega sporazuma izroči naročniku finančno zavarovanje.</w:t>
      </w:r>
    </w:p>
    <w:p w:rsidR="0032249B" w:rsidRPr="0032249B" w:rsidRDefault="0032249B" w:rsidP="0032249B">
      <w:pPr>
        <w:suppressAutoHyphens/>
        <w:autoSpaceDN w:val="0"/>
        <w:spacing w:after="0" w:line="276" w:lineRule="auto"/>
        <w:ind w:right="7"/>
        <w:jc w:val="both"/>
        <w:textAlignment w:val="baseline"/>
        <w:rPr>
          <w:rFonts w:ascii="Arial" w:eastAsia="Calibri" w:hAnsi="Arial" w:cs="Arial"/>
          <w:kern w:val="3"/>
          <w:lang w:eastAsia="zh-CN"/>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uppressAutoHyphens/>
        <w:autoSpaceDN w:val="0"/>
        <w:spacing w:after="0" w:line="276" w:lineRule="auto"/>
        <w:ind w:right="7"/>
        <w:jc w:val="both"/>
        <w:textAlignment w:val="baseline"/>
        <w:rPr>
          <w:rFonts w:ascii="Arial" w:eastAsia="Calibri" w:hAnsi="Arial" w:cs="Arial"/>
          <w:kern w:val="3"/>
          <w:lang w:eastAsia="zh-CN"/>
        </w:rPr>
      </w:pPr>
      <w:r w:rsidRPr="0032249B">
        <w:rPr>
          <w:rFonts w:ascii="Arial" w:eastAsia="Calibri" w:hAnsi="Arial" w:cs="Arial"/>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rsidR="0032249B" w:rsidRPr="0032249B" w:rsidRDefault="0032249B" w:rsidP="0032249B">
      <w:pPr>
        <w:tabs>
          <w:tab w:val="left" w:pos="570"/>
        </w:tabs>
        <w:spacing w:after="0" w:line="276" w:lineRule="auto"/>
        <w:ind w:right="7"/>
        <w:jc w:val="both"/>
        <w:rPr>
          <w:rFonts w:ascii="Arial" w:eastAsia="Calibri" w:hAnsi="Arial" w:cs="Arial"/>
          <w:b/>
          <w:color w:val="000000"/>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pacing w:after="0" w:line="276" w:lineRule="auto"/>
        <w:ind w:right="7"/>
        <w:jc w:val="both"/>
        <w:rPr>
          <w:rFonts w:ascii="Arial" w:eastAsia="Calibri" w:hAnsi="Arial" w:cs="Arial"/>
          <w:bCs/>
          <w:color w:val="000000"/>
        </w:rPr>
      </w:pPr>
      <w:r w:rsidRPr="0032249B">
        <w:rPr>
          <w:rFonts w:ascii="Arial" w:eastAsia="Calibri" w:hAnsi="Arial" w:cs="Arial"/>
          <w:bCs/>
          <w:color w:val="000000"/>
        </w:rPr>
        <w:t>Kakršnekoli spremembe oz. dopolnitve tega okvirnega sporazuma so veljavne le, če so dogovorjene v pisni obliki.</w:t>
      </w:r>
    </w:p>
    <w:p w:rsidR="0032249B" w:rsidRPr="0032249B" w:rsidRDefault="0032249B" w:rsidP="0032249B">
      <w:pPr>
        <w:spacing w:after="0" w:line="276" w:lineRule="auto"/>
        <w:ind w:right="7"/>
        <w:rPr>
          <w:rFonts w:ascii="Arial" w:eastAsia="Calibri" w:hAnsi="Arial" w:cs="Arial"/>
          <w:bCs/>
          <w:color w:val="000000"/>
        </w:rPr>
      </w:pPr>
    </w:p>
    <w:p w:rsidR="0032249B" w:rsidRPr="0032249B" w:rsidRDefault="0032249B" w:rsidP="0032249B">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32249B">
        <w:rPr>
          <w:rFonts w:ascii="Arial" w:eastAsia="Calibri" w:hAnsi="Arial" w:cs="Arial"/>
          <w:b/>
          <w:bCs/>
          <w:kern w:val="3"/>
          <w:lang w:eastAsia="zh-CN"/>
        </w:rPr>
        <w:t>člen</w:t>
      </w:r>
    </w:p>
    <w:p w:rsidR="0032249B" w:rsidRPr="0032249B" w:rsidRDefault="0032249B" w:rsidP="0032249B">
      <w:pPr>
        <w:spacing w:after="0" w:line="276" w:lineRule="auto"/>
        <w:ind w:right="7"/>
        <w:jc w:val="both"/>
        <w:rPr>
          <w:rFonts w:ascii="Arial" w:eastAsia="Calibri" w:hAnsi="Arial" w:cs="Arial"/>
          <w:bCs/>
          <w:color w:val="000000"/>
        </w:rPr>
      </w:pPr>
      <w:r w:rsidRPr="0032249B">
        <w:rPr>
          <w:rFonts w:ascii="Arial" w:eastAsia="Calibri" w:hAnsi="Arial" w:cs="Arial"/>
          <w:bCs/>
          <w:color w:val="000000"/>
        </w:rPr>
        <w:t>Predmetni okvirni sporazum je sestavljen in podpisan v štirih (4) enakih izvodih, od katerih vsaka stranka prejme dva (2) izvoda.</w:t>
      </w: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p w:rsidR="0032249B" w:rsidRPr="0032249B" w:rsidRDefault="0032249B" w:rsidP="0032249B">
      <w:pPr>
        <w:suppressAutoHyphens/>
        <w:autoSpaceDN w:val="0"/>
        <w:spacing w:after="0" w:line="276" w:lineRule="auto"/>
        <w:ind w:right="6"/>
        <w:jc w:val="both"/>
        <w:textAlignment w:val="baseline"/>
        <w:rPr>
          <w:rFonts w:ascii="Arial" w:eastAsia="Calibri" w:hAnsi="Arial" w:cs="Arial"/>
          <w:kern w:val="3"/>
          <w:lang w:eastAsia="zh-CN"/>
        </w:rPr>
      </w:pPr>
    </w:p>
    <w:tbl>
      <w:tblPr>
        <w:tblpPr w:leftFromText="141" w:rightFromText="141" w:vertAnchor="text" w:tblpY="1"/>
        <w:tblOverlap w:val="never"/>
        <w:tblW w:w="8358" w:type="dxa"/>
        <w:tblCellMar>
          <w:left w:w="10" w:type="dxa"/>
          <w:right w:w="10" w:type="dxa"/>
        </w:tblCellMar>
        <w:tblLook w:val="04A0" w:firstRow="1" w:lastRow="0" w:firstColumn="1" w:lastColumn="0" w:noHBand="0" w:noVBand="1"/>
      </w:tblPr>
      <w:tblGrid>
        <w:gridCol w:w="4142"/>
        <w:gridCol w:w="4216"/>
      </w:tblGrid>
      <w:tr w:rsidR="0032249B" w:rsidRPr="0032249B" w:rsidTr="00A2423B">
        <w:tc>
          <w:tcPr>
            <w:tcW w:w="4142" w:type="dxa"/>
          </w:tcPr>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Kraj in datum: ___________________</w:t>
            </w:r>
          </w:p>
        </w:tc>
        <w:tc>
          <w:tcPr>
            <w:tcW w:w="4216" w:type="dxa"/>
            <w:shd w:val="clear" w:color="auto" w:fill="auto"/>
            <w:tcMar>
              <w:top w:w="0" w:type="dxa"/>
              <w:left w:w="108" w:type="dxa"/>
              <w:bottom w:w="0" w:type="dxa"/>
              <w:right w:w="108" w:type="dxa"/>
            </w:tcMar>
          </w:tcPr>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Kraj in datum: Vrhnika, _________</w:t>
            </w:r>
          </w:p>
        </w:tc>
      </w:tr>
      <w:tr w:rsidR="0032249B" w:rsidRPr="0032249B" w:rsidTr="00A2423B">
        <w:tc>
          <w:tcPr>
            <w:tcW w:w="4142" w:type="dxa"/>
          </w:tcPr>
          <w:p w:rsidR="0032249B" w:rsidRPr="0032249B" w:rsidRDefault="0032249B" w:rsidP="0032249B">
            <w:pPr>
              <w:spacing w:after="0" w:line="276" w:lineRule="auto"/>
              <w:jc w:val="both"/>
              <w:rPr>
                <w:rFonts w:ascii="Arial" w:eastAsia="Calibri" w:hAnsi="Arial" w:cs="Arial"/>
                <w:color w:val="000000"/>
              </w:rPr>
            </w:pP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Izvajalec:</w:t>
            </w:r>
          </w:p>
        </w:tc>
        <w:tc>
          <w:tcPr>
            <w:tcW w:w="4216" w:type="dxa"/>
            <w:shd w:val="clear" w:color="auto" w:fill="auto"/>
            <w:tcMar>
              <w:top w:w="0" w:type="dxa"/>
              <w:left w:w="108" w:type="dxa"/>
              <w:bottom w:w="0" w:type="dxa"/>
              <w:right w:w="108" w:type="dxa"/>
            </w:tcMar>
          </w:tcPr>
          <w:p w:rsidR="0032249B" w:rsidRPr="0032249B" w:rsidRDefault="0032249B" w:rsidP="0032249B">
            <w:pPr>
              <w:spacing w:after="0" w:line="276" w:lineRule="auto"/>
              <w:jc w:val="both"/>
              <w:rPr>
                <w:rFonts w:ascii="Arial" w:eastAsia="Calibri" w:hAnsi="Arial" w:cs="Arial"/>
                <w:color w:val="000000"/>
              </w:rPr>
            </w:pP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Naročnik:</w:t>
            </w:r>
          </w:p>
        </w:tc>
      </w:tr>
      <w:tr w:rsidR="0032249B" w:rsidRPr="0032249B" w:rsidTr="00A2423B">
        <w:tc>
          <w:tcPr>
            <w:tcW w:w="4142" w:type="dxa"/>
          </w:tcPr>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____________________</w:t>
            </w:r>
          </w:p>
          <w:p w:rsidR="0032249B" w:rsidRPr="0032249B" w:rsidRDefault="0032249B" w:rsidP="0032249B">
            <w:pPr>
              <w:spacing w:after="0" w:line="276" w:lineRule="auto"/>
              <w:jc w:val="both"/>
              <w:rPr>
                <w:rFonts w:ascii="Arial" w:eastAsia="Calibri" w:hAnsi="Arial" w:cs="Arial"/>
                <w:color w:val="000000"/>
              </w:rPr>
            </w:pPr>
          </w:p>
        </w:tc>
        <w:tc>
          <w:tcPr>
            <w:tcW w:w="4216" w:type="dxa"/>
            <w:shd w:val="clear" w:color="auto" w:fill="auto"/>
            <w:tcMar>
              <w:top w:w="0" w:type="dxa"/>
              <w:left w:w="108" w:type="dxa"/>
              <w:bottom w:w="0" w:type="dxa"/>
              <w:right w:w="108" w:type="dxa"/>
            </w:tcMar>
          </w:tcPr>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JP KPV, d.o.o.</w:t>
            </w:r>
          </w:p>
        </w:tc>
      </w:tr>
      <w:tr w:rsidR="0032249B" w:rsidRPr="0032249B" w:rsidTr="00A2423B">
        <w:tc>
          <w:tcPr>
            <w:tcW w:w="4142" w:type="dxa"/>
          </w:tcPr>
          <w:p w:rsidR="0032249B" w:rsidRPr="0032249B" w:rsidRDefault="0032249B" w:rsidP="0032249B">
            <w:pPr>
              <w:spacing w:after="0" w:line="276" w:lineRule="auto"/>
              <w:jc w:val="both"/>
              <w:rPr>
                <w:rFonts w:ascii="Arial" w:eastAsia="Calibri" w:hAnsi="Arial" w:cs="Arial"/>
                <w:color w:val="000000"/>
              </w:rPr>
            </w:pP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Direktor:</w:t>
            </w: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 xml:space="preserve">__________________ </w:t>
            </w:r>
          </w:p>
          <w:p w:rsidR="0032249B" w:rsidRPr="0032249B" w:rsidRDefault="0032249B" w:rsidP="0032249B">
            <w:pPr>
              <w:spacing w:after="0" w:line="276" w:lineRule="auto"/>
              <w:jc w:val="both"/>
              <w:rPr>
                <w:rFonts w:ascii="Arial" w:eastAsia="Calibri" w:hAnsi="Arial" w:cs="Arial"/>
                <w:color w:val="000000"/>
              </w:rPr>
            </w:pPr>
          </w:p>
        </w:tc>
        <w:tc>
          <w:tcPr>
            <w:tcW w:w="4216" w:type="dxa"/>
            <w:shd w:val="clear" w:color="auto" w:fill="auto"/>
            <w:tcMar>
              <w:top w:w="0" w:type="dxa"/>
              <w:left w:w="108" w:type="dxa"/>
              <w:bottom w:w="0" w:type="dxa"/>
              <w:right w:w="108" w:type="dxa"/>
            </w:tcMar>
          </w:tcPr>
          <w:p w:rsidR="0032249B" w:rsidRPr="0032249B" w:rsidRDefault="0032249B" w:rsidP="0032249B">
            <w:pPr>
              <w:spacing w:after="0" w:line="276" w:lineRule="auto"/>
              <w:jc w:val="both"/>
              <w:rPr>
                <w:rFonts w:ascii="Arial" w:eastAsia="Calibri" w:hAnsi="Arial" w:cs="Arial"/>
                <w:color w:val="000000"/>
              </w:rPr>
            </w:pP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Direktorica:</w:t>
            </w:r>
          </w:p>
          <w:p w:rsidR="0032249B" w:rsidRPr="0032249B" w:rsidRDefault="0032249B" w:rsidP="0032249B">
            <w:pPr>
              <w:spacing w:after="0" w:line="276" w:lineRule="auto"/>
              <w:jc w:val="both"/>
              <w:rPr>
                <w:rFonts w:ascii="Arial" w:eastAsia="Calibri" w:hAnsi="Arial" w:cs="Arial"/>
                <w:color w:val="000000"/>
              </w:rPr>
            </w:pPr>
            <w:r w:rsidRPr="0032249B">
              <w:rPr>
                <w:rFonts w:ascii="Arial" w:eastAsia="Calibri" w:hAnsi="Arial" w:cs="Arial"/>
                <w:color w:val="000000"/>
              </w:rPr>
              <w:t>Brigita Šen Kreže</w:t>
            </w:r>
          </w:p>
        </w:tc>
      </w:tr>
    </w:tbl>
    <w:p w:rsidR="0032249B" w:rsidRPr="0032249B" w:rsidRDefault="0032249B" w:rsidP="0032249B">
      <w:pPr>
        <w:tabs>
          <w:tab w:val="left" w:pos="8745"/>
        </w:tabs>
        <w:spacing w:after="0" w:line="276" w:lineRule="auto"/>
        <w:rPr>
          <w:rFonts w:ascii="Arial" w:eastAsia="Arial Unicode MS" w:hAnsi="Arial" w:cs="Arial"/>
          <w:color w:val="000000"/>
        </w:rPr>
      </w:pPr>
    </w:p>
    <w:p w:rsidR="0032249B" w:rsidRPr="0032249B" w:rsidRDefault="0032249B" w:rsidP="0032249B">
      <w:pPr>
        <w:tabs>
          <w:tab w:val="left" w:pos="8745"/>
        </w:tabs>
        <w:spacing w:after="0" w:line="276" w:lineRule="auto"/>
        <w:rPr>
          <w:rFonts w:ascii="Arial" w:eastAsia="Arial Unicode MS" w:hAnsi="Arial" w:cs="Arial"/>
          <w:color w:val="000000"/>
        </w:rPr>
      </w:pPr>
      <w:r w:rsidRPr="0032249B">
        <w:rPr>
          <w:rFonts w:ascii="Arial" w:eastAsia="Arial Unicode MS" w:hAnsi="Arial" w:cs="Arial"/>
          <w:color w:val="000000"/>
        </w:rPr>
        <w:tab/>
      </w:r>
    </w:p>
    <w:p w:rsidR="0032249B" w:rsidRPr="0032249B" w:rsidRDefault="0032249B" w:rsidP="0032249B">
      <w:pPr>
        <w:spacing w:after="0" w:line="276" w:lineRule="auto"/>
        <w:rPr>
          <w:rFonts w:ascii="Arial" w:eastAsia="Arial Unicode MS" w:hAnsi="Arial" w:cs="Arial"/>
          <w:color w:val="000000"/>
        </w:rPr>
      </w:pPr>
    </w:p>
    <w:p w:rsidR="0032249B" w:rsidRPr="0032249B" w:rsidRDefault="0032249B" w:rsidP="0032249B">
      <w:pPr>
        <w:spacing w:after="0" w:line="276" w:lineRule="auto"/>
        <w:rPr>
          <w:rFonts w:ascii="Arial" w:eastAsia="Arial Unicode MS" w:hAnsi="Arial" w:cs="Arial"/>
          <w:color w:val="000000"/>
        </w:rPr>
      </w:pPr>
    </w:p>
    <w:p w:rsidR="0032249B" w:rsidRPr="0032249B" w:rsidRDefault="0032249B" w:rsidP="0032249B">
      <w:pPr>
        <w:spacing w:after="0" w:line="276" w:lineRule="auto"/>
        <w:rPr>
          <w:rFonts w:ascii="Arial" w:eastAsia="Arial Unicode MS" w:hAnsi="Arial" w:cs="Arial"/>
          <w:color w:val="000000"/>
        </w:rPr>
      </w:pPr>
    </w:p>
    <w:p w:rsidR="0032249B" w:rsidRPr="0032249B" w:rsidRDefault="0032249B" w:rsidP="0032249B">
      <w:pPr>
        <w:spacing w:after="0" w:line="276" w:lineRule="auto"/>
        <w:rPr>
          <w:rFonts w:ascii="Arial" w:eastAsia="Arial Unicode MS" w:hAnsi="Arial" w:cs="Arial"/>
          <w:color w:val="000000"/>
        </w:rPr>
      </w:pPr>
    </w:p>
    <w:p w:rsidR="0032249B" w:rsidRPr="0032249B" w:rsidRDefault="0032249B" w:rsidP="0032249B">
      <w:pPr>
        <w:spacing w:after="0" w:line="276" w:lineRule="auto"/>
        <w:rPr>
          <w:rFonts w:ascii="Arial" w:eastAsia="Arial Unicode MS" w:hAnsi="Arial" w:cs="Arial"/>
          <w:color w:val="000000"/>
        </w:rPr>
      </w:pPr>
    </w:p>
    <w:p w:rsidR="0032249B" w:rsidRPr="0032249B" w:rsidRDefault="0032249B" w:rsidP="0032249B">
      <w:pPr>
        <w:spacing w:after="0" w:line="276" w:lineRule="auto"/>
        <w:rPr>
          <w:rFonts w:ascii="Arial" w:eastAsia="Arial Unicode MS" w:hAnsi="Arial" w:cs="Arial"/>
          <w:color w:val="000000"/>
        </w:rPr>
      </w:pPr>
    </w:p>
    <w:p w:rsidR="0032249B" w:rsidRPr="0032249B" w:rsidRDefault="0032249B" w:rsidP="0032249B">
      <w:pPr>
        <w:spacing w:after="0" w:line="276" w:lineRule="auto"/>
        <w:rPr>
          <w:rFonts w:ascii="Arial" w:eastAsia="Arial Unicode MS" w:hAnsi="Arial" w:cs="Arial"/>
          <w:color w:val="000000"/>
        </w:rPr>
      </w:pPr>
    </w:p>
    <w:p w:rsidR="0032249B" w:rsidRPr="0032249B" w:rsidRDefault="0032249B" w:rsidP="0032249B">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74" w:name="_Toc531600194"/>
      <w:r w:rsidRPr="0032249B">
        <w:rPr>
          <w:rFonts w:ascii="Cambria" w:eastAsia="Calibri" w:hAnsi="Cambria" w:cs="Cambria"/>
          <w:b/>
          <w:color w:val="000000"/>
          <w:sz w:val="24"/>
          <w:szCs w:val="24"/>
        </w:rPr>
        <w:lastRenderedPageBreak/>
        <w:t>Priloga št. 11</w:t>
      </w:r>
      <w:bookmarkEnd w:id="74"/>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75" w:name="_Toc531600195"/>
      <w:r w:rsidRPr="0032249B">
        <w:rPr>
          <w:rFonts w:ascii="Arial" w:eastAsia="Calibri" w:hAnsi="Arial" w:cs="Arial"/>
          <w:b/>
          <w:i/>
          <w:color w:val="541C72"/>
          <w:spacing w:val="20"/>
          <w:lang w:eastAsia="zh-CN"/>
        </w:rPr>
        <w:t>VZOREC LETNEGA SPORAZUMA O DOLOČITVI SKUPNIH UKREPOV ZA ZAGOTAVLJANJE VARNOSTI IN ZDRAVJA PRI DELU NA SKUPNEM DELOVIŠČU</w:t>
      </w:r>
      <w:bookmarkStart w:id="76" w:name="_Hlk496617624"/>
      <w:r w:rsidRPr="0032249B">
        <w:rPr>
          <w:rFonts w:ascii="Arial" w:eastAsia="Calibri" w:hAnsi="Arial" w:cs="Arial"/>
          <w:b/>
          <w:bCs/>
          <w:i/>
          <w:iCs/>
          <w:color w:val="541C72"/>
          <w:spacing w:val="20"/>
          <w:vertAlign w:val="superscript"/>
          <w:lang w:eastAsia="zh-CN"/>
        </w:rPr>
        <w:footnoteReference w:id="6"/>
      </w:r>
      <w:bookmarkEnd w:id="75"/>
      <w:bookmarkEnd w:id="76"/>
      <w:r w:rsidRPr="0032249B">
        <w:rPr>
          <w:rFonts w:ascii="Arial" w:eastAsia="Calibri" w:hAnsi="Arial" w:cs="Arial"/>
          <w:b/>
          <w:bCs/>
          <w:i/>
          <w:iCs/>
          <w:color w:val="541C72"/>
          <w:spacing w:val="20"/>
          <w:lang w:eastAsia="zh-CN"/>
        </w:rPr>
        <w:t xml:space="preserve"> </w:t>
      </w:r>
    </w:p>
    <w:p w:rsidR="0032249B" w:rsidRPr="0032249B" w:rsidRDefault="0032249B" w:rsidP="0032249B">
      <w:pPr>
        <w:spacing w:after="0" w:line="360" w:lineRule="auto"/>
        <w:rPr>
          <w:rFonts w:ascii="Arial" w:eastAsia="Times New Roman" w:hAnsi="Arial" w:cs="Arial"/>
          <w:lang w:eastAsia="sl-SI"/>
        </w:rPr>
      </w:pPr>
      <w:r w:rsidRPr="0032249B">
        <w:rPr>
          <w:rFonts w:ascii="Arial" w:eastAsia="Times New Roman" w:hAnsi="Arial" w:cs="Arial"/>
          <w:lang w:eastAsia="sl-SI"/>
        </w:rPr>
        <w:t xml:space="preserve">   </w:t>
      </w:r>
    </w:p>
    <w:p w:rsidR="0032249B" w:rsidRPr="0032249B" w:rsidRDefault="0032249B" w:rsidP="0032249B">
      <w:pPr>
        <w:spacing w:after="0" w:line="240" w:lineRule="auto"/>
        <w:jc w:val="both"/>
        <w:rPr>
          <w:rFonts w:ascii="Arial" w:eastAsia="Times New Roman" w:hAnsi="Arial" w:cs="Arial"/>
          <w:lang w:eastAsia="sl-SI"/>
        </w:rPr>
      </w:pPr>
      <w:bookmarkStart w:id="77" w:name="_Toc350155109"/>
      <w:r w:rsidRPr="0032249B">
        <w:rPr>
          <w:rFonts w:ascii="Arial" w:eastAsia="Times New Roman" w:hAnsi="Arial" w:cs="Arial"/>
          <w:lang w:eastAsia="sl-SI"/>
        </w:rPr>
        <w:t>Na podlagi zakonske določbe in v skladu s 1. točko 39. člena Zakona o varnosti in zdravju pri delu (Uradni list RS, št. 43/11 – ZVZD-1) ter na podlagi sprejete Izjave o varnosti z oceno tveganja skleneta:</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b/>
          <w:lang w:eastAsia="sl-SI"/>
        </w:rPr>
        <w:t>JAVNO PODJETJE KOMUNALNO PODJETJE VRHNIKA, d. o. o.</w:t>
      </w:r>
      <w:r w:rsidRPr="0032249B">
        <w:rPr>
          <w:rFonts w:ascii="Arial" w:eastAsia="Times New Roman" w:hAnsi="Arial" w:cs="Arial"/>
          <w:lang w:eastAsia="sl-SI"/>
        </w:rPr>
        <w:t xml:space="preserve">, Pot na </w:t>
      </w:r>
      <w:proofErr w:type="spellStart"/>
      <w:r w:rsidRPr="0032249B">
        <w:rPr>
          <w:rFonts w:ascii="Arial" w:eastAsia="Times New Roman" w:hAnsi="Arial" w:cs="Arial"/>
          <w:lang w:eastAsia="sl-SI"/>
        </w:rPr>
        <w:t>Tojnice</w:t>
      </w:r>
      <w:proofErr w:type="spellEnd"/>
      <w:r w:rsidRPr="0032249B">
        <w:rPr>
          <w:rFonts w:ascii="Arial" w:eastAsia="Times New Roman" w:hAnsi="Arial" w:cs="Arial"/>
          <w:lang w:eastAsia="sl-SI"/>
        </w:rPr>
        <w:t xml:space="preserve"> 40, 1360 Vrhnika, ID za DDV: SI75879611, ki ga zastopa direktorica mag. Brigita Šen Kreže (v nadaljevanju naročnik)</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in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b/>
          <w:lang w:eastAsia="sl-SI"/>
        </w:rPr>
        <w:t>_____________________________________________</w:t>
      </w:r>
      <w:r w:rsidRPr="0032249B">
        <w:rPr>
          <w:rFonts w:ascii="Arial" w:eastAsia="Times New Roman" w:hAnsi="Arial" w:cs="Arial"/>
          <w:lang w:eastAsia="sl-SI"/>
        </w:rPr>
        <w:t xml:space="preserve">, ID za DDV: SI__________________, ki ga zastopa direktor _________________________________ (v nadaljevanju izvajalec) </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rPr>
          <w:rFonts w:ascii="Arial" w:eastAsia="Times New Roman" w:hAnsi="Arial" w:cs="Arial"/>
          <w:b/>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 xml:space="preserve">LETNI SPORAZUM </w:t>
      </w: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o določitvi skupnih ukrepov za zagotavljanje varnosti in zdravja pri delu na skupnem delovišču</w:t>
      </w:r>
    </w:p>
    <w:p w:rsidR="0032249B" w:rsidRPr="0032249B" w:rsidRDefault="0032249B" w:rsidP="0032249B">
      <w:pPr>
        <w:spacing w:after="0" w:line="240" w:lineRule="auto"/>
        <w:rPr>
          <w:rFonts w:ascii="Arial" w:eastAsia="Times New Roman" w:hAnsi="Arial" w:cs="Arial"/>
          <w:b/>
          <w:lang w:eastAsia="sl-SI"/>
        </w:rPr>
      </w:pPr>
      <w:r w:rsidRPr="0032249B">
        <w:rPr>
          <w:rFonts w:ascii="Arial" w:eastAsia="Times New Roman" w:hAnsi="Arial" w:cs="Arial"/>
          <w:b/>
          <w:lang w:eastAsia="sl-SI"/>
        </w:rPr>
        <w:t xml:space="preserve"> </w:t>
      </w:r>
    </w:p>
    <w:p w:rsidR="0032249B" w:rsidRPr="0032249B" w:rsidRDefault="0032249B" w:rsidP="0032249B">
      <w:pPr>
        <w:spacing w:after="0" w:line="240" w:lineRule="auto"/>
        <w:jc w:val="center"/>
        <w:rPr>
          <w:rFonts w:ascii="Arial" w:eastAsia="Times New Roman" w:hAnsi="Arial" w:cs="Arial"/>
          <w:b/>
          <w:lang w:eastAsia="sl-SI"/>
        </w:rPr>
      </w:pPr>
    </w:p>
    <w:p w:rsidR="0032249B" w:rsidRPr="0032249B" w:rsidRDefault="0032249B" w:rsidP="0032249B">
      <w:pPr>
        <w:spacing w:after="0" w:line="240" w:lineRule="auto"/>
        <w:jc w:val="center"/>
        <w:rPr>
          <w:rFonts w:ascii="Arial" w:eastAsia="Times New Roman" w:hAnsi="Arial" w:cs="Arial"/>
          <w:b/>
          <w:i/>
          <w:lang w:eastAsia="sl-SI"/>
        </w:rPr>
      </w:pPr>
      <w:r w:rsidRPr="0032249B">
        <w:rPr>
          <w:rFonts w:ascii="Arial" w:eastAsia="Times New Roman" w:hAnsi="Arial" w:cs="Arial"/>
          <w:b/>
          <w:i/>
          <w:lang w:eastAsia="sl-SI"/>
        </w:rPr>
        <w:t>»</w:t>
      </w:r>
      <w:r w:rsidRPr="0032249B">
        <w:rPr>
          <w:rFonts w:ascii="Arial" w:eastAsia="Calibri" w:hAnsi="Arial" w:cs="Arial"/>
          <w:b/>
          <w:bCs/>
          <w:kern w:val="3"/>
          <w:lang w:eastAsia="zh-CN"/>
        </w:rPr>
        <w:t>VZDRŽEVANJE CEST IN OSTALIH JAVNIH POVRŠIN V OBČINI LOG - DRAGOMER V OBDOBJU OD 1. 1. 2019 DO 31. 12. 2020</w:t>
      </w:r>
      <w:r w:rsidRPr="0032249B">
        <w:rPr>
          <w:rFonts w:ascii="Arial" w:eastAsia="Times New Roman" w:hAnsi="Arial" w:cs="Arial"/>
          <w:b/>
          <w:i/>
          <w:lang w:eastAsia="sl-SI"/>
        </w:rPr>
        <w:t xml:space="preserve">« </w:t>
      </w:r>
    </w:p>
    <w:p w:rsidR="0032249B" w:rsidRPr="0032249B" w:rsidRDefault="0032249B" w:rsidP="0032249B">
      <w:pPr>
        <w:spacing w:after="0" w:line="240" w:lineRule="auto"/>
        <w:jc w:val="center"/>
        <w:rPr>
          <w:rFonts w:ascii="Arial" w:eastAsia="Times New Roman" w:hAnsi="Arial" w:cs="Arial"/>
          <w:b/>
          <w:i/>
          <w:lang w:eastAsia="sl-SI"/>
        </w:rPr>
      </w:pPr>
    </w:p>
    <w:p w:rsidR="0032249B" w:rsidRPr="0032249B" w:rsidRDefault="0032249B" w:rsidP="0032249B">
      <w:pPr>
        <w:spacing w:after="0" w:line="240" w:lineRule="auto"/>
        <w:jc w:val="center"/>
        <w:rPr>
          <w:rFonts w:ascii="Arial" w:eastAsia="Times New Roman" w:hAnsi="Arial" w:cs="Arial"/>
          <w:b/>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1. člen</w:t>
      </w:r>
    </w:p>
    <w:p w:rsidR="0032249B" w:rsidRPr="0032249B" w:rsidRDefault="0032249B" w:rsidP="0032249B">
      <w:pPr>
        <w:spacing w:after="0" w:line="240" w:lineRule="auto"/>
        <w:jc w:val="center"/>
        <w:rPr>
          <w:rFonts w:ascii="Arial" w:eastAsia="Times New Roman" w:hAnsi="Arial" w:cs="Arial"/>
          <w:b/>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b/>
          <w:lang w:eastAsia="sl-SI"/>
        </w:rPr>
      </w:pPr>
      <w:r w:rsidRPr="0032249B">
        <w:rPr>
          <w:rFonts w:ascii="Arial" w:eastAsia="Times New Roman" w:hAnsi="Arial" w:cs="Arial"/>
          <w:b/>
          <w:lang w:eastAsia="sl-SI"/>
        </w:rPr>
        <w:t>I. Splošni varnostni ukrepi</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2.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Delo na skupnem delovišču mora biti organizirano tako, da delavci izvajalca del in zaposleni naročnika ter najemniki delovnih prostorov naročnika niso ogroženi in da s svojim ravnanjem ne ogrožajo varnosti in zdravja sodelavcev ali tretjih oseb.</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lastRenderedPageBreak/>
        <w:t>3.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Za usklajeno izvajanje varnostnih ukrepov na skupnem delovišču se sporazumno pooblašča Jožeta Turka, zaposlenega pri JP KPV d.o.o.</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4.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Odgovorni delavec mora za čas svoje odsotnosti s skupnega delovišča imenovati namestnika za usklajevanje ukrepov varnosti in zdravja pri delu.</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5.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Odgovorni delavec mora o vseh ukrepih, ki so pomembni za varno in zdravo delo na skupnem delovišču, obveščati strokovno službo za varnost in zdravje pri delu. O sprejetih posebnih skupnih ukrepih, ki zadevajo delavce naročnika, najemnike prostorov ter izvajalce pa mora pisno obvestiti njihove odgovorne osebe.</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6.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Odgovorni delavec mora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strokovnemu delavcu.</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7.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Vse varnostne ukrepe, ki so dogovorjeni in usklajeni na delovišču, odstranitev delavca, ustavitev dela, poškodbo pri delu, požar ali materialno škodo zaradi nezgode pri delu, zapiše pooblaščeni delavec.</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8.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Delavci izvajalca morajo izpolnjevati zdravstvene pogoje za delo, biti morajo teoretično in praktično usposobljeni za varno delo na skupnem delovišču ter morajo biti opremljeni s predpisano osebno varovalno opremo, njihova delovna sredstva in oprema pa mora ustrezati zahtevam za varno in zdravo delo in mora biti periodično pregledana. Izpolnjevanje teh pogojev preverja odgovorni delavec pred začetkom izvajanja del na objektu, dokazila o tem pa hrani ves čas veljavnosti tega sporazuma.</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9.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O izvajanju del na objektu naročnika je treba voditi pisne evidence.</w:t>
      </w:r>
    </w:p>
    <w:p w:rsidR="0032249B" w:rsidRPr="0032249B" w:rsidRDefault="0032249B" w:rsidP="0032249B">
      <w:pPr>
        <w:spacing w:after="0" w:line="240" w:lineRule="auto"/>
        <w:jc w:val="both"/>
        <w:rPr>
          <w:rFonts w:ascii="Arial" w:eastAsia="Times New Roman" w:hAnsi="Arial" w:cs="Arial"/>
          <w:b/>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10.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Če izvajalec odda posamezna dela, ki se izvajajo na objektu, drugemu delodajalcu (podizvajalcu), mora pred začetkom dela o tem obvestiti naročnika, zahtevati pisno evidentiranje ter odgovornemu delavcu predložiti vsa dokazila iz 8. člena tega sporazuma.</w:t>
      </w:r>
    </w:p>
    <w:p w:rsidR="0032249B" w:rsidRPr="0032249B" w:rsidRDefault="0032249B" w:rsidP="0032249B">
      <w:pPr>
        <w:spacing w:after="0" w:line="240" w:lineRule="auto"/>
        <w:jc w:val="center"/>
        <w:rPr>
          <w:rFonts w:ascii="Arial" w:eastAsia="Times New Roman" w:hAnsi="Arial" w:cs="Arial"/>
          <w:b/>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11.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Na skupnem delovišču veljajo varnostni ukrepi navedeni v oceni tveganja za delovno mesto in v varnostnem načrtu za konkretno gradbišče. Namesto varnostnega načrta lahko izvajalec zagotavlja varne postopke dela po program izvajanja varnostnih ukrepov za določene tehnološke postopke del.</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12.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 xml:space="preserve">Izvajalec določa </w:t>
      </w:r>
      <w:r w:rsidRPr="0032249B">
        <w:rPr>
          <w:rFonts w:ascii="Arial" w:eastAsia="Times New Roman" w:hAnsi="Arial" w:cs="Arial"/>
          <w:b/>
          <w:lang w:eastAsia="sl-SI"/>
        </w:rPr>
        <w:t>__________________ (lahko se jih navede več, vendar ne več kot 3)</w:t>
      </w:r>
      <w:r w:rsidRPr="0032249B">
        <w:rPr>
          <w:rFonts w:ascii="Arial" w:eastAsia="Times New Roman" w:hAnsi="Arial" w:cs="Arial"/>
          <w:lang w:eastAsia="sl-SI"/>
        </w:rPr>
        <w:t xml:space="preserve"> za odgovornega vodjo del na objektu naročnika ter za usklajevanje varnostnih ukrepov na skupnem delovišču.</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13.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Odgovorni vodja del izvajalca vsak dan pred začetkom dela na objektu naročnika, predloži odgovornemu delavcu spisek delavcev izvajalca na skupnem delovišču. Delavci izvajalca morajo imeti na objektu naročnika dokument za osebno identifikacijo.</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b/>
          <w:lang w:eastAsia="sl-SI"/>
        </w:rPr>
      </w:pPr>
      <w:r w:rsidRPr="0032249B">
        <w:rPr>
          <w:rFonts w:ascii="Arial" w:eastAsia="Times New Roman" w:hAnsi="Arial" w:cs="Arial"/>
          <w:b/>
          <w:lang w:eastAsia="sl-SI"/>
        </w:rPr>
        <w:t>II. Posebni varstveni ukrepi</w:t>
      </w:r>
    </w:p>
    <w:p w:rsidR="0032249B" w:rsidRPr="0032249B" w:rsidRDefault="0032249B" w:rsidP="0032249B">
      <w:pPr>
        <w:spacing w:after="0" w:line="240" w:lineRule="auto"/>
        <w:jc w:val="both"/>
        <w:rPr>
          <w:rFonts w:ascii="Arial" w:eastAsia="Times New Roman" w:hAnsi="Arial" w:cs="Arial"/>
          <w:b/>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14.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Izvajalec mora pred začetkom del na skupnem delovišču oz. pred podpisom tega sporazuma naročniku predložiti program posebnih ukrepov varnosti in zdravja pri delu, ki ga bo izvajal na objektu naročnika.</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b/>
          <w:lang w:eastAsia="sl-SI"/>
        </w:rPr>
      </w:pPr>
      <w:r w:rsidRPr="0032249B">
        <w:rPr>
          <w:rFonts w:ascii="Arial" w:eastAsia="Times New Roman" w:hAnsi="Arial" w:cs="Arial"/>
          <w:b/>
          <w:lang w:eastAsia="sl-SI"/>
        </w:rPr>
        <w:t>III. Sklep</w:t>
      </w:r>
    </w:p>
    <w:p w:rsidR="0032249B" w:rsidRPr="0032249B" w:rsidRDefault="0032249B" w:rsidP="0032249B">
      <w:pPr>
        <w:spacing w:after="0" w:line="240" w:lineRule="auto"/>
        <w:jc w:val="both"/>
        <w:rPr>
          <w:rFonts w:ascii="Arial" w:eastAsia="Times New Roman" w:hAnsi="Arial" w:cs="Arial"/>
          <w:b/>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15.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Sporazum velja za obrobje, ko so delavci izvajalca na deloviščih naročnika in dokler imajo na teh lokaciji svoja delovna sredstva in opremo (stroje, orodja in druge delovne pripomočke) ter materiale, vendar ne več kot eno leto, šteto od podpisa predmetnega sporazuma.</w:t>
      </w:r>
    </w:p>
    <w:p w:rsidR="0032249B" w:rsidRPr="0032249B" w:rsidRDefault="0032249B" w:rsidP="0032249B">
      <w:pPr>
        <w:spacing w:after="0" w:line="240" w:lineRule="auto"/>
        <w:rPr>
          <w:rFonts w:ascii="Arial" w:eastAsia="Times New Roman" w:hAnsi="Arial" w:cs="Arial"/>
          <w:lang w:eastAsia="sl-SI"/>
        </w:rPr>
      </w:pPr>
    </w:p>
    <w:p w:rsidR="0032249B" w:rsidRPr="0032249B" w:rsidRDefault="0032249B" w:rsidP="0032249B">
      <w:pPr>
        <w:spacing w:after="0" w:line="240" w:lineRule="auto"/>
        <w:jc w:val="center"/>
        <w:rPr>
          <w:rFonts w:ascii="Arial" w:eastAsia="Times New Roman" w:hAnsi="Arial" w:cs="Arial"/>
          <w:b/>
          <w:lang w:eastAsia="sl-SI"/>
        </w:rPr>
      </w:pPr>
      <w:r w:rsidRPr="0032249B">
        <w:rPr>
          <w:rFonts w:ascii="Arial" w:eastAsia="Times New Roman" w:hAnsi="Arial" w:cs="Arial"/>
          <w:b/>
          <w:lang w:eastAsia="sl-SI"/>
        </w:rPr>
        <w:t>16. člen</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 xml:space="preserve">Ta sporazum se izdela v 2 izvodih, od katerih udeleženca prejmeta po en izvod. Z vsebino sporazuma morajo biti dokazno seznanjeni vsi delavci, ki so odgovorni za njegovo izvajanje in nadzor. </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__________, _____________</w:t>
      </w:r>
      <w:r w:rsidRPr="0032249B">
        <w:rPr>
          <w:rFonts w:ascii="Arial" w:eastAsia="Times New Roman" w:hAnsi="Arial" w:cs="Arial"/>
          <w:lang w:eastAsia="sl-SI"/>
        </w:rPr>
        <w:tab/>
      </w:r>
      <w:r w:rsidRPr="0032249B">
        <w:rPr>
          <w:rFonts w:ascii="Arial" w:eastAsia="Times New Roman" w:hAnsi="Arial" w:cs="Arial"/>
          <w:lang w:eastAsia="sl-SI"/>
        </w:rPr>
        <w:tab/>
      </w:r>
      <w:r w:rsidRPr="0032249B">
        <w:rPr>
          <w:rFonts w:ascii="Arial" w:eastAsia="Times New Roman" w:hAnsi="Arial" w:cs="Arial"/>
          <w:lang w:eastAsia="sl-SI"/>
        </w:rPr>
        <w:tab/>
        <w:t>Vrhnika, ________________</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Izvajalec:</w:t>
      </w:r>
      <w:r w:rsidRPr="0032249B">
        <w:rPr>
          <w:rFonts w:ascii="Arial" w:eastAsia="Times New Roman" w:hAnsi="Arial" w:cs="Arial"/>
          <w:lang w:eastAsia="sl-SI"/>
        </w:rPr>
        <w:tab/>
      </w:r>
      <w:r w:rsidRPr="0032249B">
        <w:rPr>
          <w:rFonts w:ascii="Arial" w:eastAsia="Times New Roman" w:hAnsi="Arial" w:cs="Arial"/>
          <w:lang w:eastAsia="sl-SI"/>
        </w:rPr>
        <w:tab/>
      </w:r>
      <w:r w:rsidRPr="0032249B">
        <w:rPr>
          <w:rFonts w:ascii="Arial" w:eastAsia="Times New Roman" w:hAnsi="Arial" w:cs="Arial"/>
          <w:lang w:eastAsia="sl-SI"/>
        </w:rPr>
        <w:tab/>
      </w:r>
      <w:r w:rsidRPr="0032249B">
        <w:rPr>
          <w:rFonts w:ascii="Arial" w:eastAsia="Times New Roman" w:hAnsi="Arial" w:cs="Arial"/>
          <w:lang w:eastAsia="sl-SI"/>
        </w:rPr>
        <w:tab/>
      </w:r>
      <w:r w:rsidRPr="0032249B">
        <w:rPr>
          <w:rFonts w:ascii="Arial" w:eastAsia="Times New Roman" w:hAnsi="Arial" w:cs="Arial"/>
          <w:lang w:eastAsia="sl-SI"/>
        </w:rPr>
        <w:tab/>
      </w:r>
      <w:r w:rsidRPr="0032249B">
        <w:rPr>
          <w:rFonts w:ascii="Arial" w:eastAsia="Times New Roman" w:hAnsi="Arial" w:cs="Arial"/>
          <w:lang w:eastAsia="sl-SI"/>
        </w:rPr>
        <w:tab/>
        <w:t>Naročnik:</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____________________</w:t>
      </w:r>
      <w:r w:rsidRPr="0032249B">
        <w:rPr>
          <w:rFonts w:ascii="Arial" w:eastAsia="Times New Roman" w:hAnsi="Arial" w:cs="Arial"/>
          <w:lang w:eastAsia="sl-SI"/>
        </w:rPr>
        <w:tab/>
      </w:r>
      <w:r w:rsidRPr="0032249B">
        <w:rPr>
          <w:rFonts w:ascii="Arial" w:eastAsia="Times New Roman" w:hAnsi="Arial" w:cs="Arial"/>
          <w:lang w:eastAsia="sl-SI"/>
        </w:rPr>
        <w:tab/>
      </w:r>
      <w:r w:rsidRPr="0032249B">
        <w:rPr>
          <w:rFonts w:ascii="Arial" w:eastAsia="Times New Roman" w:hAnsi="Arial" w:cs="Arial"/>
          <w:lang w:eastAsia="sl-SI"/>
        </w:rPr>
        <w:tab/>
      </w:r>
      <w:r w:rsidRPr="0032249B">
        <w:rPr>
          <w:rFonts w:ascii="Arial" w:eastAsia="Times New Roman" w:hAnsi="Arial" w:cs="Arial"/>
          <w:lang w:eastAsia="sl-SI"/>
        </w:rPr>
        <w:tab/>
        <w:t xml:space="preserve">JP KPV, d. o. o. </w:t>
      </w:r>
    </w:p>
    <w:p w:rsidR="0032249B" w:rsidRPr="0032249B" w:rsidRDefault="0032249B" w:rsidP="0032249B">
      <w:pPr>
        <w:spacing w:after="0" w:line="240" w:lineRule="auto"/>
        <w:jc w:val="both"/>
        <w:rPr>
          <w:rFonts w:ascii="Arial" w:eastAsia="Times New Roman" w:hAnsi="Arial" w:cs="Arial"/>
          <w:lang w:eastAsia="sl-SI"/>
        </w:rPr>
      </w:pP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Direktor-ica</w:t>
      </w:r>
      <w:r w:rsidRPr="0032249B">
        <w:rPr>
          <w:rFonts w:ascii="Arial" w:eastAsia="Times New Roman" w:hAnsi="Arial" w:cs="Arial"/>
          <w:lang w:eastAsia="sl-SI"/>
        </w:rPr>
        <w:tab/>
      </w:r>
      <w:r w:rsidRPr="0032249B">
        <w:rPr>
          <w:rFonts w:ascii="Arial" w:eastAsia="Times New Roman" w:hAnsi="Arial" w:cs="Arial"/>
          <w:lang w:eastAsia="sl-SI"/>
        </w:rPr>
        <w:tab/>
      </w:r>
      <w:r w:rsidRPr="0032249B">
        <w:rPr>
          <w:rFonts w:ascii="Arial" w:eastAsia="Times New Roman" w:hAnsi="Arial" w:cs="Arial"/>
          <w:lang w:eastAsia="sl-SI"/>
        </w:rPr>
        <w:tab/>
      </w:r>
      <w:r w:rsidRPr="0032249B">
        <w:rPr>
          <w:rFonts w:ascii="Arial" w:eastAsia="Times New Roman" w:hAnsi="Arial" w:cs="Arial"/>
          <w:lang w:eastAsia="sl-SI"/>
        </w:rPr>
        <w:tab/>
      </w:r>
      <w:r w:rsidRPr="0032249B">
        <w:rPr>
          <w:rFonts w:ascii="Arial" w:eastAsia="Times New Roman" w:hAnsi="Arial" w:cs="Arial"/>
          <w:lang w:eastAsia="sl-SI"/>
        </w:rPr>
        <w:tab/>
      </w:r>
      <w:r w:rsidRPr="0032249B">
        <w:rPr>
          <w:rFonts w:ascii="Arial" w:eastAsia="Times New Roman" w:hAnsi="Arial" w:cs="Arial"/>
          <w:lang w:eastAsia="sl-SI"/>
        </w:rPr>
        <w:tab/>
        <w:t>Direktorica</w:t>
      </w:r>
    </w:p>
    <w:p w:rsidR="0032249B" w:rsidRPr="0032249B" w:rsidRDefault="0032249B" w:rsidP="0032249B">
      <w:pPr>
        <w:spacing w:after="0" w:line="240" w:lineRule="auto"/>
        <w:jc w:val="both"/>
        <w:rPr>
          <w:rFonts w:ascii="Arial" w:eastAsia="Times New Roman" w:hAnsi="Arial" w:cs="Arial"/>
          <w:lang w:eastAsia="sl-SI"/>
        </w:rPr>
      </w:pPr>
      <w:r w:rsidRPr="0032249B">
        <w:rPr>
          <w:rFonts w:ascii="Arial" w:eastAsia="Times New Roman" w:hAnsi="Arial" w:cs="Arial"/>
          <w:lang w:eastAsia="sl-SI"/>
        </w:rPr>
        <w:t>____________________</w:t>
      </w:r>
      <w:r w:rsidRPr="0032249B">
        <w:rPr>
          <w:rFonts w:ascii="Arial" w:eastAsia="Times New Roman" w:hAnsi="Arial" w:cs="Arial"/>
          <w:lang w:eastAsia="sl-SI"/>
        </w:rPr>
        <w:tab/>
      </w:r>
      <w:r w:rsidRPr="0032249B">
        <w:rPr>
          <w:rFonts w:ascii="Arial" w:eastAsia="Times New Roman" w:hAnsi="Arial" w:cs="Arial"/>
          <w:lang w:eastAsia="sl-SI"/>
        </w:rPr>
        <w:tab/>
      </w:r>
      <w:r w:rsidRPr="0032249B">
        <w:rPr>
          <w:rFonts w:ascii="Arial" w:eastAsia="Times New Roman" w:hAnsi="Arial" w:cs="Arial"/>
          <w:lang w:eastAsia="sl-SI"/>
        </w:rPr>
        <w:tab/>
      </w:r>
      <w:r w:rsidRPr="0032249B">
        <w:rPr>
          <w:rFonts w:ascii="Arial" w:eastAsia="Times New Roman" w:hAnsi="Arial" w:cs="Arial"/>
          <w:lang w:eastAsia="sl-SI"/>
        </w:rPr>
        <w:tab/>
        <w:t>mag. Brigita Šen Kreže</w:t>
      </w:r>
      <w:bookmarkEnd w:id="77"/>
    </w:p>
    <w:p w:rsidR="0032249B" w:rsidRPr="0032249B" w:rsidRDefault="0032249B" w:rsidP="0032249B">
      <w:pPr>
        <w:spacing w:after="0" w:line="240" w:lineRule="auto"/>
        <w:jc w:val="both"/>
        <w:rPr>
          <w:rFonts w:ascii="Arial" w:eastAsia="Calibri" w:hAnsi="Arial" w:cs="Arial"/>
          <w:lang w:eastAsia="zh-CN"/>
        </w:rPr>
      </w:pPr>
    </w:p>
    <w:p w:rsidR="0032249B" w:rsidRPr="0032249B" w:rsidRDefault="0032249B" w:rsidP="0032249B">
      <w:pPr>
        <w:spacing w:after="0" w:line="240" w:lineRule="auto"/>
        <w:jc w:val="both"/>
        <w:rPr>
          <w:rFonts w:ascii="Arial" w:eastAsia="Calibri" w:hAnsi="Arial" w:cs="Arial"/>
          <w:lang w:eastAsia="zh-CN"/>
        </w:rPr>
      </w:pPr>
    </w:p>
    <w:p w:rsidR="0032249B" w:rsidRPr="0032249B" w:rsidRDefault="0032249B" w:rsidP="0032249B">
      <w:pPr>
        <w:spacing w:after="0" w:line="240" w:lineRule="auto"/>
        <w:jc w:val="both"/>
        <w:rPr>
          <w:rFonts w:ascii="Arial" w:eastAsia="Calibri" w:hAnsi="Arial" w:cs="Arial"/>
          <w:lang w:eastAsia="zh-CN"/>
        </w:rPr>
      </w:pPr>
    </w:p>
    <w:p w:rsidR="0032249B" w:rsidRPr="0032249B" w:rsidRDefault="0032249B" w:rsidP="0032249B">
      <w:pPr>
        <w:spacing w:after="0" w:line="240" w:lineRule="auto"/>
        <w:jc w:val="both"/>
        <w:rPr>
          <w:rFonts w:ascii="Arial" w:eastAsia="Calibri" w:hAnsi="Arial" w:cs="Arial"/>
          <w:lang w:eastAsia="zh-CN"/>
        </w:rPr>
      </w:pPr>
    </w:p>
    <w:p w:rsidR="0032249B" w:rsidRPr="0032249B" w:rsidRDefault="0032249B" w:rsidP="0032249B">
      <w:pPr>
        <w:spacing w:after="0" w:line="240" w:lineRule="auto"/>
        <w:jc w:val="both"/>
        <w:rPr>
          <w:rFonts w:ascii="Arial" w:eastAsia="Calibri" w:hAnsi="Arial" w:cs="Arial"/>
          <w:lang w:eastAsia="zh-CN"/>
        </w:rPr>
      </w:pPr>
    </w:p>
    <w:p w:rsidR="0032249B" w:rsidRPr="0032249B" w:rsidRDefault="0032249B" w:rsidP="0032249B">
      <w:pPr>
        <w:spacing w:after="0" w:line="240" w:lineRule="auto"/>
        <w:jc w:val="both"/>
        <w:rPr>
          <w:rFonts w:ascii="Arial" w:eastAsia="Calibri" w:hAnsi="Arial" w:cs="Arial"/>
          <w:lang w:eastAsia="zh-CN"/>
        </w:rPr>
      </w:pPr>
    </w:p>
    <w:p w:rsidR="0032249B" w:rsidRPr="0032249B" w:rsidRDefault="0032249B" w:rsidP="0032249B">
      <w:pPr>
        <w:spacing w:after="0" w:line="240" w:lineRule="auto"/>
        <w:jc w:val="both"/>
        <w:rPr>
          <w:rFonts w:ascii="Arial" w:eastAsia="Calibri" w:hAnsi="Arial" w:cs="Arial"/>
          <w:lang w:eastAsia="zh-CN"/>
        </w:rPr>
      </w:pPr>
    </w:p>
    <w:p w:rsidR="0032249B" w:rsidRPr="0032249B" w:rsidRDefault="0032249B" w:rsidP="0032249B">
      <w:pPr>
        <w:spacing w:after="0" w:line="240" w:lineRule="auto"/>
        <w:jc w:val="both"/>
        <w:rPr>
          <w:rFonts w:ascii="Arial" w:eastAsia="Calibri" w:hAnsi="Arial" w:cs="Arial"/>
          <w:lang w:eastAsia="zh-CN"/>
        </w:rPr>
      </w:pPr>
    </w:p>
    <w:p w:rsidR="0032249B" w:rsidRPr="0032249B" w:rsidRDefault="0032249B" w:rsidP="0032249B">
      <w:pPr>
        <w:spacing w:after="0" w:line="240" w:lineRule="auto"/>
        <w:jc w:val="both"/>
        <w:rPr>
          <w:rFonts w:ascii="Arial" w:eastAsia="Calibri" w:hAnsi="Arial" w:cs="Arial"/>
          <w:lang w:eastAsia="zh-CN"/>
        </w:rPr>
      </w:pPr>
    </w:p>
    <w:p w:rsidR="0032249B" w:rsidRPr="0032249B" w:rsidRDefault="0032249B" w:rsidP="0032249B">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bCs/>
          <w:i/>
          <w:iCs/>
          <w:color w:val="000000"/>
          <w:sz w:val="24"/>
          <w:szCs w:val="24"/>
        </w:rPr>
      </w:pPr>
      <w:bookmarkStart w:id="78" w:name="_Toc531600196"/>
      <w:r w:rsidRPr="0032249B">
        <w:rPr>
          <w:rFonts w:ascii="Cambria" w:eastAsia="Calibri" w:hAnsi="Cambria" w:cs="Cambria"/>
          <w:b/>
          <w:color w:val="000000"/>
          <w:sz w:val="24"/>
          <w:szCs w:val="24"/>
        </w:rPr>
        <w:lastRenderedPageBreak/>
        <w:t>Priloga št. 12</w:t>
      </w:r>
      <w:bookmarkEnd w:id="78"/>
    </w:p>
    <w:p w:rsidR="0032249B" w:rsidRPr="0032249B" w:rsidRDefault="0032249B" w:rsidP="0032249B">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79" w:name="_Toc531600197"/>
      <w:r w:rsidRPr="0032249B">
        <w:rPr>
          <w:rFonts w:ascii="Arial" w:eastAsia="Calibri" w:hAnsi="Arial" w:cs="Arial"/>
          <w:b/>
          <w:bCs/>
          <w:i/>
          <w:iCs/>
          <w:color w:val="541C72"/>
          <w:spacing w:val="20"/>
          <w:lang w:eastAsia="zh-CN"/>
        </w:rPr>
        <w:t>KROVNA IZJAVA</w:t>
      </w:r>
      <w:bookmarkEnd w:id="79"/>
    </w:p>
    <w:p w:rsidR="0032249B" w:rsidRPr="0032249B" w:rsidRDefault="0032249B" w:rsidP="0032249B">
      <w:pPr>
        <w:spacing w:after="0" w:line="276" w:lineRule="auto"/>
        <w:jc w:val="both"/>
        <w:rPr>
          <w:rFonts w:ascii="Arial" w:eastAsia="Calibri" w:hAnsi="Arial" w:cs="Arial"/>
          <w:kern w:val="3"/>
          <w:lang w:eastAsia="zh-CN"/>
        </w:rPr>
      </w:pPr>
      <w:r w:rsidRPr="0032249B">
        <w:rPr>
          <w:rFonts w:ascii="Arial" w:eastAsia="Calibri" w:hAnsi="Arial" w:cs="Arial"/>
          <w:color w:val="000000"/>
          <w:kern w:val="3"/>
          <w:lang w:eastAsia="zh-CN"/>
        </w:rPr>
        <w:t>V zvezi z javnim naročilom »</w:t>
      </w:r>
      <w:r w:rsidRPr="0032249B">
        <w:rPr>
          <w:rFonts w:ascii="Arial" w:eastAsia="Calibri" w:hAnsi="Arial" w:cs="Arial"/>
        </w:rPr>
        <w:t>Vzdrževanje cest in ostalih javnih površin v občini Log - Dragomer v obdobju od 1. 1. 2019 do 31. 12. 2020</w:t>
      </w:r>
      <w:r w:rsidRPr="0032249B">
        <w:rPr>
          <w:rFonts w:ascii="Arial" w:eastAsia="Calibri" w:hAnsi="Arial" w:cs="Arial"/>
          <w:color w:val="000000"/>
          <w:kern w:val="3"/>
          <w:lang w:eastAsia="zh-CN"/>
        </w:rPr>
        <w:t xml:space="preserve">«, </w:t>
      </w:r>
      <w:r w:rsidRPr="0032249B">
        <w:rPr>
          <w:rFonts w:ascii="Arial" w:eastAsia="Calibri" w:hAnsi="Arial" w:cs="Arial"/>
          <w:kern w:val="3"/>
          <w:lang w:eastAsia="zh-CN"/>
        </w:rPr>
        <w:t>objavljenim na portalu javnih naročil dne 03. 12. 2018 pod številko objave JN008286/2018-W01,</w:t>
      </w:r>
    </w:p>
    <w:p w:rsidR="0032249B" w:rsidRPr="0032249B" w:rsidRDefault="0032249B" w:rsidP="0032249B">
      <w:pPr>
        <w:spacing w:after="0" w:line="276" w:lineRule="auto"/>
        <w:jc w:val="center"/>
        <w:rPr>
          <w:rFonts w:ascii="Arial" w:eastAsia="Calibri" w:hAnsi="Arial" w:cs="Arial"/>
          <w:b/>
          <w:kern w:val="3"/>
          <w:lang w:eastAsia="zh-CN"/>
        </w:rPr>
      </w:pPr>
    </w:p>
    <w:p w:rsidR="0032249B" w:rsidRPr="0032249B" w:rsidRDefault="0032249B" w:rsidP="0032249B">
      <w:pPr>
        <w:spacing w:after="0" w:line="276" w:lineRule="auto"/>
        <w:jc w:val="center"/>
        <w:rPr>
          <w:rFonts w:ascii="Arial" w:eastAsia="Calibri" w:hAnsi="Arial" w:cs="Arial"/>
          <w:b/>
          <w:kern w:val="3"/>
          <w:lang w:eastAsia="zh-CN"/>
        </w:rPr>
      </w:pPr>
      <w:r w:rsidRPr="0032249B">
        <w:rPr>
          <w:rFonts w:ascii="Arial" w:eastAsia="Calibri" w:hAnsi="Arial" w:cs="Arial"/>
          <w:b/>
          <w:kern w:val="3"/>
          <w:lang w:eastAsia="zh-CN"/>
        </w:rPr>
        <w:t>izjavljamo, da</w:t>
      </w:r>
    </w:p>
    <w:p w:rsidR="0032249B" w:rsidRPr="0032249B" w:rsidRDefault="0032249B" w:rsidP="0032249B">
      <w:pPr>
        <w:spacing w:after="0" w:line="276" w:lineRule="auto"/>
        <w:jc w:val="center"/>
        <w:rPr>
          <w:rFonts w:ascii="Arial" w:eastAsia="Calibri" w:hAnsi="Arial" w:cs="Arial"/>
          <w:b/>
          <w:color w:val="000000"/>
        </w:rPr>
      </w:pPr>
    </w:p>
    <w:p w:rsidR="0032249B" w:rsidRPr="0032249B" w:rsidRDefault="0032249B" w:rsidP="0032249B">
      <w:pPr>
        <w:numPr>
          <w:ilvl w:val="0"/>
          <w:numId w:val="22"/>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smo seznanjeni, da moramo nuditi izvedbo vseh storitev/del iz posameznega sklopa ter da delne ponudbe niso dovoljene in jih bo naročnik kot nedopustne izločil iz obravnave,</w:t>
      </w:r>
    </w:p>
    <w:p w:rsidR="0032249B" w:rsidRPr="0032249B" w:rsidRDefault="0032249B" w:rsidP="0032249B">
      <w:pPr>
        <w:widowControl w:val="0"/>
        <w:suppressAutoHyphens/>
        <w:overflowPunct w:val="0"/>
        <w:autoSpaceDE w:val="0"/>
        <w:autoSpaceDN w:val="0"/>
        <w:spacing w:after="0" w:line="276" w:lineRule="auto"/>
        <w:ind w:left="720"/>
        <w:jc w:val="both"/>
        <w:textAlignment w:val="baseline"/>
        <w:rPr>
          <w:rFonts w:ascii="Arial" w:eastAsia="Calibri" w:hAnsi="Arial" w:cs="Arial"/>
          <w:color w:val="000000"/>
          <w:highlight w:val="cyan"/>
        </w:rPr>
      </w:pPr>
    </w:p>
    <w:p w:rsidR="0032249B" w:rsidRPr="0032249B" w:rsidRDefault="0032249B" w:rsidP="0032249B">
      <w:pPr>
        <w:widowControl w:val="0"/>
        <w:numPr>
          <w:ilvl w:val="0"/>
          <w:numId w:val="22"/>
        </w:numPr>
        <w:suppressAutoHyphens/>
        <w:overflowPunct w:val="0"/>
        <w:autoSpaceDE w:val="0"/>
        <w:autoSpaceDN w:val="0"/>
        <w:spacing w:after="0" w:line="276" w:lineRule="auto"/>
        <w:jc w:val="both"/>
        <w:textAlignment w:val="baseline"/>
        <w:rPr>
          <w:rFonts w:ascii="Arial" w:eastAsia="Calibri" w:hAnsi="Arial" w:cs="Arial"/>
          <w:color w:val="000000"/>
        </w:rPr>
      </w:pPr>
      <w:r w:rsidRPr="0032249B">
        <w:rPr>
          <w:rFonts w:ascii="Arial" w:eastAsia="Calibri" w:hAnsi="Arial" w:cs="Arial"/>
          <w:color w:val="000000"/>
        </w:rPr>
        <w:t xml:space="preserve">razpolagamo z ustreznimi tehničnimi zmogljivostmi (mehanizacijo) za izvedbo javnega naročila in se zavezujemo, da bomo na podlagi posameznega naročila naročnika, naročniku v zahtevanem roku izvedli storitve/dela; </w:t>
      </w:r>
    </w:p>
    <w:p w:rsidR="0032249B" w:rsidRPr="0032249B" w:rsidRDefault="0032249B" w:rsidP="0032249B">
      <w:pPr>
        <w:widowControl w:val="0"/>
        <w:suppressAutoHyphens/>
        <w:overflowPunct w:val="0"/>
        <w:autoSpaceDE w:val="0"/>
        <w:autoSpaceDN w:val="0"/>
        <w:spacing w:after="0" w:line="276" w:lineRule="auto"/>
        <w:ind w:left="720"/>
        <w:jc w:val="both"/>
        <w:textAlignment w:val="baseline"/>
        <w:rPr>
          <w:rFonts w:ascii="Arial" w:eastAsia="Calibri" w:hAnsi="Arial" w:cs="Arial"/>
          <w:color w:val="000000"/>
        </w:rPr>
      </w:pPr>
    </w:p>
    <w:p w:rsidR="0032249B" w:rsidRPr="0032249B" w:rsidRDefault="0032249B" w:rsidP="0032249B">
      <w:pPr>
        <w:numPr>
          <w:ilvl w:val="0"/>
          <w:numId w:val="22"/>
        </w:numPr>
        <w:spacing w:after="0" w:line="276" w:lineRule="auto"/>
        <w:jc w:val="both"/>
        <w:rPr>
          <w:rFonts w:ascii="Arial" w:eastAsia="Calibri" w:hAnsi="Arial" w:cs="Arial"/>
          <w:color w:val="000000"/>
        </w:rPr>
      </w:pPr>
      <w:r w:rsidRPr="0032249B">
        <w:rPr>
          <w:rFonts w:ascii="Arial" w:eastAsia="Calibri" w:hAnsi="Arial" w:cs="Arial"/>
          <w:iCs/>
          <w:color w:val="000000"/>
        </w:rPr>
        <w:t xml:space="preserve">smo v celoti seznanjeni s tehničnimi in kadrovskimi zahtevami javnega naročila, kot izhajajo iz te dokumentacije v zvezi z oddajo javnega naročila, ponudbenega predračuna in morebitnih drugih dokumentov; </w:t>
      </w:r>
    </w:p>
    <w:p w:rsidR="0032249B" w:rsidRPr="0032249B" w:rsidRDefault="0032249B" w:rsidP="0032249B">
      <w:pPr>
        <w:spacing w:after="0" w:line="276" w:lineRule="auto"/>
        <w:jc w:val="both"/>
        <w:rPr>
          <w:rFonts w:ascii="Arial" w:eastAsia="Calibri" w:hAnsi="Arial" w:cs="Arial"/>
          <w:color w:val="000000"/>
          <w:highlight w:val="cyan"/>
        </w:rPr>
      </w:pPr>
    </w:p>
    <w:p w:rsidR="0032249B" w:rsidRPr="0032249B" w:rsidRDefault="0032249B" w:rsidP="0032249B">
      <w:pPr>
        <w:numPr>
          <w:ilvl w:val="0"/>
          <w:numId w:val="29"/>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 xml:space="preserve">smo seznanjeni, da se obračun izvede po dejansko izvedenih storitvah/delih, evidentiranih v knjigi obračunskih izmer. V predračunu navedene količine so </w:t>
      </w:r>
      <w:r w:rsidRPr="0032249B">
        <w:rPr>
          <w:rFonts w:ascii="Arial" w:eastAsia="Calibri" w:hAnsi="Arial" w:cs="Arial"/>
          <w:kern w:val="3"/>
          <w:lang w:eastAsia="zh-CN"/>
        </w:rPr>
        <w:tab/>
        <w:t>ocenjene in za naročnika niso obvezujoče, kar pomeni, da bodo lahko dejanske količine naročenih oziroma izvedenih storitev/del nižje, manjše od razpisanih;</w:t>
      </w:r>
    </w:p>
    <w:p w:rsidR="0032249B" w:rsidRPr="0032249B" w:rsidRDefault="0032249B" w:rsidP="0032249B">
      <w:pPr>
        <w:tabs>
          <w:tab w:val="right" w:pos="2556"/>
          <w:tab w:val="right" w:pos="5609"/>
        </w:tabs>
        <w:suppressAutoHyphens/>
        <w:autoSpaceDN w:val="0"/>
        <w:spacing w:after="0" w:line="276" w:lineRule="auto"/>
        <w:ind w:left="720" w:right="6"/>
        <w:jc w:val="both"/>
        <w:textAlignment w:val="baseline"/>
        <w:rPr>
          <w:rFonts w:ascii="Arial" w:eastAsia="Calibri" w:hAnsi="Arial" w:cs="Arial"/>
          <w:kern w:val="3"/>
          <w:lang w:eastAsia="zh-CN"/>
        </w:rPr>
      </w:pPr>
    </w:p>
    <w:p w:rsidR="0032249B" w:rsidRPr="0032249B" w:rsidRDefault="0032249B" w:rsidP="0032249B">
      <w:pPr>
        <w:numPr>
          <w:ilvl w:val="0"/>
          <w:numId w:val="29"/>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bomo k situacijam predložili specifikacijo opravljenih storitev (s strani naročnika potrjeno in podpisano knjigo obračunskih izmer);</w:t>
      </w:r>
    </w:p>
    <w:p w:rsidR="0032249B" w:rsidRPr="0032249B" w:rsidRDefault="0032249B" w:rsidP="0032249B">
      <w:pPr>
        <w:tabs>
          <w:tab w:val="right" w:pos="2556"/>
          <w:tab w:val="right" w:pos="5609"/>
        </w:tabs>
        <w:suppressAutoHyphens/>
        <w:autoSpaceDN w:val="0"/>
        <w:spacing w:after="0" w:line="276" w:lineRule="auto"/>
        <w:ind w:right="6"/>
        <w:jc w:val="both"/>
        <w:textAlignment w:val="baseline"/>
        <w:rPr>
          <w:rFonts w:ascii="Arial" w:eastAsia="Calibri" w:hAnsi="Arial" w:cs="Arial"/>
          <w:kern w:val="3"/>
          <w:highlight w:val="cyan"/>
          <w:lang w:eastAsia="zh-CN"/>
        </w:rPr>
      </w:pPr>
    </w:p>
    <w:p w:rsidR="0032249B" w:rsidRPr="0032249B" w:rsidRDefault="0032249B" w:rsidP="0032249B">
      <w:pPr>
        <w:numPr>
          <w:ilvl w:val="0"/>
          <w:numId w:val="29"/>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bomo v primeru sodelovanja s podizvajalcem ponudbi predložiti kopijo pogodbe s podizvajalcem. Le-ta bo veljavna ves čas veljavnosti tega okvirnega sporazuma, torej najmanj do 31. 12. 2020;</w:t>
      </w:r>
    </w:p>
    <w:p w:rsidR="0032249B" w:rsidRPr="0032249B" w:rsidRDefault="0032249B" w:rsidP="0032249B">
      <w:pPr>
        <w:spacing w:after="0" w:line="276" w:lineRule="auto"/>
        <w:ind w:left="720"/>
        <w:jc w:val="both"/>
        <w:rPr>
          <w:rFonts w:ascii="Arial" w:eastAsia="Calibri" w:hAnsi="Arial" w:cs="Arial"/>
          <w:color w:val="000000"/>
        </w:rPr>
      </w:pPr>
    </w:p>
    <w:p w:rsidR="0032249B" w:rsidRPr="0032249B" w:rsidRDefault="0032249B" w:rsidP="0032249B">
      <w:pPr>
        <w:numPr>
          <w:ilvl w:val="0"/>
          <w:numId w:val="22"/>
        </w:numPr>
        <w:spacing w:after="0" w:line="276" w:lineRule="auto"/>
        <w:jc w:val="both"/>
        <w:rPr>
          <w:rFonts w:ascii="Arial" w:eastAsia="Calibri" w:hAnsi="Arial" w:cs="Arial"/>
          <w:color w:val="000000"/>
        </w:rPr>
      </w:pPr>
      <w:r w:rsidRPr="0032249B">
        <w:rPr>
          <w:rFonts w:ascii="Arial" w:eastAsia="Calibri" w:hAnsi="Arial" w:cs="Arial"/>
          <w:iCs/>
          <w:color w:val="000000"/>
        </w:rPr>
        <w:t xml:space="preserve">smo seznanjeni, da se, v primeru skupne ponudbe ali če ponudnik vključi podizvajalce, referenčni projekti in tehnična opremljenost seštevajo; </w:t>
      </w:r>
    </w:p>
    <w:p w:rsidR="0032249B" w:rsidRPr="0032249B" w:rsidRDefault="0032249B" w:rsidP="0032249B">
      <w:pPr>
        <w:spacing w:after="0" w:line="276" w:lineRule="auto"/>
        <w:ind w:left="720"/>
        <w:jc w:val="both"/>
        <w:rPr>
          <w:rFonts w:ascii="Arial" w:eastAsia="Calibri" w:hAnsi="Arial" w:cs="Arial"/>
          <w:color w:val="000000"/>
        </w:rPr>
      </w:pPr>
    </w:p>
    <w:p w:rsidR="0032249B" w:rsidRPr="0032249B" w:rsidRDefault="0032249B" w:rsidP="0032249B">
      <w:pPr>
        <w:numPr>
          <w:ilvl w:val="0"/>
          <w:numId w:val="22"/>
        </w:numPr>
        <w:spacing w:after="0" w:line="276" w:lineRule="auto"/>
        <w:jc w:val="both"/>
        <w:rPr>
          <w:rFonts w:ascii="Arial" w:eastAsia="Calibri" w:hAnsi="Arial" w:cs="Arial"/>
          <w:color w:val="000000"/>
        </w:rPr>
      </w:pPr>
      <w:r w:rsidRPr="0032249B">
        <w:rPr>
          <w:rFonts w:ascii="Arial" w:eastAsia="Calibri" w:hAnsi="Arial" w:cs="Arial"/>
          <w:iCs/>
          <w:color w:val="000000"/>
        </w:rPr>
        <w:t>kot ponudnik, glede na posel, ki ga prevzemamo v ponudbi, izpolnjujemo osnovne, ekonomsko – finančne pogoje ter pogoje glede kadrovskih in tehničnih zmogljivosti;</w:t>
      </w:r>
    </w:p>
    <w:p w:rsidR="0032249B" w:rsidRPr="0032249B" w:rsidRDefault="0032249B" w:rsidP="0032249B">
      <w:pPr>
        <w:spacing w:after="0" w:line="276" w:lineRule="auto"/>
        <w:jc w:val="both"/>
        <w:rPr>
          <w:rFonts w:ascii="Arial" w:eastAsia="Calibri" w:hAnsi="Arial" w:cs="Arial"/>
          <w:color w:val="000000"/>
          <w:highlight w:val="cyan"/>
        </w:rPr>
      </w:pPr>
    </w:p>
    <w:p w:rsidR="0032249B" w:rsidRPr="0032249B" w:rsidRDefault="0032249B" w:rsidP="0032249B">
      <w:pPr>
        <w:numPr>
          <w:ilvl w:val="0"/>
          <w:numId w:val="22"/>
        </w:numPr>
        <w:spacing w:after="0" w:line="276" w:lineRule="auto"/>
        <w:jc w:val="both"/>
        <w:rPr>
          <w:rFonts w:ascii="Arial" w:eastAsia="Calibri" w:hAnsi="Arial" w:cs="Arial"/>
          <w:color w:val="000000"/>
        </w:rPr>
      </w:pPr>
      <w:r w:rsidRPr="0032249B">
        <w:rPr>
          <w:rFonts w:ascii="Arial" w:eastAsia="Calibri" w:hAnsi="Arial" w:cs="Arial"/>
          <w:lang w:eastAsia="x-none"/>
        </w:rPr>
        <w:t>smo seznanjeni, da bo naročnik povračilo nastale škode uveljavljal po določilih Obligacijskega zakonika, neodvisno od uveljavljanja pogodbene kazni;</w:t>
      </w:r>
    </w:p>
    <w:p w:rsidR="0032249B" w:rsidRPr="0032249B" w:rsidRDefault="0032249B" w:rsidP="0032249B">
      <w:pPr>
        <w:spacing w:after="0" w:line="276" w:lineRule="auto"/>
        <w:ind w:left="720"/>
        <w:jc w:val="both"/>
        <w:rPr>
          <w:rFonts w:ascii="Arial" w:eastAsia="Calibri" w:hAnsi="Arial" w:cs="Arial"/>
          <w:color w:val="000000"/>
          <w:highlight w:val="cyan"/>
        </w:rPr>
      </w:pPr>
    </w:p>
    <w:p w:rsidR="0032249B" w:rsidRPr="0032249B" w:rsidRDefault="0032249B" w:rsidP="0032249B">
      <w:pPr>
        <w:numPr>
          <w:ilvl w:val="0"/>
          <w:numId w:val="22"/>
        </w:numPr>
        <w:spacing w:after="0" w:line="276" w:lineRule="auto"/>
        <w:jc w:val="both"/>
        <w:rPr>
          <w:rFonts w:ascii="Arial" w:eastAsia="Calibri" w:hAnsi="Arial" w:cs="Arial"/>
          <w:color w:val="000000"/>
        </w:rPr>
      </w:pPr>
      <w:r w:rsidRPr="0032249B">
        <w:rPr>
          <w:rFonts w:ascii="Arial" w:eastAsia="Calibri" w:hAnsi="Arial" w:cs="Arial"/>
          <w:iCs/>
          <w:color w:val="000000"/>
        </w:rPr>
        <w:t>v celoti sprejemamo pogoje javnega razpisa in vse pogoje, navedene v dokumentaciji v zvezi z oddajo javnega naročila, pod katerimi dajemo svojo ponudbo, ter soglašamo, da bodo ti pogoji v celoti sestavni del okvirnega sporazuma;</w:t>
      </w:r>
    </w:p>
    <w:p w:rsidR="0032249B" w:rsidRPr="0032249B" w:rsidRDefault="0032249B" w:rsidP="0032249B">
      <w:pPr>
        <w:spacing w:after="0" w:line="276" w:lineRule="auto"/>
        <w:ind w:left="720"/>
        <w:jc w:val="both"/>
        <w:rPr>
          <w:rFonts w:ascii="Arial" w:eastAsia="Calibri" w:hAnsi="Arial" w:cs="Arial"/>
          <w:color w:val="000000"/>
        </w:rPr>
      </w:pPr>
    </w:p>
    <w:p w:rsidR="0032249B" w:rsidRPr="0032249B" w:rsidRDefault="0032249B" w:rsidP="0032249B">
      <w:pPr>
        <w:numPr>
          <w:ilvl w:val="0"/>
          <w:numId w:val="22"/>
        </w:numPr>
        <w:spacing w:after="0" w:line="276" w:lineRule="auto"/>
        <w:jc w:val="both"/>
        <w:rPr>
          <w:rFonts w:ascii="Arial" w:eastAsia="Calibri" w:hAnsi="Arial" w:cs="Arial"/>
          <w:color w:val="000000"/>
        </w:rPr>
      </w:pPr>
      <w:r w:rsidRPr="0032249B">
        <w:rPr>
          <w:rFonts w:ascii="Arial" w:eastAsia="Calibri" w:hAnsi="Arial" w:cs="Arial"/>
          <w:iCs/>
          <w:color w:val="000000"/>
        </w:rPr>
        <w:lastRenderedPageBreak/>
        <w:t>smo zanesljiv ponudnik, sposoben upravljanja, z izkušnjami, ugledom in zaposlenimi, ki so sposobni izvesti razpisane storitve/dela, ter razpolagamo z zadostnimi tehničnimi in kadrovskimi zmogljivostmi za izvedbo javnega naročila;</w:t>
      </w:r>
    </w:p>
    <w:p w:rsidR="0032249B" w:rsidRPr="0032249B" w:rsidRDefault="0032249B" w:rsidP="0032249B">
      <w:pPr>
        <w:spacing w:after="0" w:line="276" w:lineRule="auto"/>
        <w:ind w:left="720"/>
        <w:jc w:val="both"/>
        <w:rPr>
          <w:rFonts w:ascii="Arial" w:eastAsia="Calibri" w:hAnsi="Arial" w:cs="Arial"/>
          <w:color w:val="000000"/>
          <w:highlight w:val="cyan"/>
        </w:rPr>
      </w:pPr>
    </w:p>
    <w:p w:rsidR="0032249B" w:rsidRPr="0032249B" w:rsidRDefault="0032249B" w:rsidP="0032249B">
      <w:pPr>
        <w:numPr>
          <w:ilvl w:val="0"/>
          <w:numId w:val="22"/>
        </w:numPr>
        <w:spacing w:after="0" w:line="276" w:lineRule="auto"/>
        <w:jc w:val="both"/>
        <w:rPr>
          <w:rFonts w:ascii="Arial" w:eastAsia="Calibri" w:hAnsi="Arial" w:cs="Arial"/>
          <w:color w:val="000000"/>
        </w:rPr>
      </w:pPr>
      <w:r w:rsidRPr="0032249B">
        <w:rPr>
          <w:rFonts w:ascii="Arial" w:eastAsia="Calibri" w:hAnsi="Arial" w:cs="Arial"/>
          <w:iCs/>
          <w:color w:val="000000"/>
        </w:rPr>
        <w:t>bomo vse zahtevane storitve izvajali strokovno in kvalitetno po pravilih stroke v skladu z veljavnimi predpisi (zakoni, pravilniki, standardi, tehničnimi soglasji), tehničnimi navodili, priporočili in normativi ter okoljevarstvenimi predpisi;</w:t>
      </w:r>
    </w:p>
    <w:p w:rsidR="0032249B" w:rsidRPr="0032249B" w:rsidRDefault="0032249B" w:rsidP="0032249B">
      <w:pPr>
        <w:spacing w:after="0" w:line="276" w:lineRule="auto"/>
        <w:ind w:left="720"/>
        <w:jc w:val="both"/>
        <w:rPr>
          <w:rFonts w:ascii="Arial" w:eastAsia="Calibri" w:hAnsi="Arial" w:cs="Arial"/>
          <w:color w:val="000000"/>
        </w:rPr>
      </w:pPr>
    </w:p>
    <w:p w:rsidR="0032249B" w:rsidRPr="0032249B" w:rsidRDefault="0032249B" w:rsidP="0032249B">
      <w:pPr>
        <w:numPr>
          <w:ilvl w:val="0"/>
          <w:numId w:val="22"/>
        </w:numPr>
        <w:spacing w:after="200" w:line="276" w:lineRule="auto"/>
        <w:jc w:val="both"/>
        <w:rPr>
          <w:rFonts w:ascii="Arial" w:eastAsia="Calibri" w:hAnsi="Arial" w:cs="Arial"/>
          <w:color w:val="000000"/>
        </w:rPr>
      </w:pPr>
      <w:r w:rsidRPr="0032249B">
        <w:rPr>
          <w:rFonts w:ascii="Arial" w:eastAsia="Calibri" w:hAnsi="Arial" w:cs="Arial"/>
          <w:iCs/>
          <w:color w:val="000000"/>
        </w:rPr>
        <w:t>bomo javno naročilo izvajali s strokovno usposobljenimi sodelavci oziroma kadrom in pri tem upoštevali vse zahteve varstva pri delu in delovne zakonodaje, veljavne na ozemlju Republike Slovenije.</w:t>
      </w:r>
    </w:p>
    <w:p w:rsidR="0032249B" w:rsidRPr="0032249B" w:rsidRDefault="0032249B" w:rsidP="0032249B">
      <w:pPr>
        <w:numPr>
          <w:ilvl w:val="0"/>
          <w:numId w:val="22"/>
        </w:numPr>
        <w:spacing w:after="0" w:line="276" w:lineRule="auto"/>
        <w:jc w:val="both"/>
        <w:rPr>
          <w:rFonts w:ascii="Arial" w:eastAsia="Calibri" w:hAnsi="Arial" w:cs="Arial"/>
          <w:color w:val="000000"/>
        </w:rPr>
      </w:pPr>
      <w:r w:rsidRPr="0032249B">
        <w:rPr>
          <w:rFonts w:ascii="Arial" w:eastAsia="Calibri" w:hAnsi="Arial" w:cs="Arial"/>
          <w:iCs/>
          <w:color w:val="000000"/>
        </w:rPr>
        <w:t>smo ob izdelavi ponudbe pregledali vso razpoložljivo dokumentacijo v zvezi z oddajo javnega naročila;</w:t>
      </w:r>
    </w:p>
    <w:p w:rsidR="0032249B" w:rsidRPr="0032249B" w:rsidRDefault="0032249B" w:rsidP="0032249B">
      <w:pPr>
        <w:spacing w:after="0" w:line="276" w:lineRule="auto"/>
        <w:ind w:left="720"/>
        <w:jc w:val="both"/>
        <w:rPr>
          <w:rFonts w:ascii="Arial" w:eastAsia="Calibri" w:hAnsi="Arial" w:cs="Arial"/>
          <w:color w:val="000000"/>
        </w:rPr>
      </w:pPr>
    </w:p>
    <w:p w:rsidR="0032249B" w:rsidRPr="0032249B" w:rsidRDefault="0032249B" w:rsidP="0032249B">
      <w:pPr>
        <w:numPr>
          <w:ilvl w:val="0"/>
          <w:numId w:val="22"/>
        </w:numPr>
        <w:spacing w:after="0" w:line="276" w:lineRule="auto"/>
        <w:jc w:val="both"/>
        <w:rPr>
          <w:rFonts w:ascii="Arial" w:eastAsia="Calibri" w:hAnsi="Arial" w:cs="Arial"/>
          <w:color w:val="000000"/>
        </w:rPr>
      </w:pPr>
      <w:r w:rsidRPr="0032249B">
        <w:rPr>
          <w:rFonts w:ascii="Arial" w:eastAsia="Calibri" w:hAnsi="Arial" w:cs="Arial"/>
          <w:iCs/>
          <w:color w:val="000000"/>
        </w:rPr>
        <w:t>smo v celoti seznanjeni z vso relevantno zakonodajo, ki se upošteva pri oddaji tega javnega naročila;</w:t>
      </w:r>
    </w:p>
    <w:p w:rsidR="0032249B" w:rsidRPr="0032249B" w:rsidRDefault="0032249B" w:rsidP="0032249B">
      <w:pPr>
        <w:spacing w:after="0" w:line="276" w:lineRule="auto"/>
        <w:ind w:left="720"/>
        <w:jc w:val="both"/>
        <w:rPr>
          <w:rFonts w:ascii="Arial" w:eastAsia="Calibri" w:hAnsi="Arial" w:cs="Arial"/>
          <w:color w:val="000000"/>
        </w:rPr>
      </w:pPr>
    </w:p>
    <w:p w:rsidR="0032249B" w:rsidRPr="0032249B" w:rsidRDefault="0032249B" w:rsidP="0032249B">
      <w:pPr>
        <w:numPr>
          <w:ilvl w:val="0"/>
          <w:numId w:val="22"/>
        </w:numPr>
        <w:spacing w:after="0" w:line="276" w:lineRule="auto"/>
        <w:jc w:val="both"/>
        <w:rPr>
          <w:rFonts w:ascii="Arial" w:eastAsia="Calibri" w:hAnsi="Arial" w:cs="Arial"/>
          <w:color w:val="000000"/>
        </w:rPr>
      </w:pPr>
      <w:r w:rsidRPr="0032249B">
        <w:rPr>
          <w:rFonts w:ascii="Arial" w:eastAsia="Calibri" w:hAnsi="Arial" w:cs="Arial"/>
          <w:color w:val="000000"/>
        </w:rPr>
        <w:t>do naročnika ne bomo imeli nikakršnega odškodninskega zahtevka, če ne bomo izbrani za izvedbo javnega naročila;</w:t>
      </w:r>
    </w:p>
    <w:p w:rsidR="0032249B" w:rsidRPr="0032249B" w:rsidRDefault="0032249B" w:rsidP="0032249B">
      <w:pPr>
        <w:spacing w:after="0" w:line="276" w:lineRule="auto"/>
        <w:ind w:left="720"/>
        <w:jc w:val="both"/>
        <w:rPr>
          <w:rFonts w:ascii="Arial" w:eastAsia="Calibri" w:hAnsi="Arial" w:cs="Arial"/>
          <w:color w:val="000000"/>
        </w:rPr>
      </w:pPr>
    </w:p>
    <w:p w:rsidR="0032249B" w:rsidRPr="0032249B" w:rsidRDefault="0032249B" w:rsidP="0032249B">
      <w:pPr>
        <w:numPr>
          <w:ilvl w:val="0"/>
          <w:numId w:val="22"/>
        </w:numPr>
        <w:spacing w:after="0" w:line="276" w:lineRule="auto"/>
        <w:jc w:val="both"/>
        <w:rPr>
          <w:rFonts w:ascii="Arial" w:eastAsia="Calibri" w:hAnsi="Arial" w:cs="Arial"/>
          <w:color w:val="000000"/>
        </w:rPr>
      </w:pPr>
      <w:r w:rsidRPr="0032249B">
        <w:rPr>
          <w:rFonts w:ascii="Arial" w:eastAsia="Calibri" w:hAnsi="Arial" w:cs="Arial"/>
          <w:color w:val="000000"/>
        </w:rPr>
        <w:t>smo v celoti seznanjeni z obsegom in zahtevnostjo javnega naročila;</w:t>
      </w:r>
    </w:p>
    <w:p w:rsidR="0032249B" w:rsidRPr="0032249B" w:rsidRDefault="0032249B" w:rsidP="0032249B">
      <w:pPr>
        <w:spacing w:after="0" w:line="276" w:lineRule="auto"/>
        <w:ind w:left="720"/>
        <w:jc w:val="both"/>
        <w:rPr>
          <w:rFonts w:ascii="Arial" w:eastAsia="Calibri" w:hAnsi="Arial" w:cs="Arial"/>
          <w:color w:val="000000"/>
        </w:rPr>
      </w:pPr>
    </w:p>
    <w:p w:rsidR="0032249B" w:rsidRPr="0032249B" w:rsidRDefault="0032249B" w:rsidP="0032249B">
      <w:pPr>
        <w:numPr>
          <w:ilvl w:val="0"/>
          <w:numId w:val="22"/>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32249B">
        <w:rPr>
          <w:rFonts w:ascii="Arial" w:eastAsia="Calibri" w:hAnsi="Arial" w:cs="Arial"/>
          <w:kern w:val="3"/>
          <w:lang w:eastAsia="zh-CN"/>
        </w:rPr>
        <w:t>bomo v območju izvajanja del izvedli vsa prometno varnostna opozorila;</w:t>
      </w:r>
    </w:p>
    <w:p w:rsidR="0032249B" w:rsidRPr="0032249B" w:rsidRDefault="0032249B" w:rsidP="0032249B">
      <w:pPr>
        <w:pStyle w:val="Odstavekseznama"/>
        <w:spacing w:after="0"/>
        <w:jc w:val="both"/>
        <w:rPr>
          <w:rFonts w:ascii="Arial" w:hAnsi="Arial" w:cs="Arial"/>
          <w:sz w:val="24"/>
          <w:szCs w:val="24"/>
        </w:rPr>
      </w:pPr>
      <w:bookmarkStart w:id="80" w:name="_GoBack"/>
      <w:bookmarkEnd w:id="80"/>
    </w:p>
    <w:p w:rsidR="0032249B" w:rsidRPr="0032249B" w:rsidRDefault="0032249B" w:rsidP="0032249B">
      <w:pPr>
        <w:pStyle w:val="Odstavekseznama"/>
        <w:numPr>
          <w:ilvl w:val="0"/>
          <w:numId w:val="22"/>
        </w:numPr>
        <w:spacing w:after="0"/>
        <w:jc w:val="both"/>
        <w:rPr>
          <w:rFonts w:ascii="Arial" w:hAnsi="Arial" w:cs="Arial"/>
          <w:sz w:val="24"/>
          <w:szCs w:val="24"/>
        </w:rPr>
      </w:pPr>
      <w:r w:rsidRPr="0032249B">
        <w:rPr>
          <w:rFonts w:ascii="Arial" w:hAnsi="Arial" w:cs="Arial"/>
        </w:rPr>
        <w:t>smo podali resnične, verodostojne izjave oziroma podatke.</w:t>
      </w:r>
    </w:p>
    <w:p w:rsidR="0032249B" w:rsidRPr="0032249B" w:rsidRDefault="0032249B" w:rsidP="0032249B">
      <w:pPr>
        <w:spacing w:after="0" w:line="276" w:lineRule="auto"/>
        <w:ind w:left="720"/>
        <w:jc w:val="both"/>
        <w:rPr>
          <w:rFonts w:ascii="Arial" w:eastAsia="Calibri" w:hAnsi="Arial" w:cs="Arial"/>
          <w:color w:val="000000"/>
          <w:sz w:val="24"/>
          <w:szCs w:val="24"/>
        </w:rPr>
      </w:pPr>
    </w:p>
    <w:p w:rsidR="0032249B" w:rsidRPr="0032249B" w:rsidRDefault="0032249B" w:rsidP="0032249B">
      <w:pPr>
        <w:spacing w:after="0" w:line="276" w:lineRule="auto"/>
        <w:ind w:left="720"/>
        <w:jc w:val="both"/>
        <w:rPr>
          <w:rFonts w:ascii="Arial" w:eastAsia="Calibri" w:hAnsi="Arial" w:cs="Arial"/>
          <w:color w:val="000000"/>
          <w:sz w:val="24"/>
          <w:szCs w:val="24"/>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2249B" w:rsidRPr="0032249B" w:rsidTr="00A2423B">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r w:rsidRPr="0032249B">
              <w:rPr>
                <w:rFonts w:ascii="Arial" w:eastAsia="Calibri" w:hAnsi="Arial" w:cs="Arial"/>
                <w:color w:val="000000"/>
                <w:kern w:val="3"/>
                <w:lang w:eastAsia="zh-CN"/>
              </w:rPr>
              <w:t>KRAJ</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p w:rsidR="0032249B" w:rsidRPr="0032249B" w:rsidRDefault="0032249B" w:rsidP="0032249B">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r w:rsidRPr="0032249B">
              <w:rPr>
                <w:rFonts w:ascii="Arial" w:eastAsia="Calibri" w:hAnsi="Arial" w:cs="Arial"/>
                <w:color w:val="000000"/>
                <w:kern w:val="3"/>
                <w:lang w:eastAsia="zh-CN"/>
              </w:rPr>
              <w:t>PONUDNIK</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color w:val="000000"/>
                <w:kern w:val="3"/>
                <w:lang w:eastAsia="zh-CN"/>
              </w:rPr>
            </w:pPr>
            <w:r w:rsidRPr="0032249B">
              <w:rPr>
                <w:rFonts w:ascii="Arial" w:eastAsia="Calibri" w:hAnsi="Arial" w:cs="Arial"/>
                <w:color w:val="000000"/>
                <w:kern w:val="3"/>
                <w:lang w:eastAsia="zh-CN"/>
              </w:rPr>
              <w:t>ime in priimek zakonitega zastopnika in podpis</w:t>
            </w: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color w:val="000000"/>
                <w:kern w:val="3"/>
                <w:lang w:eastAsia="zh-CN"/>
              </w:rPr>
            </w:pPr>
          </w:p>
          <w:p w:rsidR="0032249B" w:rsidRPr="0032249B" w:rsidRDefault="0032249B" w:rsidP="0032249B">
            <w:pPr>
              <w:suppressAutoHyphens/>
              <w:autoSpaceDN w:val="0"/>
              <w:spacing w:after="0" w:line="276" w:lineRule="auto"/>
              <w:ind w:right="6"/>
              <w:jc w:val="center"/>
              <w:textAlignment w:val="baseline"/>
              <w:rPr>
                <w:rFonts w:ascii="Arial" w:eastAsia="Calibri" w:hAnsi="Arial" w:cs="Arial"/>
                <w:color w:val="000000"/>
                <w:kern w:val="3"/>
                <w:lang w:eastAsia="zh-CN"/>
              </w:rPr>
            </w:pPr>
          </w:p>
        </w:tc>
      </w:tr>
    </w:tbl>
    <w:p w:rsidR="0032249B" w:rsidRPr="0032249B" w:rsidRDefault="0032249B" w:rsidP="0032249B">
      <w:pPr>
        <w:spacing w:after="0" w:line="240" w:lineRule="auto"/>
        <w:jc w:val="both"/>
        <w:rPr>
          <w:rFonts w:ascii="Arial" w:eastAsia="Calibri" w:hAnsi="Arial" w:cs="Arial"/>
          <w:lang w:eastAsia="zh-CN"/>
        </w:rPr>
      </w:pPr>
    </w:p>
    <w:p w:rsidR="0032249B" w:rsidRPr="0032249B" w:rsidRDefault="0032249B" w:rsidP="0032249B">
      <w:pPr>
        <w:spacing w:after="0" w:line="240" w:lineRule="auto"/>
        <w:jc w:val="both"/>
        <w:rPr>
          <w:rFonts w:ascii="Arial" w:eastAsia="Calibri" w:hAnsi="Arial" w:cs="Arial"/>
          <w:lang w:eastAsia="zh-CN"/>
        </w:rPr>
      </w:pPr>
    </w:p>
    <w:bookmarkEnd w:id="1"/>
    <w:p w:rsidR="0032249B" w:rsidRPr="0032249B" w:rsidRDefault="0032249B" w:rsidP="0032249B">
      <w:pPr>
        <w:spacing w:after="0" w:line="240" w:lineRule="auto"/>
        <w:jc w:val="both"/>
        <w:rPr>
          <w:rFonts w:ascii="Arial" w:eastAsia="Calibri" w:hAnsi="Arial" w:cs="Arial"/>
          <w:lang w:eastAsia="zh-CN"/>
        </w:rPr>
      </w:pPr>
    </w:p>
    <w:p w:rsidR="00825432" w:rsidRDefault="00825432"/>
    <w:sectPr w:rsidR="00825432" w:rsidSect="00B66C79">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49B" w:rsidRDefault="0032249B" w:rsidP="0032249B">
      <w:pPr>
        <w:spacing w:after="0" w:line="240" w:lineRule="auto"/>
      </w:pPr>
      <w:r>
        <w:separator/>
      </w:r>
    </w:p>
  </w:endnote>
  <w:endnote w:type="continuationSeparator" w:id="0">
    <w:p w:rsidR="0032249B" w:rsidRDefault="0032249B" w:rsidP="0032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49B" w:rsidRDefault="0032249B"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2249B" w:rsidRDefault="0032249B"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49B" w:rsidRPr="003F31B8" w:rsidRDefault="0032249B" w:rsidP="00D31170">
    <w:pPr>
      <w:pStyle w:val="Noga"/>
      <w:ind w:right="360"/>
      <w:rPr>
        <w:b/>
        <w:color w:val="808080"/>
        <w:sz w:val="16"/>
        <w:szCs w:val="16"/>
      </w:rPr>
    </w:pPr>
  </w:p>
  <w:p w:rsidR="0032249B" w:rsidRDefault="0032249B" w:rsidP="00D31170">
    <w:pPr>
      <w:pStyle w:val="Noga"/>
      <w:ind w:right="360"/>
      <w:jc w:val="right"/>
      <w:rPr>
        <w:b/>
        <w:color w:val="808080"/>
        <w:sz w:val="18"/>
        <w:szCs w:val="18"/>
      </w:rPr>
    </w:pPr>
  </w:p>
  <w:p w:rsidR="0032249B" w:rsidRPr="00E137D5" w:rsidRDefault="0032249B"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55</w:t>
    </w:r>
    <w:r w:rsidRPr="00E137D5">
      <w:rPr>
        <w:rFonts w:ascii="Trebuchet MS" w:hAnsi="Trebuchet MS"/>
      </w:rPr>
      <w:fldChar w:fldCharType="end"/>
    </w:r>
    <w:r w:rsidRPr="00E137D5">
      <w:rPr>
        <w:rFonts w:ascii="Trebuchet MS" w:hAnsi="Trebuchet MS"/>
      </w:rPr>
      <w:tab/>
    </w:r>
  </w:p>
  <w:p w:rsidR="0032249B" w:rsidRPr="00197047" w:rsidRDefault="0032249B"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49B" w:rsidRPr="0014585F" w:rsidRDefault="0032249B" w:rsidP="00D31170">
    <w:pPr>
      <w:pStyle w:val="Noga"/>
      <w:jc w:val="center"/>
    </w:pPr>
    <w:r w:rsidRPr="0014585F">
      <w:fldChar w:fldCharType="begin"/>
    </w:r>
    <w:r w:rsidRPr="0014585F">
      <w:instrText>PAGE   \* MERGEFORMAT</w:instrText>
    </w:r>
    <w:r w:rsidRPr="0014585F">
      <w:fldChar w:fldCharType="separate"/>
    </w:r>
    <w:r>
      <w:rPr>
        <w:noProof/>
      </w:rPr>
      <w:t>42</w:t>
    </w:r>
    <w:r w:rsidRPr="0014585F">
      <w:fldChar w:fldCharType="end"/>
    </w:r>
  </w:p>
  <w:p w:rsidR="0032249B" w:rsidRDefault="0032249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25A" w:rsidRDefault="0032249B">
    <w:pPr>
      <w:pStyle w:val="Noga"/>
      <w:jc w:val="right"/>
    </w:pPr>
  </w:p>
  <w:p w:rsidR="00D1225A" w:rsidRDefault="0032249B">
    <w:pPr>
      <w:pStyle w:val="Noga"/>
      <w:jc w:val="right"/>
      <w:rPr>
        <w:color w:val="7030A0"/>
        <w:sz w:val="16"/>
        <w:szCs w:val="16"/>
      </w:rPr>
    </w:pPr>
  </w:p>
  <w:p w:rsidR="00D1225A" w:rsidRPr="00261F88" w:rsidRDefault="0032249B">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49B" w:rsidRDefault="0032249B" w:rsidP="0032249B">
      <w:pPr>
        <w:spacing w:after="0" w:line="240" w:lineRule="auto"/>
      </w:pPr>
      <w:r>
        <w:separator/>
      </w:r>
    </w:p>
  </w:footnote>
  <w:footnote w:type="continuationSeparator" w:id="0">
    <w:p w:rsidR="0032249B" w:rsidRDefault="0032249B" w:rsidP="0032249B">
      <w:pPr>
        <w:spacing w:after="0" w:line="240" w:lineRule="auto"/>
      </w:pPr>
      <w:r>
        <w:continuationSeparator/>
      </w:r>
    </w:p>
  </w:footnote>
  <w:footnote w:id="1">
    <w:p w:rsidR="0032249B" w:rsidRPr="00BB3CFA" w:rsidRDefault="0032249B" w:rsidP="0032249B">
      <w:pPr>
        <w:pStyle w:val="Sprotnaopomba-besedilo"/>
        <w:jc w:val="both"/>
        <w:rPr>
          <w:rFonts w:ascii="Arial" w:hAnsi="Arial" w:cs="Arial"/>
        </w:rPr>
      </w:pPr>
      <w:r>
        <w:rPr>
          <w:rStyle w:val="Sprotnaopomba-sklic"/>
        </w:rPr>
        <w:footnoteRef/>
      </w:r>
      <w:r>
        <w:t xml:space="preserve"> </w:t>
      </w:r>
      <w:r w:rsidRPr="00966287">
        <w:rPr>
          <w:rFonts w:ascii="Arial" w:hAnsi="Arial" w:cs="Arial"/>
          <w:i/>
        </w:rPr>
        <w:t>Ponudnik v informacijskem sistemu e-JN v razdelek »Predračun« naloži izpolnjen obrazec »</w:t>
      </w:r>
      <w:bookmarkStart w:id="6" w:name="_Hlk514666174"/>
      <w:r w:rsidRPr="00966287">
        <w:rPr>
          <w:rFonts w:ascii="Arial" w:hAnsi="Arial" w:cs="Arial"/>
          <w:i/>
        </w:rPr>
        <w:t>Ponudba in povzetek predračuna (rekapitulacija)</w:t>
      </w:r>
      <w:bookmarkEnd w:id="6"/>
      <w:r w:rsidRPr="00966287">
        <w:rPr>
          <w:rFonts w:ascii="Arial" w:hAnsi="Arial" w:cs="Arial"/>
          <w:i/>
        </w:rPr>
        <w:t xml:space="preserve">« (priloga št. 1) v .pdf datoteki, ki </w:t>
      </w:r>
      <w:r w:rsidRPr="00966287">
        <w:rPr>
          <w:rFonts w:ascii="Arial" w:hAnsi="Arial" w:cs="Arial"/>
          <w:b/>
          <w:i/>
        </w:rPr>
        <w:t>bo dostopen na javnem odpiranju ponudb</w:t>
      </w:r>
      <w:r w:rsidRPr="00966287">
        <w:rPr>
          <w:rFonts w:ascii="Arial" w:hAnsi="Arial" w:cs="Arial"/>
          <w:i/>
        </w:rPr>
        <w:t>, obrazec »Ponudbeni predračun« (Excelov dokument; priloga št. 1a) pa naloži v razdelek »Drugi dokumenti«. V primeru razhajanj med podatki v obrazcu »Ponudba in povzetek predračuna (rekapitulacija) (Priloga št. 1)« - naloženim v razdelek »Predračun«, in celotnim Ponudbenim predračunom - naloženim v razdelek »Drugi dokumenti«, kot veljavni štejejo podatki v celotnem ponudbenem predračunu, naloženem v razdelku »Drugi dokumenti«</w:t>
      </w:r>
      <w:r w:rsidRPr="00BB3CFA">
        <w:rPr>
          <w:rFonts w:ascii="Arial" w:hAnsi="Arial" w:cs="Arial"/>
        </w:rPr>
        <w:t>.</w:t>
      </w:r>
    </w:p>
  </w:footnote>
  <w:footnote w:id="2">
    <w:p w:rsidR="0032249B" w:rsidRDefault="0032249B" w:rsidP="0032249B">
      <w:pPr>
        <w:pStyle w:val="Sprotnaopomba-besedilo"/>
      </w:pPr>
      <w:r>
        <w:rPr>
          <w:rStyle w:val="Sprotnaopomba-sklic"/>
        </w:rPr>
        <w:footnoteRef/>
      </w:r>
      <w:r w:rsidRPr="00966287">
        <w:rPr>
          <w:rFonts w:ascii="Arial" w:hAnsi="Arial" w:cs="Arial"/>
          <w:i/>
        </w:rPr>
        <w:t>Ponudnik predloži za ponudnika, vsakega partnerja v skupnem nastopu in vsakega podizvajalca</w:t>
      </w:r>
      <w:r w:rsidRPr="006B3BC0">
        <w:rPr>
          <w:rFonts w:ascii="Arial" w:hAnsi="Arial" w:cs="Arial"/>
        </w:rPr>
        <w:t>.</w:t>
      </w:r>
    </w:p>
  </w:footnote>
  <w:footnote w:id="3">
    <w:p w:rsidR="0032249B" w:rsidRPr="00966287" w:rsidRDefault="0032249B" w:rsidP="0032249B">
      <w:pPr>
        <w:pStyle w:val="Sprotnaopomba-besedilo"/>
        <w:rPr>
          <w:rFonts w:ascii="Arial" w:hAnsi="Arial" w:cs="Arial"/>
          <w:i/>
        </w:rPr>
      </w:pPr>
      <w:r>
        <w:rPr>
          <w:rStyle w:val="Sprotnaopomba-sklic"/>
        </w:rPr>
        <w:footnoteRef/>
      </w:r>
      <w:r>
        <w:t xml:space="preserve"> </w:t>
      </w:r>
      <w:r w:rsidRPr="00966287">
        <w:rPr>
          <w:rFonts w:ascii="Arial" w:hAnsi="Arial" w:cs="Arial"/>
          <w:i/>
        </w:rPr>
        <w:t xml:space="preserve">Obrazec je potrebno izpolniti le v primeru, da ponudnik nastopa s podizvajalcem. </w:t>
      </w:r>
    </w:p>
    <w:p w:rsidR="0032249B" w:rsidRPr="00966287" w:rsidRDefault="0032249B" w:rsidP="0032249B">
      <w:pPr>
        <w:pStyle w:val="Sprotnaopomba-besedilo"/>
        <w:rPr>
          <w:rFonts w:ascii="Arial" w:hAnsi="Arial" w:cs="Arial"/>
          <w:i/>
        </w:rPr>
      </w:pPr>
      <w:r w:rsidRPr="00966287">
        <w:rPr>
          <w:rFonts w:ascii="Arial" w:hAnsi="Arial" w:cs="Arial"/>
          <w:i/>
        </w:rPr>
        <w:t>V primeru večjega števila podizvajalcev se obrazec fotokopira.</w:t>
      </w:r>
    </w:p>
  </w:footnote>
  <w:footnote w:id="4">
    <w:p w:rsidR="0032249B" w:rsidRPr="00CB1E42" w:rsidRDefault="0032249B" w:rsidP="0032249B">
      <w:pPr>
        <w:pStyle w:val="Standard"/>
        <w:spacing w:line="240" w:lineRule="auto"/>
        <w:rPr>
          <w:rFonts w:ascii="Arial" w:hAnsi="Arial" w:cs="Arial"/>
          <w:i/>
          <w:sz w:val="20"/>
          <w:szCs w:val="20"/>
        </w:rPr>
      </w:pPr>
      <w:r>
        <w:rPr>
          <w:rStyle w:val="Sprotnaopomba-sklic"/>
        </w:rPr>
        <w:footnoteRef/>
      </w:r>
      <w:r>
        <w:t xml:space="preserve"> </w:t>
      </w:r>
      <w:r w:rsidRPr="00966287">
        <w:rPr>
          <w:rFonts w:ascii="Arial" w:hAnsi="Arial" w:cs="Arial"/>
          <w:i/>
          <w:sz w:val="20"/>
          <w:szCs w:val="20"/>
        </w:rPr>
        <w:t xml:space="preserve">V kolikor naročnik dokazil ne bo mogel pridobiti skladno z a) točko 3. odstavka 77. člena </w:t>
      </w:r>
      <w:r>
        <w:rPr>
          <w:rFonts w:ascii="Arial" w:hAnsi="Arial" w:cs="Arial"/>
          <w:i/>
          <w:sz w:val="20"/>
          <w:szCs w:val="20"/>
        </w:rPr>
        <w:t>ZJN-3</w:t>
      </w:r>
      <w:r w:rsidRPr="00966287">
        <w:rPr>
          <w:rFonts w:ascii="Arial" w:hAnsi="Arial" w:cs="Arial"/>
          <w:i/>
          <w:sz w:val="20"/>
          <w:szCs w:val="20"/>
        </w:rPr>
        <w:t xml:space="preserve">, bo naročnik od ponudnikov, kot dopolnitev ponudbe, zahteval zapriseženo izjavo, v skladu s 4. odstavkom 77. člena </w:t>
      </w:r>
      <w:r>
        <w:rPr>
          <w:rFonts w:ascii="Arial" w:hAnsi="Arial" w:cs="Arial"/>
          <w:i/>
          <w:sz w:val="20"/>
          <w:szCs w:val="20"/>
        </w:rPr>
        <w:t>ZJN-3</w:t>
      </w:r>
      <w:r w:rsidRPr="001F7584">
        <w:rPr>
          <w:rFonts w:ascii="Arial" w:hAnsi="Arial" w:cs="Arial"/>
          <w:sz w:val="20"/>
          <w:szCs w:val="20"/>
        </w:rPr>
        <w:t>.</w:t>
      </w:r>
    </w:p>
    <w:p w:rsidR="0032249B" w:rsidRDefault="0032249B" w:rsidP="0032249B">
      <w:pPr>
        <w:pStyle w:val="Sprotnaopomba-besedilo"/>
      </w:pPr>
    </w:p>
  </w:footnote>
  <w:footnote w:id="5">
    <w:p w:rsidR="0032249B" w:rsidRPr="00710540" w:rsidRDefault="0032249B" w:rsidP="0032249B">
      <w:pPr>
        <w:pStyle w:val="Sprotnaopomba-besedilo"/>
        <w:rPr>
          <w:i/>
        </w:rPr>
      </w:pPr>
      <w:r>
        <w:rPr>
          <w:rStyle w:val="Sprotnaopomba-sklic"/>
        </w:rPr>
        <w:footnoteRef/>
      </w:r>
      <w:r>
        <w:t xml:space="preserve"> </w:t>
      </w:r>
      <w:r w:rsidRPr="00710540">
        <w:rPr>
          <w:rFonts w:ascii="Arial" w:hAnsi="Arial" w:cs="Arial"/>
          <w:bCs/>
          <w:i/>
        </w:rPr>
        <w:t>št. sklopa-vpiše naročnik naknadno</w:t>
      </w:r>
    </w:p>
  </w:footnote>
  <w:footnote w:id="6">
    <w:p w:rsidR="0032249B" w:rsidRDefault="0032249B" w:rsidP="0032249B">
      <w:pPr>
        <w:spacing w:after="0" w:line="240" w:lineRule="auto"/>
        <w:rPr>
          <w:rFonts w:ascii="Arial" w:hAnsi="Arial" w:cs="Arial"/>
          <w:sz w:val="20"/>
          <w:szCs w:val="20"/>
        </w:rPr>
      </w:pPr>
      <w:r w:rsidRPr="00CE1489">
        <w:rPr>
          <w:rStyle w:val="Sprotnaopomba-sklic"/>
          <w:rFonts w:ascii="Arial" w:hAnsi="Arial" w:cs="Arial"/>
        </w:rPr>
        <w:footnoteRef/>
      </w:r>
    </w:p>
    <w:p w:rsidR="0032249B" w:rsidRPr="00CE1489" w:rsidRDefault="0032249B" w:rsidP="0032249B">
      <w:pPr>
        <w:spacing w:after="0" w:line="240" w:lineRule="auto"/>
        <w:rPr>
          <w:rFonts w:ascii="Arial" w:hAnsi="Arial" w:cs="Arial"/>
          <w:sz w:val="20"/>
          <w:szCs w:val="20"/>
        </w:rPr>
      </w:pPr>
      <w:r w:rsidRPr="00CE1489">
        <w:rPr>
          <w:rFonts w:ascii="Arial" w:hAnsi="Arial" w:cs="Arial"/>
          <w:sz w:val="20"/>
          <w:szCs w:val="20"/>
        </w:rPr>
        <w:t xml:space="preserve">* Ponudnik obrazec izpolni, </w:t>
      </w:r>
      <w:r w:rsidRPr="0063131D">
        <w:rPr>
          <w:rFonts w:ascii="Arial" w:hAnsi="Arial" w:cs="Arial"/>
          <w:sz w:val="20"/>
          <w:szCs w:val="20"/>
        </w:rPr>
        <w:t xml:space="preserve">datira in elektronsko podpiše s strani zakonitega zastopnika ponudnika. Ponudnik s svojim </w:t>
      </w:r>
      <w:r>
        <w:rPr>
          <w:rFonts w:ascii="Arial" w:hAnsi="Arial" w:cs="Arial"/>
          <w:sz w:val="20"/>
          <w:szCs w:val="20"/>
        </w:rPr>
        <w:t xml:space="preserve">elektronskim </w:t>
      </w:r>
      <w:r w:rsidRPr="0063131D">
        <w:rPr>
          <w:rFonts w:ascii="Arial" w:hAnsi="Arial" w:cs="Arial"/>
          <w:sz w:val="20"/>
          <w:szCs w:val="20"/>
        </w:rPr>
        <w:t>podpisom jamči za resničnost dane izjave.</w:t>
      </w:r>
    </w:p>
    <w:p w:rsidR="0032249B" w:rsidRPr="00CE1489" w:rsidRDefault="0032249B" w:rsidP="0032249B">
      <w:pPr>
        <w:spacing w:after="0" w:line="240" w:lineRule="auto"/>
        <w:jc w:val="both"/>
        <w:rPr>
          <w:rFonts w:ascii="Arial" w:hAnsi="Arial" w:cs="Arial"/>
          <w:sz w:val="20"/>
          <w:szCs w:val="20"/>
        </w:rPr>
      </w:pPr>
      <w:r w:rsidRPr="00CE1489">
        <w:rPr>
          <w:rFonts w:ascii="Arial" w:hAnsi="Arial" w:cs="Arial"/>
          <w:sz w:val="20"/>
          <w:szCs w:val="20"/>
        </w:rPr>
        <w:t xml:space="preserve"> </w:t>
      </w:r>
    </w:p>
    <w:p w:rsidR="0032249B" w:rsidRDefault="0032249B" w:rsidP="0032249B">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49B" w:rsidRDefault="0032249B"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45511B"/>
    <w:multiLevelType w:val="hybridMultilevel"/>
    <w:tmpl w:val="5B2C2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3"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6"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840524F"/>
    <w:multiLevelType w:val="hybridMultilevel"/>
    <w:tmpl w:val="0EA8B6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0"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4"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6"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1"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A52539F"/>
    <w:multiLevelType w:val="hybridMultilevel"/>
    <w:tmpl w:val="A6DE13CE"/>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6B961C77"/>
    <w:multiLevelType w:val="hybridMultilevel"/>
    <w:tmpl w:val="FB3487F0"/>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19"/>
  </w:num>
  <w:num w:numId="2">
    <w:abstractNumId w:val="0"/>
  </w:num>
  <w:num w:numId="3">
    <w:abstractNumId w:val="22"/>
  </w:num>
  <w:num w:numId="4">
    <w:abstractNumId w:val="31"/>
  </w:num>
  <w:num w:numId="5">
    <w:abstractNumId w:val="9"/>
  </w:num>
  <w:num w:numId="6">
    <w:abstractNumId w:val="20"/>
  </w:num>
  <w:num w:numId="7">
    <w:abstractNumId w:val="12"/>
  </w:num>
  <w:num w:numId="8">
    <w:abstractNumId w:val="26"/>
  </w:num>
  <w:num w:numId="9">
    <w:abstractNumId w:val="24"/>
  </w:num>
  <w:num w:numId="10">
    <w:abstractNumId w:val="32"/>
  </w:num>
  <w:num w:numId="11">
    <w:abstractNumId w:val="7"/>
  </w:num>
  <w:num w:numId="12">
    <w:abstractNumId w:val="2"/>
  </w:num>
  <w:num w:numId="13">
    <w:abstractNumId w:val="4"/>
  </w:num>
  <w:num w:numId="14">
    <w:abstractNumId w:val="17"/>
  </w:num>
  <w:num w:numId="15">
    <w:abstractNumId w:val="11"/>
  </w:num>
  <w:num w:numId="16">
    <w:abstractNumId w:val="3"/>
  </w:num>
  <w:num w:numId="17">
    <w:abstractNumId w:val="18"/>
  </w:num>
  <w:num w:numId="18">
    <w:abstractNumId w:val="15"/>
  </w:num>
  <w:num w:numId="19">
    <w:abstractNumId w:val="16"/>
  </w:num>
  <w:num w:numId="20">
    <w:abstractNumId w:val="28"/>
  </w:num>
  <w:num w:numId="21">
    <w:abstractNumId w:val="5"/>
  </w:num>
  <w:num w:numId="22">
    <w:abstractNumId w:val="29"/>
  </w:num>
  <w:num w:numId="23">
    <w:abstractNumId w:val="13"/>
  </w:num>
  <w:num w:numId="24">
    <w:abstractNumId w:val="25"/>
  </w:num>
  <w:num w:numId="25">
    <w:abstractNumId w:val="27"/>
  </w:num>
  <w:num w:numId="26">
    <w:abstractNumId w:val="6"/>
  </w:num>
  <w:num w:numId="27">
    <w:abstractNumId w:val="21"/>
  </w:num>
  <w:num w:numId="28">
    <w:abstractNumId w:val="14"/>
  </w:num>
  <w:num w:numId="29">
    <w:abstractNumId w:val="23"/>
  </w:num>
  <w:num w:numId="30">
    <w:abstractNumId w:val="10"/>
  </w:num>
  <w:num w:numId="31">
    <w:abstractNumId w:val="8"/>
  </w:num>
  <w:num w:numId="32">
    <w:abstractNumId w:val="1"/>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9B"/>
    <w:rsid w:val="0032249B"/>
    <w:rsid w:val="00825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FAF9"/>
  <w15:chartTrackingRefBased/>
  <w15:docId w15:val="{7DD54A3F-DD5D-4876-B271-B642B396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Nova RD_MP"/>
    <w:basedOn w:val="Navaden"/>
    <w:next w:val="Navaden"/>
    <w:link w:val="Naslov1Znak"/>
    <w:autoRedefine/>
    <w:uiPriority w:val="99"/>
    <w:qFormat/>
    <w:rsid w:val="0032249B"/>
    <w:pPr>
      <w:keepNext/>
      <w:keepLines/>
      <w:framePr w:wrap="auto" w:vAnchor="text" w:hAnchor="text" w:y="1"/>
      <w:numPr>
        <w:numId w:val="1"/>
      </w:numPr>
      <w:spacing w:after="0" w:line="276"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32249B"/>
    <w:pPr>
      <w:keepNext/>
      <w:keepLines/>
      <w:numPr>
        <w:ilvl w:val="1"/>
        <w:numId w:val="1"/>
      </w:numPr>
      <w:spacing w:after="0" w:line="276" w:lineRule="auto"/>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32249B"/>
    <w:pPr>
      <w:keepNext/>
      <w:keepLines/>
      <w:spacing w:before="120" w:after="120" w:line="276" w:lineRule="auto"/>
      <w:ind w:left="1088" w:hanging="357"/>
      <w:jc w:val="both"/>
      <w:outlineLvl w:val="2"/>
    </w:pPr>
    <w:rPr>
      <w:rFonts w:ascii="Cambria" w:eastAsia="Times New Roman" w:hAnsi="Cambria" w:cs="Cambria"/>
      <w:b/>
      <w:bCs/>
      <w:color w:val="541C72"/>
      <w:sz w:val="24"/>
      <w:szCs w:val="24"/>
      <w:lang w:eastAsia="zh-CN"/>
    </w:rPr>
  </w:style>
  <w:style w:type="paragraph" w:styleId="Naslov4">
    <w:name w:val="heading 4"/>
    <w:basedOn w:val="Navaden"/>
    <w:next w:val="Navaden"/>
    <w:link w:val="Naslov4Znak"/>
    <w:semiHidden/>
    <w:unhideWhenUsed/>
    <w:qFormat/>
    <w:rsid w:val="0032249B"/>
    <w:pPr>
      <w:keepNext/>
      <w:keepLines/>
      <w:spacing w:before="40" w:after="0"/>
      <w:outlineLvl w:val="3"/>
    </w:pPr>
    <w:rPr>
      <w:rFonts w:ascii="Cambria" w:eastAsia="Times New Roman" w:hAnsi="Cambria" w:cs="Times New Roman"/>
      <w:b/>
      <w:bCs/>
      <w:i/>
      <w:iCs/>
      <w:color w:val="4F81BD"/>
    </w:rPr>
  </w:style>
  <w:style w:type="paragraph" w:styleId="Naslov6">
    <w:name w:val="heading 6"/>
    <w:basedOn w:val="Navaden"/>
    <w:next w:val="Navaden"/>
    <w:link w:val="Naslov6Znak"/>
    <w:uiPriority w:val="99"/>
    <w:qFormat/>
    <w:rsid w:val="0032249B"/>
    <w:pPr>
      <w:keepNext/>
      <w:keepLines/>
      <w:spacing w:before="200" w:after="0" w:line="276" w:lineRule="auto"/>
      <w:outlineLvl w:val="5"/>
    </w:pPr>
    <w:rPr>
      <w:rFonts w:ascii="Cambria" w:eastAsia="Times New Roman" w:hAnsi="Cambria" w:cs="Cambria"/>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32249B"/>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32249B"/>
    <w:rPr>
      <w:rFonts w:ascii="Arial" w:eastAsia="Times New Roman" w:hAnsi="Arial" w:cs="Arial"/>
      <w:b/>
      <w:bCs/>
      <w:color w:val="541C72"/>
      <w:lang w:eastAsia="zh-CN"/>
    </w:rPr>
  </w:style>
  <w:style w:type="character" w:customStyle="1" w:styleId="Naslov3Znak">
    <w:name w:val="Naslov 3 Znak"/>
    <w:aliases w:val="Naslov 3_Nova RD_MP Znak"/>
    <w:basedOn w:val="Privzetapisavaodstavka"/>
    <w:link w:val="Naslov3"/>
    <w:uiPriority w:val="99"/>
    <w:rsid w:val="0032249B"/>
    <w:rPr>
      <w:rFonts w:ascii="Cambria" w:eastAsia="Times New Roman" w:hAnsi="Cambria" w:cs="Cambria"/>
      <w:b/>
      <w:bCs/>
      <w:color w:val="541C72"/>
      <w:sz w:val="24"/>
      <w:szCs w:val="24"/>
      <w:lang w:eastAsia="zh-CN"/>
    </w:rPr>
  </w:style>
  <w:style w:type="paragraph" w:customStyle="1" w:styleId="Naslov41">
    <w:name w:val="Naslov 41"/>
    <w:basedOn w:val="Navaden"/>
    <w:next w:val="Navaden"/>
    <w:semiHidden/>
    <w:unhideWhenUsed/>
    <w:qFormat/>
    <w:rsid w:val="0032249B"/>
    <w:pPr>
      <w:keepNext/>
      <w:keepLines/>
      <w:spacing w:before="200" w:after="0" w:line="276" w:lineRule="auto"/>
      <w:outlineLvl w:val="3"/>
    </w:pPr>
    <w:rPr>
      <w:rFonts w:ascii="Cambria" w:eastAsia="Times New Roman" w:hAnsi="Cambria" w:cs="Times New Roman"/>
      <w:b/>
      <w:bCs/>
      <w:i/>
      <w:iCs/>
      <w:color w:val="4F81BD"/>
    </w:rPr>
  </w:style>
  <w:style w:type="character" w:customStyle="1" w:styleId="Naslov6Znak">
    <w:name w:val="Naslov 6 Znak"/>
    <w:basedOn w:val="Privzetapisavaodstavka"/>
    <w:link w:val="Naslov6"/>
    <w:uiPriority w:val="99"/>
    <w:rsid w:val="0032249B"/>
    <w:rPr>
      <w:rFonts w:ascii="Cambria" w:eastAsia="Times New Roman" w:hAnsi="Cambria" w:cs="Cambria"/>
      <w:i/>
      <w:iCs/>
      <w:color w:val="243F60"/>
    </w:rPr>
  </w:style>
  <w:style w:type="numbering" w:customStyle="1" w:styleId="Brezseznama1">
    <w:name w:val="Brez seznama1"/>
    <w:next w:val="Brezseznama"/>
    <w:uiPriority w:val="99"/>
    <w:semiHidden/>
    <w:unhideWhenUsed/>
    <w:rsid w:val="0032249B"/>
  </w:style>
  <w:style w:type="character" w:customStyle="1" w:styleId="Naslov4Znak">
    <w:name w:val="Naslov 4 Znak"/>
    <w:basedOn w:val="Privzetapisavaodstavka"/>
    <w:link w:val="Naslov4"/>
    <w:semiHidden/>
    <w:rsid w:val="0032249B"/>
    <w:rPr>
      <w:rFonts w:ascii="Cambria" w:eastAsia="Times New Roman" w:hAnsi="Cambria" w:cs="Times New Roman"/>
      <w:b/>
      <w:bCs/>
      <w:i/>
      <w:iCs/>
      <w:color w:val="4F81BD"/>
      <w:sz w:val="22"/>
      <w:szCs w:val="22"/>
      <w:lang w:eastAsia="en-US"/>
    </w:rPr>
  </w:style>
  <w:style w:type="paragraph" w:styleId="Glava">
    <w:name w:val="header"/>
    <w:aliases w:val="E-PVO-glava, Znak,Glava - napis,Znak"/>
    <w:basedOn w:val="Navaden"/>
    <w:link w:val="GlavaZnak"/>
    <w:rsid w:val="0032249B"/>
    <w:pPr>
      <w:tabs>
        <w:tab w:val="center" w:pos="4536"/>
        <w:tab w:val="right" w:pos="9072"/>
      </w:tabs>
      <w:spacing w:after="0" w:line="240" w:lineRule="auto"/>
    </w:pPr>
    <w:rPr>
      <w:rFonts w:ascii="Cambria" w:eastAsia="Calibri" w:hAnsi="Cambria" w:cs="Cambria"/>
      <w:color w:val="000000"/>
    </w:rPr>
  </w:style>
  <w:style w:type="character" w:customStyle="1" w:styleId="GlavaZnak">
    <w:name w:val="Glava Znak"/>
    <w:aliases w:val="E-PVO-glava Znak, Znak Znak,Glava - napis Znak,Znak Znak"/>
    <w:basedOn w:val="Privzetapisavaodstavka"/>
    <w:link w:val="Glava"/>
    <w:rsid w:val="0032249B"/>
    <w:rPr>
      <w:rFonts w:ascii="Cambria" w:eastAsia="Calibri" w:hAnsi="Cambria" w:cs="Cambria"/>
      <w:color w:val="000000"/>
    </w:rPr>
  </w:style>
  <w:style w:type="paragraph" w:styleId="Noga">
    <w:name w:val="footer"/>
    <w:basedOn w:val="Navaden"/>
    <w:link w:val="NogaZnak"/>
    <w:rsid w:val="0032249B"/>
    <w:pPr>
      <w:tabs>
        <w:tab w:val="center" w:pos="4536"/>
        <w:tab w:val="right" w:pos="9072"/>
      </w:tabs>
      <w:spacing w:after="0" w:line="240" w:lineRule="auto"/>
    </w:pPr>
    <w:rPr>
      <w:rFonts w:ascii="Cambria" w:eastAsia="Calibri" w:hAnsi="Cambria" w:cs="Cambria"/>
      <w:color w:val="000000"/>
    </w:rPr>
  </w:style>
  <w:style w:type="character" w:customStyle="1" w:styleId="NogaZnak">
    <w:name w:val="Noga Znak"/>
    <w:basedOn w:val="Privzetapisavaodstavka"/>
    <w:link w:val="Noga"/>
    <w:rsid w:val="0032249B"/>
    <w:rPr>
      <w:rFonts w:ascii="Cambria" w:eastAsia="Calibri" w:hAnsi="Cambria" w:cs="Cambria"/>
      <w:color w:val="000000"/>
    </w:rPr>
  </w:style>
  <w:style w:type="table" w:styleId="Tabelamrea">
    <w:name w:val="Table Grid"/>
    <w:basedOn w:val="Navadnatabela"/>
    <w:uiPriority w:val="99"/>
    <w:rsid w:val="0032249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32249B"/>
    <w:rPr>
      <w:color w:val="0000FF"/>
      <w:u w:val="single"/>
    </w:rPr>
  </w:style>
  <w:style w:type="paragraph" w:styleId="Odstavekseznama">
    <w:name w:val="List Paragraph"/>
    <w:basedOn w:val="Navaden"/>
    <w:link w:val="OdstavekseznamaZnak"/>
    <w:uiPriority w:val="99"/>
    <w:qFormat/>
    <w:rsid w:val="0032249B"/>
    <w:pPr>
      <w:spacing w:after="200" w:line="276" w:lineRule="auto"/>
      <w:ind w:left="720"/>
    </w:pPr>
    <w:rPr>
      <w:rFonts w:ascii="Cambria" w:eastAsia="Calibri" w:hAnsi="Cambria" w:cs="Cambria"/>
      <w:color w:val="000000"/>
    </w:rPr>
  </w:style>
  <w:style w:type="table" w:customStyle="1" w:styleId="Tabelamrea1">
    <w:name w:val="Tabela – mreža1"/>
    <w:uiPriority w:val="59"/>
    <w:rsid w:val="0032249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32249B"/>
    <w:rPr>
      <w:sz w:val="16"/>
      <w:szCs w:val="16"/>
    </w:rPr>
  </w:style>
  <w:style w:type="paragraph" w:styleId="Pripombabesedilo">
    <w:name w:val="annotation text"/>
    <w:basedOn w:val="Navaden"/>
    <w:link w:val="PripombabesediloZnak1"/>
    <w:uiPriority w:val="99"/>
    <w:semiHidden/>
    <w:rsid w:val="0032249B"/>
    <w:pPr>
      <w:spacing w:after="200" w:line="240" w:lineRule="auto"/>
    </w:pPr>
    <w:rPr>
      <w:rFonts w:ascii="Cambria" w:eastAsia="Calibri" w:hAnsi="Cambria" w:cs="Cambria"/>
      <w:color w:val="000000"/>
      <w:sz w:val="20"/>
      <w:szCs w:val="20"/>
    </w:rPr>
  </w:style>
  <w:style w:type="character" w:customStyle="1" w:styleId="PripombabesediloZnak">
    <w:name w:val="Pripomba – besedilo Znak"/>
    <w:basedOn w:val="Privzetapisavaodstavka"/>
    <w:uiPriority w:val="99"/>
    <w:semiHidden/>
    <w:rsid w:val="0032249B"/>
    <w:rPr>
      <w:sz w:val="20"/>
      <w:szCs w:val="20"/>
    </w:rPr>
  </w:style>
  <w:style w:type="character" w:customStyle="1" w:styleId="PripombabesediloZnak1">
    <w:name w:val="Pripomba – besedilo Znak1"/>
    <w:link w:val="Pripombabesedilo"/>
    <w:uiPriority w:val="99"/>
    <w:semiHidden/>
    <w:locked/>
    <w:rsid w:val="0032249B"/>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32249B"/>
    <w:rPr>
      <w:b/>
      <w:bCs/>
    </w:rPr>
  </w:style>
  <w:style w:type="character" w:customStyle="1" w:styleId="ZadevapripombeZnak">
    <w:name w:val="Zadeva pripombe Znak"/>
    <w:basedOn w:val="PripombabesediloZnak"/>
    <w:link w:val="Zadevapripombe"/>
    <w:uiPriority w:val="99"/>
    <w:semiHidden/>
    <w:rsid w:val="0032249B"/>
    <w:rPr>
      <w:rFonts w:ascii="Cambria" w:eastAsia="Calibri" w:hAnsi="Cambria" w:cs="Cambria"/>
      <w:b/>
      <w:bCs/>
      <w:color w:val="000000"/>
      <w:sz w:val="20"/>
      <w:szCs w:val="20"/>
    </w:rPr>
  </w:style>
  <w:style w:type="paragraph" w:styleId="Besedilooblaka">
    <w:name w:val="Balloon Text"/>
    <w:basedOn w:val="Navaden"/>
    <w:link w:val="BesedilooblakaZnak"/>
    <w:rsid w:val="0032249B"/>
    <w:pPr>
      <w:spacing w:after="0" w:line="240" w:lineRule="auto"/>
    </w:pPr>
    <w:rPr>
      <w:rFonts w:ascii="Tahoma" w:eastAsia="Calibri" w:hAnsi="Tahoma" w:cs="Tahoma"/>
      <w:color w:val="000000"/>
      <w:sz w:val="16"/>
      <w:szCs w:val="16"/>
    </w:rPr>
  </w:style>
  <w:style w:type="character" w:customStyle="1" w:styleId="BesedilooblakaZnak">
    <w:name w:val="Besedilo oblačka Znak"/>
    <w:basedOn w:val="Privzetapisavaodstavka"/>
    <w:link w:val="Besedilooblaka"/>
    <w:rsid w:val="0032249B"/>
    <w:rPr>
      <w:rFonts w:ascii="Tahoma" w:eastAsia="Calibri" w:hAnsi="Tahoma" w:cs="Tahoma"/>
      <w:color w:val="000000"/>
      <w:sz w:val="16"/>
      <w:szCs w:val="16"/>
    </w:rPr>
  </w:style>
  <w:style w:type="paragraph" w:customStyle="1" w:styleId="Footnote">
    <w:name w:val="Footnote"/>
    <w:basedOn w:val="Navaden"/>
    <w:rsid w:val="0032249B"/>
    <w:pPr>
      <w:suppressAutoHyphens/>
      <w:autoSpaceDN w:val="0"/>
      <w:spacing w:after="0" w:line="240" w:lineRule="auto"/>
      <w:ind w:right="6"/>
      <w:jc w:val="both"/>
      <w:textAlignment w:val="baseline"/>
    </w:pPr>
    <w:rPr>
      <w:rFonts w:ascii="Cambria" w:eastAsia="Calibri" w:hAnsi="Cambria" w:cs="Cambria"/>
      <w:color w:val="000000"/>
      <w:kern w:val="3"/>
      <w:sz w:val="20"/>
      <w:szCs w:val="20"/>
      <w:lang w:eastAsia="zh-CN"/>
    </w:rPr>
  </w:style>
  <w:style w:type="character" w:styleId="Sprotnaopomba-sklic">
    <w:name w:val="footnote reference"/>
    <w:rsid w:val="0032249B"/>
    <w:rPr>
      <w:position w:val="0"/>
      <w:vertAlign w:val="superscript"/>
    </w:rPr>
  </w:style>
  <w:style w:type="paragraph" w:customStyle="1" w:styleId="Priloge">
    <w:name w:val="Priloge"/>
    <w:basedOn w:val="Navaden"/>
    <w:rsid w:val="0032249B"/>
    <w:pPr>
      <w:tabs>
        <w:tab w:val="right" w:pos="2556"/>
        <w:tab w:val="right" w:pos="5609"/>
      </w:tabs>
      <w:suppressAutoHyphens/>
      <w:autoSpaceDN w:val="0"/>
      <w:spacing w:after="0" w:line="276" w:lineRule="auto"/>
      <w:ind w:right="6"/>
      <w:jc w:val="right"/>
      <w:textAlignment w:val="baseline"/>
    </w:pPr>
    <w:rPr>
      <w:rFonts w:ascii="Calibri" w:eastAsia="Calibri" w:hAnsi="Calibri" w:cs="Calibri"/>
      <w:b/>
      <w:bCs/>
      <w:color w:val="5F497A"/>
      <w:kern w:val="3"/>
      <w:sz w:val="23"/>
      <w:szCs w:val="23"/>
      <w:lang w:eastAsia="zh-CN"/>
    </w:rPr>
  </w:style>
  <w:style w:type="paragraph" w:styleId="Brezrazmikov">
    <w:name w:val="No Spacing"/>
    <w:link w:val="BrezrazmikovZnak"/>
    <w:uiPriority w:val="99"/>
    <w:qFormat/>
    <w:rsid w:val="0032249B"/>
    <w:pPr>
      <w:spacing w:after="0" w:line="240" w:lineRule="auto"/>
    </w:pPr>
    <w:rPr>
      <w:rFonts w:ascii="Calibri" w:eastAsia="Times New Roman" w:hAnsi="Calibri" w:cs="Calibri"/>
      <w:lang w:eastAsia="sl-SI"/>
    </w:rPr>
  </w:style>
  <w:style w:type="character" w:customStyle="1" w:styleId="BrezrazmikovZnak">
    <w:name w:val="Brez razmikov Znak"/>
    <w:link w:val="Brezrazmikov"/>
    <w:uiPriority w:val="99"/>
    <w:locked/>
    <w:rsid w:val="0032249B"/>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32249B"/>
    <w:pPr>
      <w:spacing w:before="120" w:after="120" w:line="240" w:lineRule="auto"/>
    </w:pPr>
    <w:rPr>
      <w:rFonts w:ascii="Cambria" w:eastAsia="Times New Roman" w:hAnsi="Cambria" w:cs="Cambria"/>
      <w:b/>
      <w:bCs/>
      <w:color w:val="000000"/>
      <w:spacing w:val="-10"/>
      <w:kern w:val="28"/>
      <w:sz w:val="40"/>
      <w:szCs w:val="40"/>
    </w:rPr>
  </w:style>
  <w:style w:type="character" w:customStyle="1" w:styleId="NaslovZnak">
    <w:name w:val="Naslov Znak"/>
    <w:aliases w:val="Poglavje_Nova RD_MP Znak"/>
    <w:basedOn w:val="Privzetapisavaodstavka"/>
    <w:link w:val="Naslov"/>
    <w:uiPriority w:val="99"/>
    <w:rsid w:val="0032249B"/>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32249B"/>
    <w:rPr>
      <w:color w:val="808080"/>
    </w:rPr>
  </w:style>
  <w:style w:type="character" w:customStyle="1" w:styleId="SlogMPNovaRD">
    <w:name w:val="Slog MP_Nova RD"/>
    <w:uiPriority w:val="99"/>
    <w:rsid w:val="0032249B"/>
    <w:rPr>
      <w:rFonts w:ascii="Cambria" w:hAnsi="Cambria" w:cs="Cambria"/>
      <w:b/>
      <w:bCs/>
      <w:color w:val="541C72"/>
      <w:sz w:val="32"/>
      <w:szCs w:val="32"/>
    </w:rPr>
  </w:style>
  <w:style w:type="character" w:styleId="SledenaHiperpovezava">
    <w:name w:val="FollowedHyperlink"/>
    <w:uiPriority w:val="99"/>
    <w:semiHidden/>
    <w:rsid w:val="0032249B"/>
    <w:rPr>
      <w:color w:val="800080"/>
      <w:u w:val="single"/>
    </w:rPr>
  </w:style>
  <w:style w:type="paragraph" w:customStyle="1" w:styleId="Slog1">
    <w:name w:val="Slog1"/>
    <w:basedOn w:val="Naslov3"/>
    <w:autoRedefine/>
    <w:uiPriority w:val="99"/>
    <w:rsid w:val="0032249B"/>
    <w:pPr>
      <w:numPr>
        <w:numId w:val="5"/>
      </w:numPr>
      <w:ind w:left="1088" w:hanging="357"/>
    </w:pPr>
  </w:style>
  <w:style w:type="paragraph" w:customStyle="1" w:styleId="Slog2">
    <w:name w:val="Slog2"/>
    <w:basedOn w:val="Naslov3"/>
    <w:autoRedefine/>
    <w:uiPriority w:val="99"/>
    <w:qFormat/>
    <w:rsid w:val="0032249B"/>
    <w:pPr>
      <w:numPr>
        <w:numId w:val="6"/>
      </w:numPr>
    </w:pPr>
  </w:style>
  <w:style w:type="paragraph" w:styleId="Intenzivencitat">
    <w:name w:val="Intense Quote"/>
    <w:aliases w:val="Obrazec_Nova RD_MP"/>
    <w:basedOn w:val="Navaden"/>
    <w:next w:val="Navaden"/>
    <w:link w:val="IntenzivencitatZnak"/>
    <w:autoRedefine/>
    <w:uiPriority w:val="99"/>
    <w:qFormat/>
    <w:rsid w:val="0032249B"/>
    <w:pPr>
      <w:pBdr>
        <w:top w:val="single" w:sz="4" w:space="10" w:color="541C72"/>
        <w:bottom w:val="single" w:sz="4" w:space="10" w:color="541C72"/>
      </w:pBdr>
      <w:shd w:val="pct5" w:color="F8F2FC" w:fill="F7EFFB"/>
      <w:spacing w:after="0" w:line="276" w:lineRule="auto"/>
      <w:jc w:val="center"/>
      <w:outlineLvl w:val="1"/>
    </w:pPr>
    <w:rPr>
      <w:rFonts w:ascii="Arial" w:eastAsia="Calibri" w:hAnsi="Arial" w:cs="Arial"/>
      <w:b/>
      <w:bCs/>
      <w:i/>
      <w:iCs/>
      <w:color w:val="541C72"/>
      <w:spacing w:val="20"/>
    </w:rPr>
  </w:style>
  <w:style w:type="character" w:customStyle="1" w:styleId="IntenzivencitatZnak">
    <w:name w:val="Intenziven citat Znak"/>
    <w:aliases w:val="Obrazec_Nova RD_MP Znak"/>
    <w:basedOn w:val="Privzetapisavaodstavka"/>
    <w:link w:val="Intenzivencitat"/>
    <w:uiPriority w:val="99"/>
    <w:rsid w:val="0032249B"/>
    <w:rPr>
      <w:rFonts w:ascii="Arial" w:eastAsia="Calibri" w:hAnsi="Arial" w:cs="Arial"/>
      <w:b/>
      <w:bCs/>
      <w:i/>
      <w:iCs/>
      <w:color w:val="541C72"/>
      <w:spacing w:val="20"/>
      <w:shd w:val="pct5" w:color="F8F2FC" w:fill="F7EFFB"/>
    </w:rPr>
  </w:style>
  <w:style w:type="character" w:styleId="Neenpoudarek">
    <w:name w:val="Subtle Emphasis"/>
    <w:aliases w:val="Nežen poudarek_Obrazec_Nova RD_MP"/>
    <w:uiPriority w:val="99"/>
    <w:qFormat/>
    <w:rsid w:val="0032249B"/>
    <w:rPr>
      <w:rFonts w:ascii="Cambria" w:hAnsi="Cambria" w:cs="Cambria"/>
      <w:i/>
      <w:iCs/>
      <w:color w:val="000000"/>
      <w:sz w:val="24"/>
      <w:szCs w:val="24"/>
    </w:rPr>
  </w:style>
  <w:style w:type="paragraph" w:styleId="Sprotnaopomba-besedilo">
    <w:name w:val="footnote text"/>
    <w:basedOn w:val="Navaden"/>
    <w:link w:val="Sprotnaopomba-besediloZnak"/>
    <w:rsid w:val="0032249B"/>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basedOn w:val="Privzetapisavaodstavka"/>
    <w:link w:val="Sprotnaopomba-besedilo"/>
    <w:rsid w:val="0032249B"/>
    <w:rPr>
      <w:rFonts w:ascii="Cambria" w:eastAsia="Calibri" w:hAnsi="Cambria" w:cs="Cambria"/>
      <w:color w:val="000000"/>
      <w:sz w:val="20"/>
      <w:szCs w:val="20"/>
    </w:rPr>
  </w:style>
  <w:style w:type="paragraph" w:customStyle="1" w:styleId="Slog3">
    <w:name w:val="Slog3"/>
    <w:basedOn w:val="Navaden"/>
    <w:autoRedefine/>
    <w:uiPriority w:val="99"/>
    <w:rsid w:val="0032249B"/>
    <w:pPr>
      <w:pageBreakBefore/>
      <w:tabs>
        <w:tab w:val="right" w:pos="2556"/>
        <w:tab w:val="right" w:pos="5609"/>
      </w:tabs>
      <w:suppressAutoHyphens/>
      <w:autoSpaceDN w:val="0"/>
      <w:spacing w:after="0" w:line="276" w:lineRule="auto"/>
      <w:ind w:right="6"/>
      <w:jc w:val="right"/>
      <w:textAlignment w:val="baseline"/>
      <w:outlineLvl w:val="1"/>
    </w:pPr>
    <w:rPr>
      <w:rFonts w:ascii="Arial" w:eastAsia="Calibri" w:hAnsi="Arial" w:cs="Arial"/>
      <w:b/>
      <w:i/>
      <w:iCs/>
    </w:rPr>
  </w:style>
  <w:style w:type="paragraph" w:styleId="Kazalovsebine1">
    <w:name w:val="toc 1"/>
    <w:basedOn w:val="Navaden"/>
    <w:next w:val="Navaden"/>
    <w:autoRedefine/>
    <w:uiPriority w:val="39"/>
    <w:rsid w:val="0032249B"/>
    <w:pPr>
      <w:spacing w:before="360" w:after="360" w:line="276" w:lineRule="auto"/>
    </w:pPr>
    <w:rPr>
      <w:rFonts w:ascii="Calibri" w:eastAsia="Calibri" w:hAnsi="Calibri" w:cs="Calibri"/>
      <w:b/>
      <w:bCs/>
      <w:caps/>
      <w:color w:val="000000"/>
      <w:u w:val="single"/>
    </w:rPr>
  </w:style>
  <w:style w:type="paragraph" w:styleId="Kazalovsebine2">
    <w:name w:val="toc 2"/>
    <w:basedOn w:val="Navaden"/>
    <w:next w:val="Navaden"/>
    <w:autoRedefine/>
    <w:uiPriority w:val="39"/>
    <w:rsid w:val="0032249B"/>
    <w:pPr>
      <w:spacing w:after="0" w:line="276" w:lineRule="auto"/>
    </w:pPr>
    <w:rPr>
      <w:rFonts w:ascii="Calibri" w:eastAsia="Calibri" w:hAnsi="Calibri" w:cs="Calibri"/>
      <w:b/>
      <w:bCs/>
      <w:smallCaps/>
      <w:color w:val="000000"/>
    </w:rPr>
  </w:style>
  <w:style w:type="paragraph" w:styleId="Kazalovsebine3">
    <w:name w:val="toc 3"/>
    <w:basedOn w:val="Navaden"/>
    <w:next w:val="Navaden"/>
    <w:autoRedefine/>
    <w:uiPriority w:val="39"/>
    <w:rsid w:val="0032249B"/>
    <w:pPr>
      <w:spacing w:after="0" w:line="276" w:lineRule="auto"/>
    </w:pPr>
    <w:rPr>
      <w:rFonts w:ascii="Calibri" w:eastAsia="Calibri" w:hAnsi="Calibri" w:cs="Calibri"/>
      <w:smallCaps/>
      <w:color w:val="000000"/>
    </w:rPr>
  </w:style>
  <w:style w:type="paragraph" w:styleId="Kazalovsebine4">
    <w:name w:val="toc 4"/>
    <w:basedOn w:val="Navaden"/>
    <w:next w:val="Navaden"/>
    <w:autoRedefine/>
    <w:uiPriority w:val="39"/>
    <w:rsid w:val="0032249B"/>
    <w:pPr>
      <w:spacing w:after="0" w:line="276" w:lineRule="auto"/>
    </w:pPr>
    <w:rPr>
      <w:rFonts w:ascii="Calibri" w:eastAsia="Calibri" w:hAnsi="Calibri" w:cs="Calibri"/>
      <w:color w:val="000000"/>
    </w:rPr>
  </w:style>
  <w:style w:type="paragraph" w:styleId="Kazalovsebine5">
    <w:name w:val="toc 5"/>
    <w:basedOn w:val="Navaden"/>
    <w:next w:val="Navaden"/>
    <w:autoRedefine/>
    <w:uiPriority w:val="39"/>
    <w:rsid w:val="0032249B"/>
    <w:pPr>
      <w:spacing w:after="0" w:line="276" w:lineRule="auto"/>
    </w:pPr>
    <w:rPr>
      <w:rFonts w:ascii="Calibri" w:eastAsia="Calibri" w:hAnsi="Calibri" w:cs="Calibri"/>
      <w:color w:val="000000"/>
    </w:rPr>
  </w:style>
  <w:style w:type="paragraph" w:styleId="Kazalovsebine6">
    <w:name w:val="toc 6"/>
    <w:basedOn w:val="Navaden"/>
    <w:next w:val="Navaden"/>
    <w:autoRedefine/>
    <w:uiPriority w:val="39"/>
    <w:rsid w:val="0032249B"/>
    <w:pPr>
      <w:spacing w:after="0" w:line="276" w:lineRule="auto"/>
    </w:pPr>
    <w:rPr>
      <w:rFonts w:ascii="Calibri" w:eastAsia="Calibri" w:hAnsi="Calibri" w:cs="Calibri"/>
      <w:color w:val="000000"/>
    </w:rPr>
  </w:style>
  <w:style w:type="paragraph" w:styleId="Kazalovsebine7">
    <w:name w:val="toc 7"/>
    <w:basedOn w:val="Navaden"/>
    <w:next w:val="Navaden"/>
    <w:autoRedefine/>
    <w:uiPriority w:val="39"/>
    <w:rsid w:val="0032249B"/>
    <w:pPr>
      <w:spacing w:after="0" w:line="276" w:lineRule="auto"/>
    </w:pPr>
    <w:rPr>
      <w:rFonts w:ascii="Calibri" w:eastAsia="Calibri" w:hAnsi="Calibri" w:cs="Calibri"/>
      <w:color w:val="000000"/>
    </w:rPr>
  </w:style>
  <w:style w:type="paragraph" w:styleId="Kazalovsebine8">
    <w:name w:val="toc 8"/>
    <w:basedOn w:val="Navaden"/>
    <w:next w:val="Navaden"/>
    <w:autoRedefine/>
    <w:uiPriority w:val="39"/>
    <w:rsid w:val="0032249B"/>
    <w:pPr>
      <w:spacing w:after="0" w:line="276" w:lineRule="auto"/>
    </w:pPr>
    <w:rPr>
      <w:rFonts w:ascii="Calibri" w:eastAsia="Calibri" w:hAnsi="Calibri" w:cs="Calibri"/>
      <w:color w:val="000000"/>
    </w:rPr>
  </w:style>
  <w:style w:type="paragraph" w:styleId="Kazalovsebine9">
    <w:name w:val="toc 9"/>
    <w:basedOn w:val="Navaden"/>
    <w:next w:val="Navaden"/>
    <w:autoRedefine/>
    <w:uiPriority w:val="39"/>
    <w:rsid w:val="0032249B"/>
    <w:pPr>
      <w:spacing w:after="0" w:line="276" w:lineRule="auto"/>
    </w:pPr>
    <w:rPr>
      <w:rFonts w:ascii="Calibri" w:eastAsia="Calibri" w:hAnsi="Calibri" w:cs="Calibri"/>
      <w:color w:val="000000"/>
    </w:rPr>
  </w:style>
  <w:style w:type="paragraph" w:customStyle="1" w:styleId="Default">
    <w:name w:val="Default"/>
    <w:rsid w:val="0032249B"/>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avaden"/>
    <w:rsid w:val="003224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uiPriority w:val="99"/>
    <w:rsid w:val="003224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32249B"/>
    <w:pPr>
      <w:suppressAutoHyphens/>
      <w:autoSpaceDN w:val="0"/>
      <w:spacing w:after="0" w:line="276" w:lineRule="auto"/>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32249B"/>
    <w:pPr>
      <w:spacing w:line="240" w:lineRule="auto"/>
    </w:pPr>
    <w:rPr>
      <w:rFonts w:ascii="Arial" w:hAnsi="Arial" w:cs="Arial"/>
      <w:b/>
      <w:bCs/>
      <w:sz w:val="20"/>
      <w:szCs w:val="20"/>
    </w:rPr>
  </w:style>
  <w:style w:type="character" w:customStyle="1" w:styleId="Naslov3MKZnak">
    <w:name w:val="Naslov 3 MK Znak"/>
    <w:rsid w:val="0032249B"/>
    <w:rPr>
      <w:rFonts w:ascii="Arial" w:hAnsi="Arial" w:cs="Arial"/>
      <w:b/>
      <w:bCs/>
      <w:kern w:val="3"/>
      <w:sz w:val="22"/>
      <w:szCs w:val="22"/>
      <w:lang w:val="sl-SI"/>
    </w:rPr>
  </w:style>
  <w:style w:type="paragraph" w:customStyle="1" w:styleId="BESEDILO">
    <w:name w:val="BESEDILO"/>
    <w:rsid w:val="0032249B"/>
    <w:pPr>
      <w:keepLines/>
      <w:widowControl w:val="0"/>
      <w:tabs>
        <w:tab w:val="left" w:pos="2155"/>
      </w:tabs>
      <w:suppressAutoHyphens/>
      <w:autoSpaceDN w:val="0"/>
      <w:spacing w:after="0" w:line="276" w:lineRule="auto"/>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32249B"/>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eastAsia="Calibri" w:hAnsi="Calibri" w:cs="Calibri"/>
      <w:b/>
      <w:bCs/>
      <w:color w:val="000000"/>
      <w:kern w:val="3"/>
      <w:sz w:val="23"/>
      <w:szCs w:val="23"/>
      <w:lang w:eastAsia="zh-CN"/>
    </w:rPr>
  </w:style>
  <w:style w:type="paragraph" w:customStyle="1" w:styleId="Telobesedila31">
    <w:name w:val="Telo besedila 31"/>
    <w:basedOn w:val="Standard"/>
    <w:uiPriority w:val="99"/>
    <w:rsid w:val="0032249B"/>
    <w:pPr>
      <w:spacing w:after="120"/>
    </w:pPr>
    <w:rPr>
      <w:sz w:val="16"/>
      <w:szCs w:val="16"/>
    </w:rPr>
  </w:style>
  <w:style w:type="paragraph" w:styleId="Telobesedila2">
    <w:name w:val="Body Text 2"/>
    <w:basedOn w:val="Standard"/>
    <w:link w:val="Telobesedila2Znak"/>
    <w:rsid w:val="0032249B"/>
    <w:pPr>
      <w:spacing w:after="120" w:line="480" w:lineRule="auto"/>
    </w:pPr>
  </w:style>
  <w:style w:type="character" w:customStyle="1" w:styleId="Telobesedila2Znak">
    <w:name w:val="Telo besedila 2 Znak"/>
    <w:basedOn w:val="Privzetapisavaodstavka"/>
    <w:link w:val="Telobesedila2"/>
    <w:rsid w:val="0032249B"/>
    <w:rPr>
      <w:rFonts w:ascii="Calibri" w:eastAsia="Calibri" w:hAnsi="Calibri" w:cs="Calibri"/>
      <w:kern w:val="3"/>
      <w:lang w:eastAsia="zh-CN"/>
    </w:rPr>
  </w:style>
  <w:style w:type="numbering" w:customStyle="1" w:styleId="WW8Num6">
    <w:name w:val="WW8Num6"/>
    <w:rsid w:val="0032249B"/>
    <w:pPr>
      <w:numPr>
        <w:numId w:val="2"/>
      </w:numPr>
    </w:pPr>
  </w:style>
  <w:style w:type="numbering" w:customStyle="1" w:styleId="WW8Num30">
    <w:name w:val="WW8Num30"/>
    <w:rsid w:val="0032249B"/>
    <w:pPr>
      <w:numPr>
        <w:numId w:val="7"/>
      </w:numPr>
    </w:pPr>
  </w:style>
  <w:style w:type="numbering" w:customStyle="1" w:styleId="WW8Num25">
    <w:name w:val="WW8Num25"/>
    <w:rsid w:val="0032249B"/>
    <w:pPr>
      <w:numPr>
        <w:numId w:val="3"/>
      </w:numPr>
    </w:pPr>
  </w:style>
  <w:style w:type="numbering" w:customStyle="1" w:styleId="WW8Num28">
    <w:name w:val="WW8Num28"/>
    <w:rsid w:val="0032249B"/>
    <w:pPr>
      <w:numPr>
        <w:numId w:val="8"/>
      </w:numPr>
    </w:pPr>
  </w:style>
  <w:style w:type="numbering" w:customStyle="1" w:styleId="WW8Num27">
    <w:name w:val="WW8Num27"/>
    <w:rsid w:val="0032249B"/>
    <w:pPr>
      <w:numPr>
        <w:numId w:val="4"/>
      </w:numPr>
    </w:pPr>
  </w:style>
  <w:style w:type="paragraph" w:styleId="Konnaopomba-besedilo">
    <w:name w:val="endnote text"/>
    <w:basedOn w:val="Navaden"/>
    <w:link w:val="Konnaopomba-besediloZnak"/>
    <w:uiPriority w:val="99"/>
    <w:semiHidden/>
    <w:unhideWhenUsed/>
    <w:rsid w:val="0032249B"/>
    <w:pPr>
      <w:spacing w:after="0" w:line="240" w:lineRule="auto"/>
    </w:pPr>
    <w:rPr>
      <w:rFonts w:ascii="Cambria" w:eastAsia="Calibri" w:hAnsi="Cambria" w:cs="Cambria"/>
      <w:color w:val="000000"/>
      <w:sz w:val="20"/>
      <w:szCs w:val="20"/>
    </w:rPr>
  </w:style>
  <w:style w:type="character" w:customStyle="1" w:styleId="Konnaopomba-besediloZnak">
    <w:name w:val="Končna opomba - besedilo Znak"/>
    <w:basedOn w:val="Privzetapisavaodstavka"/>
    <w:link w:val="Konnaopomba-besedilo"/>
    <w:uiPriority w:val="99"/>
    <w:semiHidden/>
    <w:rsid w:val="0032249B"/>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32249B"/>
    <w:rPr>
      <w:vertAlign w:val="superscript"/>
    </w:rPr>
  </w:style>
  <w:style w:type="numbering" w:customStyle="1" w:styleId="WWOutlineListStyle">
    <w:name w:val="WW_OutlineListStyle"/>
    <w:basedOn w:val="Brezseznama"/>
    <w:rsid w:val="0032249B"/>
    <w:pPr>
      <w:numPr>
        <w:numId w:val="9"/>
      </w:numPr>
    </w:pPr>
  </w:style>
  <w:style w:type="paragraph" w:styleId="Telobesedila">
    <w:name w:val="Body Text"/>
    <w:basedOn w:val="Navaden"/>
    <w:link w:val="TelobesedilaZnak"/>
    <w:uiPriority w:val="99"/>
    <w:unhideWhenUsed/>
    <w:rsid w:val="0032249B"/>
    <w:pPr>
      <w:spacing w:after="120" w:line="276" w:lineRule="auto"/>
    </w:pPr>
    <w:rPr>
      <w:rFonts w:ascii="Cambria" w:eastAsia="Calibri" w:hAnsi="Cambria" w:cs="Cambria"/>
      <w:color w:val="000000"/>
    </w:rPr>
  </w:style>
  <w:style w:type="character" w:customStyle="1" w:styleId="TelobesedilaZnak">
    <w:name w:val="Telo besedila Znak"/>
    <w:basedOn w:val="Privzetapisavaodstavka"/>
    <w:link w:val="Telobesedila"/>
    <w:uiPriority w:val="99"/>
    <w:rsid w:val="0032249B"/>
    <w:rPr>
      <w:rFonts w:ascii="Cambria" w:eastAsia="Calibri" w:hAnsi="Cambria" w:cs="Cambria"/>
      <w:color w:val="000000"/>
    </w:rPr>
  </w:style>
  <w:style w:type="character" w:customStyle="1" w:styleId="WW8Num25z1">
    <w:name w:val="WW8Num25z1"/>
    <w:rsid w:val="0032249B"/>
    <w:rPr>
      <w:rFonts w:ascii="Courier New" w:hAnsi="Courier New"/>
    </w:rPr>
  </w:style>
  <w:style w:type="paragraph" w:customStyle="1" w:styleId="tevilnatoka">
    <w:name w:val="tevilnatoka"/>
    <w:basedOn w:val="Navaden"/>
    <w:rsid w:val="003224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avaden"/>
    <w:rsid w:val="0032249B"/>
    <w:pPr>
      <w:suppressAutoHyphens/>
      <w:spacing w:after="0" w:line="240" w:lineRule="auto"/>
      <w:ind w:left="720"/>
      <w:contextualSpacing/>
    </w:pPr>
    <w:rPr>
      <w:rFonts w:ascii="Arial" w:eastAsia="Times New Roman" w:hAnsi="Arial" w:cs="Times New Roman"/>
      <w:kern w:val="1"/>
      <w:lang w:eastAsia="sl-SI"/>
    </w:rPr>
  </w:style>
  <w:style w:type="paragraph" w:customStyle="1" w:styleId="Slog4MPR">
    <w:name w:val="Slog4MPR"/>
    <w:basedOn w:val="Slog2"/>
    <w:qFormat/>
    <w:rsid w:val="0032249B"/>
    <w:pPr>
      <w:numPr>
        <w:numId w:val="10"/>
      </w:numPr>
      <w:spacing w:before="0" w:after="0"/>
    </w:pPr>
    <w:rPr>
      <w:rFonts w:ascii="Arial" w:hAnsi="Arial" w:cs="Arial"/>
      <w:color w:val="auto"/>
      <w:sz w:val="22"/>
      <w:szCs w:val="22"/>
    </w:rPr>
  </w:style>
  <w:style w:type="paragraph" w:customStyle="1" w:styleId="Textbody">
    <w:name w:val="Text body"/>
    <w:basedOn w:val="Standard"/>
    <w:rsid w:val="0032249B"/>
    <w:pPr>
      <w:spacing w:after="120"/>
    </w:pPr>
    <w:rPr>
      <w:sz w:val="20"/>
      <w:szCs w:val="20"/>
    </w:rPr>
  </w:style>
  <w:style w:type="paragraph" w:customStyle="1" w:styleId="Slog9">
    <w:name w:val="Slog9"/>
    <w:basedOn w:val="Navaden"/>
    <w:rsid w:val="0032249B"/>
    <w:pPr>
      <w:keepNext/>
      <w:widowControl w:val="0"/>
      <w:numPr>
        <w:numId w:val="1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kern w:val="3"/>
      <w:sz w:val="24"/>
      <w:szCs w:val="24"/>
      <w:lang w:eastAsia="zh-CN" w:bidi="hi-IN"/>
    </w:rPr>
  </w:style>
  <w:style w:type="numbering" w:customStyle="1" w:styleId="WW8Num1">
    <w:name w:val="WW8Num1"/>
    <w:basedOn w:val="Brezseznama"/>
    <w:rsid w:val="0032249B"/>
    <w:pPr>
      <w:numPr>
        <w:numId w:val="11"/>
      </w:numPr>
    </w:pPr>
  </w:style>
  <w:style w:type="numbering" w:customStyle="1" w:styleId="WW8Num38">
    <w:name w:val="WW8Num38"/>
    <w:basedOn w:val="Brezseznama"/>
    <w:rsid w:val="0032249B"/>
    <w:pPr>
      <w:numPr>
        <w:numId w:val="12"/>
      </w:numPr>
    </w:pPr>
  </w:style>
  <w:style w:type="numbering" w:customStyle="1" w:styleId="WW8Num45">
    <w:name w:val="WW8Num45"/>
    <w:basedOn w:val="Brezseznama"/>
    <w:rsid w:val="0032249B"/>
    <w:pPr>
      <w:numPr>
        <w:numId w:val="13"/>
      </w:numPr>
    </w:pPr>
  </w:style>
  <w:style w:type="numbering" w:customStyle="1" w:styleId="WW8Num48">
    <w:name w:val="WW8Num48"/>
    <w:basedOn w:val="Brezseznama"/>
    <w:rsid w:val="0032249B"/>
    <w:pPr>
      <w:numPr>
        <w:numId w:val="14"/>
      </w:numPr>
    </w:pPr>
  </w:style>
  <w:style w:type="paragraph" w:styleId="Telobesedila3">
    <w:name w:val="Body Text 3"/>
    <w:basedOn w:val="Navaden"/>
    <w:link w:val="Telobesedila3Znak"/>
    <w:uiPriority w:val="99"/>
    <w:semiHidden/>
    <w:unhideWhenUsed/>
    <w:rsid w:val="0032249B"/>
    <w:pPr>
      <w:spacing w:after="120" w:line="276" w:lineRule="auto"/>
    </w:pPr>
    <w:rPr>
      <w:rFonts w:ascii="Cambria" w:eastAsia="Calibri" w:hAnsi="Cambria" w:cs="Cambria"/>
      <w:color w:val="000000"/>
      <w:sz w:val="16"/>
      <w:szCs w:val="16"/>
    </w:rPr>
  </w:style>
  <w:style w:type="character" w:customStyle="1" w:styleId="Telobesedila3Znak">
    <w:name w:val="Telo besedila 3 Znak"/>
    <w:basedOn w:val="Privzetapisavaodstavka"/>
    <w:link w:val="Telobesedila3"/>
    <w:uiPriority w:val="99"/>
    <w:semiHidden/>
    <w:rsid w:val="0032249B"/>
    <w:rPr>
      <w:rFonts w:ascii="Cambria" w:eastAsia="Calibri" w:hAnsi="Cambria" w:cs="Cambria"/>
      <w:color w:val="000000"/>
      <w:sz w:val="16"/>
      <w:szCs w:val="16"/>
    </w:rPr>
  </w:style>
  <w:style w:type="paragraph" w:customStyle="1" w:styleId="Naslov2MK">
    <w:name w:val="Naslov 2 MK"/>
    <w:basedOn w:val="Standard"/>
    <w:rsid w:val="0032249B"/>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32249B"/>
    <w:pPr>
      <w:numPr>
        <w:numId w:val="15"/>
      </w:numPr>
    </w:pPr>
  </w:style>
  <w:style w:type="paragraph" w:styleId="Telobesedila-zamik3">
    <w:name w:val="Body Text Indent 3"/>
    <w:basedOn w:val="Navaden"/>
    <w:link w:val="Telobesedila-zamik3Znak"/>
    <w:uiPriority w:val="99"/>
    <w:semiHidden/>
    <w:unhideWhenUsed/>
    <w:rsid w:val="0032249B"/>
    <w:pPr>
      <w:spacing w:after="120" w:line="276" w:lineRule="auto"/>
      <w:ind w:left="283"/>
    </w:pPr>
    <w:rPr>
      <w:rFonts w:ascii="Cambria" w:eastAsia="Calibri" w:hAnsi="Cambria" w:cs="Cambria"/>
      <w:color w:val="000000"/>
      <w:sz w:val="16"/>
      <w:szCs w:val="16"/>
    </w:rPr>
  </w:style>
  <w:style w:type="character" w:customStyle="1" w:styleId="Telobesedila-zamik3Znak">
    <w:name w:val="Telo besedila - zamik 3 Znak"/>
    <w:basedOn w:val="Privzetapisavaodstavka"/>
    <w:link w:val="Telobesedila-zamik3"/>
    <w:uiPriority w:val="99"/>
    <w:semiHidden/>
    <w:rsid w:val="0032249B"/>
    <w:rPr>
      <w:rFonts w:ascii="Cambria" w:eastAsia="Calibri" w:hAnsi="Cambria" w:cs="Cambria"/>
      <w:color w:val="000000"/>
      <w:sz w:val="16"/>
      <w:szCs w:val="16"/>
    </w:rPr>
  </w:style>
  <w:style w:type="numbering" w:customStyle="1" w:styleId="WW8Num40">
    <w:name w:val="WW8Num40"/>
    <w:basedOn w:val="Brezseznama"/>
    <w:rsid w:val="0032249B"/>
    <w:pPr>
      <w:numPr>
        <w:numId w:val="17"/>
      </w:numPr>
    </w:pPr>
  </w:style>
  <w:style w:type="numbering" w:customStyle="1" w:styleId="WW8Num52">
    <w:name w:val="WW8Num52"/>
    <w:basedOn w:val="Brezseznama"/>
    <w:rsid w:val="0032249B"/>
    <w:pPr>
      <w:numPr>
        <w:numId w:val="16"/>
      </w:numPr>
    </w:pPr>
  </w:style>
  <w:style w:type="paragraph" w:customStyle="1" w:styleId="BodyText21">
    <w:name w:val="Body Text 21"/>
    <w:basedOn w:val="Navaden"/>
    <w:rsid w:val="0032249B"/>
    <w:pPr>
      <w:spacing w:after="0" w:line="240" w:lineRule="auto"/>
      <w:jc w:val="both"/>
    </w:pPr>
    <w:rPr>
      <w:rFonts w:ascii="Times New Roman" w:eastAsia="Times New Roman" w:hAnsi="Times New Roman" w:cs="Times New Roman"/>
      <w:sz w:val="24"/>
      <w:szCs w:val="20"/>
    </w:rPr>
  </w:style>
  <w:style w:type="character" w:customStyle="1" w:styleId="Bodytext10">
    <w:name w:val="Body text (10)"/>
    <w:link w:val="Bodytext101"/>
    <w:uiPriority w:val="99"/>
    <w:rsid w:val="0032249B"/>
    <w:rPr>
      <w:shd w:val="clear" w:color="auto" w:fill="FFFFFF"/>
    </w:rPr>
  </w:style>
  <w:style w:type="paragraph" w:customStyle="1" w:styleId="Bodytext101">
    <w:name w:val="Body text (10)1"/>
    <w:basedOn w:val="Navaden"/>
    <w:link w:val="Bodytext10"/>
    <w:uiPriority w:val="99"/>
    <w:rsid w:val="0032249B"/>
    <w:pPr>
      <w:shd w:val="clear" w:color="auto" w:fill="FFFFFF"/>
      <w:spacing w:before="600" w:after="0" w:line="518" w:lineRule="exact"/>
    </w:pPr>
  </w:style>
  <w:style w:type="character" w:customStyle="1" w:styleId="Bodytext17">
    <w:name w:val="Body text (17)"/>
    <w:link w:val="Bodytext171"/>
    <w:uiPriority w:val="99"/>
    <w:rsid w:val="0032249B"/>
    <w:rPr>
      <w:shd w:val="clear" w:color="auto" w:fill="FFFFFF"/>
    </w:rPr>
  </w:style>
  <w:style w:type="paragraph" w:customStyle="1" w:styleId="Bodytext171">
    <w:name w:val="Body text (17)1"/>
    <w:basedOn w:val="Navaden"/>
    <w:link w:val="Bodytext17"/>
    <w:uiPriority w:val="99"/>
    <w:rsid w:val="0032249B"/>
    <w:pPr>
      <w:shd w:val="clear" w:color="auto" w:fill="FFFFFF"/>
      <w:spacing w:after="0" w:line="398" w:lineRule="exact"/>
      <w:ind w:hanging="360"/>
      <w:jc w:val="both"/>
    </w:pPr>
  </w:style>
  <w:style w:type="character" w:customStyle="1" w:styleId="Bodytext109pt27">
    <w:name w:val="Body text (10) + 9 pt27"/>
    <w:uiPriority w:val="99"/>
    <w:rsid w:val="0032249B"/>
    <w:rPr>
      <w:sz w:val="18"/>
      <w:szCs w:val="18"/>
      <w:shd w:val="clear" w:color="auto" w:fill="FFFFFF"/>
    </w:rPr>
  </w:style>
  <w:style w:type="character" w:customStyle="1" w:styleId="Bodytext179pt4">
    <w:name w:val="Body text (17) + 9 pt4"/>
    <w:uiPriority w:val="99"/>
    <w:rsid w:val="0032249B"/>
    <w:rPr>
      <w:rFonts w:ascii="Arial Unicode MS" w:eastAsia="Arial Unicode MS" w:cs="Arial Unicode MS"/>
      <w:noProof/>
      <w:sz w:val="18"/>
      <w:szCs w:val="18"/>
      <w:shd w:val="clear" w:color="auto" w:fill="FFFFFF"/>
    </w:rPr>
  </w:style>
  <w:style w:type="paragraph" w:customStyle="1" w:styleId="Slog4MK">
    <w:name w:val="Slog4MK"/>
    <w:basedOn w:val="Naslov3"/>
    <w:qFormat/>
    <w:rsid w:val="0032249B"/>
    <w:pPr>
      <w:numPr>
        <w:numId w:val="18"/>
      </w:numPr>
      <w:spacing w:before="0" w:after="0"/>
    </w:pPr>
    <w:rPr>
      <w:rFonts w:ascii="Arial" w:hAnsi="Arial" w:cs="Arial"/>
      <w:color w:val="auto"/>
      <w:sz w:val="22"/>
      <w:szCs w:val="22"/>
    </w:rPr>
  </w:style>
  <w:style w:type="paragraph" w:customStyle="1" w:styleId="Style1">
    <w:name w:val="Style 1"/>
    <w:uiPriority w:val="99"/>
    <w:rsid w:val="0032249B"/>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32249B"/>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32249B"/>
    <w:rPr>
      <w:rFonts w:ascii="Arial" w:hAnsi="Arial" w:cs="Arial"/>
      <w:sz w:val="22"/>
      <w:szCs w:val="22"/>
    </w:rPr>
  </w:style>
  <w:style w:type="paragraph" w:customStyle="1" w:styleId="LatinNaslov4">
    <w:name w:val="Latin Naslov 4"/>
    <w:basedOn w:val="Navaden"/>
    <w:next w:val="Navaden"/>
    <w:rsid w:val="0032249B"/>
    <w:pPr>
      <w:keepNext/>
      <w:widowControl w:val="0"/>
      <w:numPr>
        <w:ilvl w:val="3"/>
        <w:numId w:val="19"/>
      </w:numPr>
      <w:tabs>
        <w:tab w:val="num" w:pos="900"/>
      </w:tabs>
      <w:spacing w:after="0" w:line="240" w:lineRule="auto"/>
      <w:jc w:val="both"/>
    </w:pPr>
    <w:rPr>
      <w:rFonts w:ascii="Times New Roman" w:eastAsia="Times New Roman" w:hAnsi="Times New Roman" w:cs="Times New Roman"/>
      <w:b/>
      <w:i/>
      <w:sz w:val="24"/>
      <w:szCs w:val="24"/>
      <w:lang w:eastAsia="sl-SI"/>
    </w:rPr>
  </w:style>
  <w:style w:type="character" w:styleId="Krepko">
    <w:name w:val="Strong"/>
    <w:basedOn w:val="Privzetapisavaodstavka"/>
    <w:qFormat/>
    <w:rsid w:val="0032249B"/>
    <w:rPr>
      <w:b/>
      <w:bCs/>
    </w:rPr>
  </w:style>
  <w:style w:type="character" w:customStyle="1" w:styleId="Naslov2MKZnak">
    <w:name w:val="Naslov 2 MK Znak"/>
    <w:basedOn w:val="Privzetapisavaodstavka"/>
    <w:rsid w:val="0032249B"/>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32249B"/>
    <w:pPr>
      <w:spacing w:after="120" w:line="276" w:lineRule="auto"/>
      <w:ind w:left="283"/>
    </w:pPr>
    <w:rPr>
      <w:rFonts w:ascii="Cambria" w:eastAsia="Calibri" w:hAnsi="Cambria" w:cs="Cambria"/>
      <w:color w:val="000000"/>
    </w:rPr>
  </w:style>
  <w:style w:type="character" w:customStyle="1" w:styleId="Telobesedila-zamikZnak">
    <w:name w:val="Telo besedila - zamik Znak"/>
    <w:basedOn w:val="Privzetapisavaodstavka"/>
    <w:link w:val="Telobesedila-zamik"/>
    <w:uiPriority w:val="99"/>
    <w:semiHidden/>
    <w:rsid w:val="0032249B"/>
    <w:rPr>
      <w:rFonts w:ascii="Cambria" w:eastAsia="Calibri" w:hAnsi="Cambria" w:cs="Cambria"/>
      <w:color w:val="000000"/>
    </w:rPr>
  </w:style>
  <w:style w:type="character" w:customStyle="1" w:styleId="Telobesedila1">
    <w:name w:val="Telo besedila1"/>
    <w:basedOn w:val="Privzetapisavaodstavka"/>
    <w:link w:val="Bodytext1"/>
    <w:uiPriority w:val="99"/>
    <w:rsid w:val="0032249B"/>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32249B"/>
    <w:pPr>
      <w:shd w:val="clear" w:color="auto" w:fill="FFFFFF"/>
      <w:spacing w:after="0" w:line="205" w:lineRule="exact"/>
      <w:ind w:hanging="320"/>
      <w:jc w:val="both"/>
    </w:pPr>
    <w:rPr>
      <w:rFonts w:ascii="Franklin Gothic Medium" w:hAnsi="Franklin Gothic Medium" w:cs="Franklin Gothic Medium"/>
    </w:rPr>
  </w:style>
  <w:style w:type="paragraph" w:customStyle="1" w:styleId="Imelena">
    <w:name w:val="Ime_člena"/>
    <w:basedOn w:val="Navaden"/>
    <w:rsid w:val="0032249B"/>
    <w:pPr>
      <w:keepNext/>
      <w:spacing w:before="360" w:after="120" w:line="240" w:lineRule="auto"/>
      <w:jc w:val="center"/>
    </w:pPr>
    <w:rPr>
      <w:rFonts w:ascii="Arial" w:eastAsia="Times New Roman" w:hAnsi="Arial" w:cs="Times New Roman"/>
      <w:b/>
      <w:color w:val="000000"/>
      <w:sz w:val="24"/>
      <w:szCs w:val="24"/>
      <w:lang w:eastAsia="sl-SI"/>
    </w:rPr>
  </w:style>
  <w:style w:type="paragraph" w:styleId="Naslovpoiljatelja">
    <w:name w:val="envelope return"/>
    <w:basedOn w:val="Navaden"/>
    <w:rsid w:val="0032249B"/>
    <w:pPr>
      <w:spacing w:after="0" w:line="240" w:lineRule="auto"/>
    </w:pPr>
    <w:rPr>
      <w:rFonts w:ascii="Times New Roman" w:eastAsia="Times New Roman" w:hAnsi="Times New Roman" w:cs="Times New Roman"/>
      <w:sz w:val="24"/>
      <w:szCs w:val="20"/>
      <w:lang w:eastAsia="sl-SI"/>
    </w:rPr>
  </w:style>
  <w:style w:type="paragraph" w:styleId="Revizija">
    <w:name w:val="Revision"/>
    <w:hidden/>
    <w:uiPriority w:val="99"/>
    <w:semiHidden/>
    <w:rsid w:val="0032249B"/>
    <w:pPr>
      <w:spacing w:after="0" w:line="240" w:lineRule="auto"/>
    </w:pPr>
    <w:rPr>
      <w:rFonts w:ascii="Cambria" w:eastAsia="Calibri" w:hAnsi="Cambria" w:cs="Cambria"/>
      <w:color w:val="000000"/>
    </w:rPr>
  </w:style>
  <w:style w:type="paragraph" w:customStyle="1" w:styleId="Golobesedilo1">
    <w:name w:val="Golo besedilo1"/>
    <w:basedOn w:val="Navaden"/>
    <w:next w:val="Golobesedilo"/>
    <w:link w:val="GolobesediloZnak"/>
    <w:uiPriority w:val="99"/>
    <w:semiHidden/>
    <w:unhideWhenUsed/>
    <w:rsid w:val="0032249B"/>
    <w:pPr>
      <w:spacing w:after="0" w:line="240" w:lineRule="auto"/>
    </w:pPr>
    <w:rPr>
      <w:rFonts w:eastAsia="Calibri" w:cs="Times New Roman"/>
      <w:szCs w:val="21"/>
    </w:rPr>
  </w:style>
  <w:style w:type="character" w:customStyle="1" w:styleId="GolobesediloZnak">
    <w:name w:val="Golo besedilo Znak"/>
    <w:basedOn w:val="Privzetapisavaodstavka"/>
    <w:link w:val="Golobesedilo1"/>
    <w:uiPriority w:val="99"/>
    <w:semiHidden/>
    <w:rsid w:val="0032249B"/>
    <w:rPr>
      <w:rFonts w:eastAsia="Calibri" w:cs="Times New Roman"/>
      <w:sz w:val="22"/>
      <w:szCs w:val="21"/>
      <w:lang w:eastAsia="en-US"/>
    </w:rPr>
  </w:style>
  <w:style w:type="character" w:customStyle="1" w:styleId="OdstavekseznamaZnak">
    <w:name w:val="Odstavek seznama Znak"/>
    <w:link w:val="Odstavekseznama"/>
    <w:uiPriority w:val="99"/>
    <w:locked/>
    <w:rsid w:val="0032249B"/>
    <w:rPr>
      <w:rFonts w:ascii="Cambria" w:eastAsia="Calibri" w:hAnsi="Cambria" w:cs="Cambria"/>
      <w:color w:val="000000"/>
    </w:rPr>
  </w:style>
  <w:style w:type="paragraph" w:customStyle="1" w:styleId="Slog4MP">
    <w:name w:val="Slog4MP"/>
    <w:basedOn w:val="Naslov4"/>
    <w:qFormat/>
    <w:rsid w:val="0032249B"/>
    <w:pPr>
      <w:numPr>
        <w:numId w:val="23"/>
      </w:numPr>
      <w:ind w:left="0" w:firstLine="0"/>
    </w:pPr>
  </w:style>
  <w:style w:type="character" w:styleId="tevilkastrani">
    <w:name w:val="page number"/>
    <w:basedOn w:val="Privzetapisavaodstavka"/>
    <w:rsid w:val="0032249B"/>
  </w:style>
  <w:style w:type="character" w:customStyle="1" w:styleId="Nerazreenaomemba1">
    <w:name w:val="Nerazrešena omemba1"/>
    <w:basedOn w:val="Privzetapisavaodstavka"/>
    <w:uiPriority w:val="99"/>
    <w:semiHidden/>
    <w:unhideWhenUsed/>
    <w:rsid w:val="0032249B"/>
    <w:rPr>
      <w:color w:val="808080"/>
      <w:shd w:val="clear" w:color="auto" w:fill="E6E6E6"/>
    </w:rPr>
  </w:style>
  <w:style w:type="paragraph" w:customStyle="1" w:styleId="xl64">
    <w:name w:val="xl64"/>
    <w:basedOn w:val="Navaden"/>
    <w:rsid w:val="0032249B"/>
    <w:pPr>
      <w:spacing w:before="100" w:beforeAutospacing="1" w:after="100" w:afterAutospacing="1" w:line="240" w:lineRule="auto"/>
    </w:pPr>
    <w:rPr>
      <w:rFonts w:ascii="Arial" w:eastAsia="Times New Roman" w:hAnsi="Arial" w:cs="Arial"/>
      <w:b/>
      <w:bCs/>
      <w:sz w:val="24"/>
      <w:szCs w:val="24"/>
      <w:lang w:eastAsia="sl-SI"/>
    </w:rPr>
  </w:style>
  <w:style w:type="character" w:styleId="Nerazreenaomemba">
    <w:name w:val="Unresolved Mention"/>
    <w:basedOn w:val="Privzetapisavaodstavka"/>
    <w:uiPriority w:val="99"/>
    <w:semiHidden/>
    <w:unhideWhenUsed/>
    <w:rsid w:val="0032249B"/>
    <w:rPr>
      <w:color w:val="605E5C"/>
      <w:shd w:val="clear" w:color="auto" w:fill="E1DFDD"/>
    </w:rPr>
  </w:style>
  <w:style w:type="character" w:customStyle="1" w:styleId="Naslov4Znak1">
    <w:name w:val="Naslov 4 Znak1"/>
    <w:basedOn w:val="Privzetapisavaodstavka"/>
    <w:link w:val="Naslov4"/>
    <w:uiPriority w:val="9"/>
    <w:semiHidden/>
    <w:rsid w:val="0032249B"/>
    <w:rPr>
      <w:rFonts w:asciiTheme="majorHAnsi" w:eastAsiaTheme="majorEastAsia" w:hAnsiTheme="majorHAnsi" w:cstheme="majorBidi"/>
      <w:i/>
      <w:iCs/>
      <w:color w:val="2F5496" w:themeColor="accent1" w:themeShade="BF"/>
    </w:rPr>
  </w:style>
  <w:style w:type="paragraph" w:styleId="Golobesedilo">
    <w:name w:val="Plain Text"/>
    <w:basedOn w:val="Navaden"/>
    <w:link w:val="GolobesediloZnak1"/>
    <w:uiPriority w:val="99"/>
    <w:semiHidden/>
    <w:unhideWhenUsed/>
    <w:rsid w:val="0032249B"/>
    <w:pPr>
      <w:spacing w:after="0" w:line="240" w:lineRule="auto"/>
    </w:pPr>
    <w:rPr>
      <w:rFonts w:ascii="Consolas" w:hAnsi="Consolas"/>
      <w:sz w:val="21"/>
      <w:szCs w:val="21"/>
    </w:rPr>
  </w:style>
  <w:style w:type="character" w:customStyle="1" w:styleId="GolobesediloZnak1">
    <w:name w:val="Golo besedilo Znak1"/>
    <w:basedOn w:val="Privzetapisavaodstavka"/>
    <w:link w:val="Golobesedilo"/>
    <w:uiPriority w:val="99"/>
    <w:semiHidden/>
    <w:rsid w:val="0032249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ze.turk@kpv.si"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8785</Words>
  <Characters>50077</Characters>
  <Application>Microsoft Office Word</Application>
  <DocSecurity>0</DocSecurity>
  <Lines>417</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Gabrijel</dc:creator>
  <cp:keywords/>
  <dc:description/>
  <cp:lastModifiedBy>Martina Gabrijel</cp:lastModifiedBy>
  <cp:revision>1</cp:revision>
  <dcterms:created xsi:type="dcterms:W3CDTF">2018-12-03T10:41:00Z</dcterms:created>
  <dcterms:modified xsi:type="dcterms:W3CDTF">2018-12-03T10:43:00Z</dcterms:modified>
</cp:coreProperties>
</file>